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BBE" w:rsidRDefault="00767BBE" w:rsidP="008B1C53">
      <w:pPr>
        <w:pStyle w:val="Nadpis3"/>
        <w:framePr w:wrap="around"/>
      </w:pPr>
    </w:p>
    <w:p w:rsidR="00DD127F" w:rsidRPr="000C7D71" w:rsidRDefault="00C6454C" w:rsidP="002C54BA">
      <w:pPr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noProof/>
          <w:sz w:val="32"/>
          <w:szCs w:val="32"/>
          <w:lang w:val="sk-SK" w:eastAsia="sk-S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08505" cy="835025"/>
            <wp:effectExtent l="19050" t="0" r="0" b="0"/>
            <wp:wrapSquare wrapText="bothSides"/>
            <wp:docPr id="2" name="Obrázok 2" descr="erb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631" t="43744" r="9264" b="30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27F" w:rsidRPr="000C7D71">
        <w:rPr>
          <w:rFonts w:ascii="Arial Narrow" w:hAnsi="Arial Narrow" w:cs="Arial"/>
          <w:b/>
          <w:bCs/>
          <w:sz w:val="32"/>
          <w:szCs w:val="32"/>
          <w:lang w:val="sk-SK"/>
        </w:rPr>
        <w:t>SPRÁVA O VÝCHOVNO-VZDELÁVACEJ ČINNOSTI, JEJ VÝSLEDKOCH A PODMIENKACH ŠKOLY A ŠKOLSKÉH</w:t>
      </w:r>
      <w:r w:rsidR="00820422" w:rsidRPr="000C7D71">
        <w:rPr>
          <w:rFonts w:ascii="Arial Narrow" w:hAnsi="Arial Narrow" w:cs="Arial"/>
          <w:b/>
          <w:bCs/>
          <w:sz w:val="32"/>
          <w:szCs w:val="32"/>
          <w:lang w:val="sk-SK"/>
        </w:rPr>
        <w:t>O ZARIADENIA ZA ŠKOLSKÝ ROK 2</w:t>
      </w:r>
      <w:r w:rsidR="00EE00BD">
        <w:rPr>
          <w:rFonts w:ascii="Arial Narrow" w:hAnsi="Arial Narrow" w:cs="Arial"/>
          <w:b/>
          <w:bCs/>
          <w:sz w:val="32"/>
          <w:szCs w:val="32"/>
          <w:lang w:val="sk-SK"/>
        </w:rPr>
        <w:t>01</w:t>
      </w:r>
      <w:r w:rsidR="006A63F6">
        <w:rPr>
          <w:rFonts w:ascii="Arial Narrow" w:hAnsi="Arial Narrow" w:cs="Arial"/>
          <w:b/>
          <w:bCs/>
          <w:sz w:val="32"/>
          <w:szCs w:val="32"/>
          <w:lang w:val="sk-SK"/>
        </w:rPr>
        <w:t>6</w:t>
      </w:r>
      <w:r w:rsidR="00820422" w:rsidRPr="000C7D71">
        <w:rPr>
          <w:rFonts w:ascii="Arial Narrow" w:hAnsi="Arial Narrow" w:cs="Arial"/>
          <w:b/>
          <w:bCs/>
          <w:sz w:val="32"/>
          <w:szCs w:val="32"/>
          <w:lang w:val="sk-SK"/>
        </w:rPr>
        <w:t>/20</w:t>
      </w:r>
      <w:r w:rsidR="00EE00BD">
        <w:rPr>
          <w:rFonts w:ascii="Arial Narrow" w:hAnsi="Arial Narrow" w:cs="Arial"/>
          <w:b/>
          <w:bCs/>
          <w:sz w:val="32"/>
          <w:szCs w:val="32"/>
          <w:lang w:val="sk-SK"/>
        </w:rPr>
        <w:t>1</w:t>
      </w:r>
      <w:r w:rsidR="006A63F6">
        <w:rPr>
          <w:rFonts w:ascii="Arial Narrow" w:hAnsi="Arial Narrow" w:cs="Arial"/>
          <w:b/>
          <w:bCs/>
          <w:sz w:val="32"/>
          <w:szCs w:val="32"/>
          <w:lang w:val="sk-SK"/>
        </w:rPr>
        <w:t>7</w:t>
      </w:r>
    </w:p>
    <w:p w:rsidR="00DD127F" w:rsidRPr="00D94314" w:rsidRDefault="00DD127F">
      <w:pPr>
        <w:jc w:val="both"/>
        <w:rPr>
          <w:rFonts w:ascii="Arial Narrow" w:hAnsi="Arial Narrow" w:cs="Arial"/>
          <w:lang w:val="sk-SK"/>
        </w:rPr>
      </w:pPr>
    </w:p>
    <w:p w:rsidR="00DD127F" w:rsidRPr="00D94314" w:rsidRDefault="00DD127F">
      <w:pPr>
        <w:jc w:val="both"/>
        <w:rPr>
          <w:rFonts w:ascii="Arial Narrow" w:hAnsi="Arial Narrow" w:cs="Arial"/>
          <w:lang w:val="sk-SK"/>
        </w:rPr>
      </w:pPr>
    </w:p>
    <w:p w:rsidR="00DD127F" w:rsidRPr="00D94314" w:rsidRDefault="002C54BA">
      <w:pPr>
        <w:jc w:val="both"/>
        <w:rPr>
          <w:rFonts w:ascii="Arial Narrow" w:hAnsi="Arial Narrow" w:cs="Arial"/>
          <w:lang w:val="sk-SK"/>
        </w:rPr>
      </w:pPr>
      <w:r w:rsidRPr="00D94314">
        <w:rPr>
          <w:rFonts w:ascii="Arial Narrow" w:hAnsi="Arial Narrow" w:cs="Arial"/>
          <w:lang w:val="sk-SK"/>
        </w:rPr>
        <w:t xml:space="preserve">     </w:t>
      </w:r>
      <w:r w:rsidR="00DD127F" w:rsidRPr="00D94314">
        <w:rPr>
          <w:rFonts w:ascii="Arial Narrow" w:hAnsi="Arial Narrow" w:cs="Arial"/>
          <w:lang w:val="sk-SK"/>
        </w:rPr>
        <w:t xml:space="preserve">Štruktúra správy je </w:t>
      </w:r>
      <w:r w:rsidR="00B32218" w:rsidRPr="00D94314">
        <w:rPr>
          <w:rFonts w:ascii="Arial Narrow" w:hAnsi="Arial Narrow" w:cs="Arial"/>
          <w:lang w:val="sk-SK"/>
        </w:rPr>
        <w:t xml:space="preserve">vypracovaná </w:t>
      </w:r>
      <w:r w:rsidR="00DD127F" w:rsidRPr="00D94314">
        <w:rPr>
          <w:rFonts w:ascii="Arial Narrow" w:hAnsi="Arial Narrow" w:cs="Arial"/>
          <w:lang w:val="sk-SK"/>
        </w:rPr>
        <w:t>v súlade s vyhláškou M</w:t>
      </w:r>
      <w:r w:rsidRPr="00D94314">
        <w:rPr>
          <w:rFonts w:ascii="Arial Narrow" w:hAnsi="Arial Narrow" w:cs="Arial"/>
          <w:lang w:val="sk-SK"/>
        </w:rPr>
        <w:t xml:space="preserve">Š SR </w:t>
      </w:r>
      <w:r w:rsidR="00B32218" w:rsidRPr="00D94314">
        <w:rPr>
          <w:rFonts w:ascii="Arial Narrow" w:hAnsi="Arial Narrow" w:cs="Arial"/>
          <w:lang w:val="sk-SK"/>
        </w:rPr>
        <w:t>č. 9/2006 Z. z. zo </w:t>
      </w:r>
      <w:smartTag w:uri="urn:schemas-microsoft-com:office:smarttags" w:element="date">
        <w:smartTagPr>
          <w:attr w:name="ls" w:val="trans"/>
          <w:attr w:name="Month" w:val="12"/>
          <w:attr w:name="Day" w:val="16"/>
          <w:attr w:name="Year" w:val="2005"/>
        </w:smartTagPr>
        <w:r w:rsidR="00B32218" w:rsidRPr="00D94314">
          <w:rPr>
            <w:rFonts w:ascii="Arial Narrow" w:hAnsi="Arial Narrow" w:cs="Arial"/>
            <w:lang w:val="sk-SK"/>
          </w:rPr>
          <w:t>16. decembra </w:t>
        </w:r>
        <w:r w:rsidR="00DD127F" w:rsidRPr="00D94314">
          <w:rPr>
            <w:rFonts w:ascii="Arial Narrow" w:hAnsi="Arial Narrow" w:cs="Arial"/>
            <w:lang w:val="sk-SK"/>
          </w:rPr>
          <w:t>2005</w:t>
        </w:r>
      </w:smartTag>
      <w:r w:rsidR="00DD127F" w:rsidRPr="00D94314">
        <w:rPr>
          <w:rFonts w:ascii="Arial Narrow" w:hAnsi="Arial Narrow" w:cs="Arial"/>
          <w:lang w:val="sk-SK"/>
        </w:rPr>
        <w:t xml:space="preserve"> o štruktúre a obsahu správ o výchovno-vzdelávacej činnosti, jej výsledkoch a podmienkach škôl a školských zariadení a s metodickým usmernením Ministerstva</w:t>
      </w:r>
      <w:r w:rsidRPr="00D94314">
        <w:rPr>
          <w:rFonts w:ascii="Arial Narrow" w:hAnsi="Arial Narrow" w:cs="Arial"/>
          <w:lang w:val="sk-SK"/>
        </w:rPr>
        <w:t xml:space="preserve"> školstva SR č. 10/2006-R z </w:t>
      </w:r>
      <w:smartTag w:uri="urn:schemas-microsoft-com:office:smarttags" w:element="date">
        <w:smartTagPr>
          <w:attr w:name="ls" w:val="trans"/>
          <w:attr w:name="Month" w:val="5"/>
          <w:attr w:name="Day" w:val="25"/>
          <w:attr w:name="Year" w:val="2006"/>
        </w:smartTagPr>
        <w:r w:rsidRPr="00D94314">
          <w:rPr>
            <w:rFonts w:ascii="Arial Narrow" w:hAnsi="Arial Narrow" w:cs="Arial"/>
            <w:lang w:val="sk-SK"/>
          </w:rPr>
          <w:t>25. </w:t>
        </w:r>
        <w:r w:rsidR="00DD127F" w:rsidRPr="00D94314">
          <w:rPr>
            <w:rFonts w:ascii="Arial Narrow" w:hAnsi="Arial Narrow" w:cs="Arial"/>
            <w:lang w:val="sk-SK"/>
          </w:rPr>
          <w:t>mája 2006</w:t>
        </w:r>
      </w:smartTag>
      <w:r w:rsidR="00DD127F" w:rsidRPr="00D94314">
        <w:rPr>
          <w:rFonts w:ascii="Arial Narrow" w:hAnsi="Arial Narrow" w:cs="Arial"/>
          <w:lang w:val="sk-SK"/>
        </w:rPr>
        <w:t>.</w:t>
      </w:r>
    </w:p>
    <w:p w:rsidR="00DD127F" w:rsidRPr="00B45537" w:rsidRDefault="00DD127F">
      <w:pPr>
        <w:jc w:val="both"/>
        <w:rPr>
          <w:rFonts w:ascii="Arial Narrow" w:hAnsi="Arial Narrow" w:cs="Arial"/>
          <w:sz w:val="32"/>
          <w:szCs w:val="32"/>
          <w:lang w:val="sk-SK"/>
        </w:rPr>
      </w:pPr>
    </w:p>
    <w:p w:rsidR="00DD127F" w:rsidRPr="00B45537" w:rsidRDefault="00DD127F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</w:pPr>
      <w:r w:rsidRP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1. Základné identifikačné údaje</w:t>
      </w:r>
    </w:p>
    <w:p w:rsidR="00DD127F" w:rsidRPr="00B45537" w:rsidRDefault="00DD127F">
      <w:pPr>
        <w:jc w:val="both"/>
        <w:rPr>
          <w:rFonts w:ascii="Arial Narrow" w:hAnsi="Arial Narrow" w:cs="Arial"/>
          <w:sz w:val="32"/>
          <w:szCs w:val="32"/>
          <w:lang w:val="sk-SK"/>
        </w:rPr>
      </w:pP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08"/>
        <w:gridCol w:w="6120"/>
      </w:tblGrid>
      <w:tr w:rsidR="00DD127F" w:rsidRPr="00D94314" w:rsidTr="00F67171">
        <w:tc>
          <w:tcPr>
            <w:tcW w:w="3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D127F" w:rsidRPr="00D94314" w:rsidRDefault="002C54BA" w:rsidP="001A1994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Názov školy</w:t>
            </w:r>
            <w:r w:rsidR="00DD127F"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:</w:t>
            </w:r>
          </w:p>
          <w:p w:rsidR="002C54BA" w:rsidRPr="00D94314" w:rsidRDefault="002C54BA" w:rsidP="001A1994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6120" w:type="dxa"/>
            <w:vAlign w:val="center"/>
          </w:tcPr>
          <w:p w:rsidR="00DD127F" w:rsidRPr="002B20B7" w:rsidRDefault="00B67CDD" w:rsidP="001A1994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Stredná odborná škola technická</w:t>
            </w:r>
          </w:p>
        </w:tc>
      </w:tr>
      <w:tr w:rsidR="00F67171" w:rsidRPr="00D94314" w:rsidTr="00F67171">
        <w:trPr>
          <w:trHeight w:val="357"/>
        </w:trPr>
        <w:tc>
          <w:tcPr>
            <w:tcW w:w="3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F67171" w:rsidRPr="00F67171" w:rsidRDefault="00F67171" w:rsidP="00F67171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k-SK"/>
              </w:rPr>
            </w:pPr>
            <w:r w:rsidRPr="001031BF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Organizačné zložky školy:</w:t>
            </w:r>
          </w:p>
        </w:tc>
        <w:tc>
          <w:tcPr>
            <w:tcW w:w="6120" w:type="dxa"/>
            <w:vAlign w:val="center"/>
          </w:tcPr>
          <w:p w:rsidR="00F67171" w:rsidRPr="002B20B7" w:rsidRDefault="00376A77" w:rsidP="001A1994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-</w:t>
            </w:r>
          </w:p>
        </w:tc>
      </w:tr>
      <w:tr w:rsidR="00DD127F" w:rsidRPr="00D94314" w:rsidTr="001A1994">
        <w:trPr>
          <w:trHeight w:val="557"/>
        </w:trPr>
        <w:tc>
          <w:tcPr>
            <w:tcW w:w="3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DD127F" w:rsidRPr="00D94314" w:rsidRDefault="00DD127F" w:rsidP="001A1994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Adresa</w:t>
            </w:r>
            <w:r w:rsidR="002C54BA"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 školy</w:t>
            </w:r>
            <w:r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6120" w:type="dxa"/>
            <w:vAlign w:val="center"/>
          </w:tcPr>
          <w:p w:rsidR="00DD127F" w:rsidRPr="002B20B7" w:rsidRDefault="00B67CDD" w:rsidP="001A1994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Okružná 693, 022 01  Čadca</w:t>
            </w:r>
          </w:p>
        </w:tc>
      </w:tr>
      <w:tr w:rsidR="00DD127F" w:rsidRPr="00D94314" w:rsidTr="001A1994">
        <w:tc>
          <w:tcPr>
            <w:tcW w:w="3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EE00BD" w:rsidRPr="00D94314" w:rsidRDefault="002C54BA" w:rsidP="001A1994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Telefónne čísla školy:</w:t>
            </w:r>
          </w:p>
          <w:p w:rsidR="002C54BA" w:rsidRPr="00D94314" w:rsidRDefault="001D562C" w:rsidP="001A1994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Služobné m</w:t>
            </w:r>
            <w:r w:rsidR="00EE00B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obilné číslo riaditeľa školy:</w:t>
            </w:r>
          </w:p>
        </w:tc>
        <w:tc>
          <w:tcPr>
            <w:tcW w:w="6120" w:type="dxa"/>
            <w:vAlign w:val="center"/>
          </w:tcPr>
          <w:p w:rsidR="00DD127F" w:rsidRPr="002B20B7" w:rsidRDefault="00376A77" w:rsidP="001A1994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041/4327640, 0905 440 798</w:t>
            </w:r>
          </w:p>
        </w:tc>
      </w:tr>
      <w:tr w:rsidR="00DD127F" w:rsidRPr="00D94314" w:rsidTr="001A1994">
        <w:tc>
          <w:tcPr>
            <w:tcW w:w="3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DD127F" w:rsidRPr="00D94314" w:rsidRDefault="002C54BA" w:rsidP="001A1994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Faxové čísla školy: </w:t>
            </w:r>
          </w:p>
          <w:p w:rsidR="002C54BA" w:rsidRPr="00D94314" w:rsidRDefault="002C54BA" w:rsidP="001A1994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6120" w:type="dxa"/>
            <w:vAlign w:val="center"/>
          </w:tcPr>
          <w:p w:rsidR="00DD127F" w:rsidRPr="002B20B7" w:rsidRDefault="00376A77" w:rsidP="001A1994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041/4327648</w:t>
            </w:r>
          </w:p>
        </w:tc>
      </w:tr>
      <w:tr w:rsidR="00DD127F" w:rsidRPr="00D94314" w:rsidTr="001A1994">
        <w:tc>
          <w:tcPr>
            <w:tcW w:w="3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DD127F" w:rsidRPr="00D94314" w:rsidRDefault="002C54BA" w:rsidP="001A1994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Internetová stránka školy</w:t>
            </w:r>
            <w:r w:rsidR="00DD127F"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:</w:t>
            </w:r>
          </w:p>
          <w:p w:rsidR="002C54BA" w:rsidRPr="00D94314" w:rsidRDefault="002C54BA" w:rsidP="001A1994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6120" w:type="dxa"/>
            <w:vAlign w:val="center"/>
          </w:tcPr>
          <w:p w:rsidR="00DD127F" w:rsidRPr="002B20B7" w:rsidRDefault="008C6AC0" w:rsidP="001A1994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hyperlink r:id="rId9" w:history="1">
              <w:r w:rsidR="00B67CDD" w:rsidRPr="00B00F97">
                <w:rPr>
                  <w:rStyle w:val="Hypertextovprepojenie"/>
                  <w:rFonts w:ascii="Arial Narrow" w:hAnsi="Arial Narrow" w:cs="Arial"/>
                  <w:sz w:val="20"/>
                  <w:szCs w:val="20"/>
                  <w:lang w:val="sk-SK"/>
                </w:rPr>
                <w:t>www.sostca.sk</w:t>
              </w:r>
            </w:hyperlink>
          </w:p>
        </w:tc>
      </w:tr>
      <w:tr w:rsidR="00DD127F" w:rsidRPr="00D94314" w:rsidTr="001A1994">
        <w:tc>
          <w:tcPr>
            <w:tcW w:w="3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DD127F" w:rsidRPr="00D94314" w:rsidRDefault="00DD127F" w:rsidP="001A1994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E</w:t>
            </w:r>
            <w:r w:rsidR="00B32218"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lektronická a</w:t>
            </w:r>
            <w:r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dresa školy</w:t>
            </w:r>
            <w:r w:rsidR="002C54BA"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:</w:t>
            </w:r>
          </w:p>
          <w:p w:rsidR="002C54BA" w:rsidRPr="00D94314" w:rsidRDefault="00EE00BD" w:rsidP="001A1994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Elektronická adresa riaditeľa školy:</w:t>
            </w:r>
          </w:p>
        </w:tc>
        <w:tc>
          <w:tcPr>
            <w:tcW w:w="6120" w:type="dxa"/>
            <w:vAlign w:val="center"/>
          </w:tcPr>
          <w:p w:rsidR="00DD127F" w:rsidRPr="002B20B7" w:rsidRDefault="008C6AC0" w:rsidP="001A1994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hyperlink r:id="rId10" w:history="1">
              <w:r w:rsidR="00376A77" w:rsidRPr="00D80F8E">
                <w:rPr>
                  <w:rStyle w:val="Hypertextovprepojenie"/>
                  <w:rFonts w:ascii="Arial Narrow" w:hAnsi="Arial Narrow" w:cs="Arial"/>
                  <w:sz w:val="20"/>
                  <w:szCs w:val="20"/>
                  <w:lang w:val="sk-SK"/>
                </w:rPr>
                <w:t>info@sostca.sk</w:t>
              </w:r>
            </w:hyperlink>
            <w:r w:rsidR="00376A77">
              <w:rPr>
                <w:rFonts w:ascii="Arial Narrow" w:hAnsi="Arial Narrow" w:cs="Arial"/>
                <w:sz w:val="20"/>
                <w:szCs w:val="20"/>
                <w:lang w:val="sk-SK"/>
              </w:rPr>
              <w:t>, frantisek.kajanek@sostca.sk</w:t>
            </w:r>
          </w:p>
        </w:tc>
      </w:tr>
      <w:tr w:rsidR="00DD127F" w:rsidRPr="00D94314" w:rsidTr="001A1994">
        <w:tc>
          <w:tcPr>
            <w:tcW w:w="3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DD127F" w:rsidRPr="00D94314" w:rsidRDefault="002C54BA" w:rsidP="001A1994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Súčasti školy</w:t>
            </w:r>
            <w:r w:rsidR="00DD127F"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: </w:t>
            </w:r>
            <w:r w:rsidR="00DD127F" w:rsidRPr="00D94314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(podľa zriaďovacej listiny s uvedením presného názvu)</w:t>
            </w:r>
          </w:p>
        </w:tc>
        <w:tc>
          <w:tcPr>
            <w:tcW w:w="6120" w:type="dxa"/>
            <w:vAlign w:val="center"/>
          </w:tcPr>
          <w:p w:rsidR="00DD127F" w:rsidRPr="002B20B7" w:rsidRDefault="00376A77" w:rsidP="001A1994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-</w:t>
            </w:r>
          </w:p>
        </w:tc>
      </w:tr>
      <w:tr w:rsidR="00DD127F" w:rsidRPr="00D94314" w:rsidTr="001A1994">
        <w:tc>
          <w:tcPr>
            <w:tcW w:w="370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DD127F" w:rsidRPr="00D94314" w:rsidRDefault="00DD127F" w:rsidP="001A1994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Zriaďovateľ:</w:t>
            </w:r>
          </w:p>
          <w:p w:rsidR="00DD127F" w:rsidRPr="00D94314" w:rsidRDefault="00DD127F" w:rsidP="001A1994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6120" w:type="dxa"/>
            <w:vAlign w:val="center"/>
          </w:tcPr>
          <w:p w:rsidR="003907D3" w:rsidRPr="002B20B7" w:rsidRDefault="00DD127F" w:rsidP="001A1994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Žilinský samosprávny kraj, </w:t>
            </w:r>
          </w:p>
          <w:p w:rsidR="00DD127F" w:rsidRPr="002B20B7" w:rsidRDefault="00DD127F" w:rsidP="001A1994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Ul. Komenského 48, 011 09 Žilina</w:t>
            </w:r>
          </w:p>
        </w:tc>
      </w:tr>
    </w:tbl>
    <w:p w:rsidR="00DD127F" w:rsidRPr="00B45537" w:rsidRDefault="00DD127F">
      <w:pPr>
        <w:jc w:val="both"/>
        <w:rPr>
          <w:rFonts w:ascii="Arial Narrow" w:hAnsi="Arial Narrow" w:cs="Arial"/>
          <w:b/>
          <w:sz w:val="32"/>
          <w:szCs w:val="32"/>
          <w:lang w:val="sk-SK"/>
        </w:rPr>
      </w:pPr>
    </w:p>
    <w:p w:rsidR="00DD127F" w:rsidRPr="00B45537" w:rsidRDefault="00DD127F" w:rsidP="00B45537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</w:pPr>
      <w:r w:rsidRPr="00B45537"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  <w:t>2. Údaje o vedúcich zamestnan</w:t>
      </w:r>
      <w:r w:rsidR="00C6037F" w:rsidRPr="00B45537"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  <w:t>coch školy</w:t>
      </w:r>
    </w:p>
    <w:p w:rsidR="00DD127F" w:rsidRPr="00B45537" w:rsidRDefault="00DD127F">
      <w:pPr>
        <w:jc w:val="both"/>
        <w:rPr>
          <w:rFonts w:ascii="Arial Narrow" w:hAnsi="Arial Narrow" w:cs="Arial"/>
          <w:sz w:val="32"/>
          <w:szCs w:val="32"/>
          <w:lang w:val="sk-SK"/>
        </w:rPr>
      </w:pP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6840"/>
      </w:tblGrid>
      <w:tr w:rsidR="00DD127F" w:rsidRPr="00D94314">
        <w:tc>
          <w:tcPr>
            <w:tcW w:w="298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D94314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Funkcia:</w:t>
            </w:r>
          </w:p>
          <w:p w:rsidR="00DD127F" w:rsidRPr="00D94314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684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D94314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Meno, priezvisko, titul:</w:t>
            </w:r>
          </w:p>
        </w:tc>
      </w:tr>
      <w:tr w:rsidR="00600D87" w:rsidRPr="00D94314">
        <w:tc>
          <w:tcPr>
            <w:tcW w:w="2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00D87" w:rsidRPr="00D94314" w:rsidRDefault="00600D87" w:rsidP="002C54BA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>Riaditeľ</w:t>
            </w:r>
          </w:p>
          <w:p w:rsidR="00600D87" w:rsidRPr="00D94314" w:rsidRDefault="00600D87" w:rsidP="002C54BA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6840" w:type="dxa"/>
            <w:tcBorders>
              <w:top w:val="single" w:sz="6" w:space="0" w:color="auto"/>
            </w:tcBorders>
          </w:tcPr>
          <w:p w:rsidR="00600D87" w:rsidRPr="001B6E93" w:rsidRDefault="00600D87" w:rsidP="007D558E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1B6E93">
              <w:rPr>
                <w:rFonts w:ascii="Arial Narrow" w:hAnsi="Arial Narrow" w:cs="Arial"/>
                <w:sz w:val="20"/>
                <w:szCs w:val="20"/>
                <w:lang w:val="sk-SK"/>
              </w:rPr>
              <w:t>František Kajánek, Ing.</w:t>
            </w:r>
          </w:p>
        </w:tc>
      </w:tr>
      <w:tr w:rsidR="00600D87" w:rsidRPr="00D94314">
        <w:tc>
          <w:tcPr>
            <w:tcW w:w="2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00D87" w:rsidRPr="00D94314" w:rsidRDefault="00600D87" w:rsidP="007D558E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>Zástupca</w:t>
            </w:r>
          </w:p>
          <w:p w:rsidR="00600D87" w:rsidRPr="00D94314" w:rsidRDefault="00600D87" w:rsidP="007D558E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p</w:t>
            </w: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>re</w:t>
            </w: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teoretické vyučovanie</w:t>
            </w:r>
          </w:p>
        </w:tc>
        <w:tc>
          <w:tcPr>
            <w:tcW w:w="6840" w:type="dxa"/>
          </w:tcPr>
          <w:p w:rsidR="00600D87" w:rsidRPr="001B6E93" w:rsidRDefault="00600D87" w:rsidP="007D558E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1B6E93">
              <w:rPr>
                <w:rFonts w:ascii="Arial Narrow" w:hAnsi="Arial Narrow" w:cs="Arial"/>
                <w:sz w:val="20"/>
                <w:szCs w:val="20"/>
                <w:lang w:val="sk-SK"/>
              </w:rPr>
              <w:t>Tibor Lukáč, Mgr.</w:t>
            </w:r>
          </w:p>
        </w:tc>
      </w:tr>
      <w:tr w:rsidR="00600D87" w:rsidRPr="00D94314">
        <w:tc>
          <w:tcPr>
            <w:tcW w:w="2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00D87" w:rsidRPr="00D94314" w:rsidRDefault="00600D87" w:rsidP="007D558E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>Zástupca</w:t>
            </w:r>
          </w:p>
          <w:p w:rsidR="00600D87" w:rsidRPr="00D94314" w:rsidRDefault="00600D87" w:rsidP="007D558E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p</w:t>
            </w: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>re</w:t>
            </w: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praktické vyučovanie</w:t>
            </w:r>
          </w:p>
        </w:tc>
        <w:tc>
          <w:tcPr>
            <w:tcW w:w="6840" w:type="dxa"/>
          </w:tcPr>
          <w:p w:rsidR="00600D87" w:rsidRPr="001B6E93" w:rsidRDefault="00600D87" w:rsidP="007D558E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1B6E93">
              <w:rPr>
                <w:rFonts w:ascii="Arial Narrow" w:hAnsi="Arial Narrow" w:cs="Arial"/>
                <w:sz w:val="20"/>
                <w:szCs w:val="20"/>
                <w:lang w:val="sk-SK"/>
              </w:rPr>
              <w:t>Stanislav Špila, PaedDr.</w:t>
            </w:r>
          </w:p>
        </w:tc>
      </w:tr>
      <w:tr w:rsidR="00600D87" w:rsidRPr="00D94314">
        <w:tc>
          <w:tcPr>
            <w:tcW w:w="2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00D87" w:rsidRPr="00D94314" w:rsidRDefault="00600D87" w:rsidP="007D558E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Zástupca </w:t>
            </w:r>
          </w:p>
          <w:p w:rsidR="00600D87" w:rsidRPr="00D94314" w:rsidRDefault="00600D87" w:rsidP="007D558E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pre </w:t>
            </w: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technicko-ekonomické činnosti</w:t>
            </w:r>
          </w:p>
        </w:tc>
        <w:tc>
          <w:tcPr>
            <w:tcW w:w="6840" w:type="dxa"/>
          </w:tcPr>
          <w:p w:rsidR="00600D87" w:rsidRPr="001B6E93" w:rsidRDefault="00600D87" w:rsidP="007D558E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1B6E93">
              <w:rPr>
                <w:rFonts w:ascii="Arial Narrow" w:hAnsi="Arial Narrow" w:cs="Arial"/>
                <w:sz w:val="20"/>
                <w:szCs w:val="20"/>
                <w:lang w:val="sk-SK"/>
              </w:rPr>
              <w:t>Štefánia Mazúrová, Ing.</w:t>
            </w:r>
          </w:p>
        </w:tc>
      </w:tr>
      <w:tr w:rsidR="00600D87" w:rsidRPr="00D94314">
        <w:tc>
          <w:tcPr>
            <w:tcW w:w="2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00D87" w:rsidRPr="00D94314" w:rsidRDefault="00600D87" w:rsidP="002C54BA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>Zástupca</w:t>
            </w:r>
          </w:p>
          <w:p w:rsidR="00600D87" w:rsidRPr="00D94314" w:rsidRDefault="00600D87" w:rsidP="002C54BA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>pre …</w:t>
            </w:r>
          </w:p>
        </w:tc>
        <w:tc>
          <w:tcPr>
            <w:tcW w:w="6840" w:type="dxa"/>
          </w:tcPr>
          <w:p w:rsidR="00600D87" w:rsidRPr="001B6E93" w:rsidRDefault="00376A77" w:rsidP="007D558E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-</w:t>
            </w:r>
          </w:p>
        </w:tc>
      </w:tr>
      <w:tr w:rsidR="00600D87" w:rsidRPr="00D94314">
        <w:tc>
          <w:tcPr>
            <w:tcW w:w="2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00D87" w:rsidRPr="00D94314" w:rsidRDefault="00600D87" w:rsidP="002C54BA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>Výchovný poradca</w:t>
            </w:r>
          </w:p>
          <w:p w:rsidR="00600D87" w:rsidRPr="00D94314" w:rsidRDefault="00600D87" w:rsidP="002C54BA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6840" w:type="dxa"/>
          </w:tcPr>
          <w:p w:rsidR="00600D87" w:rsidRPr="001B6E93" w:rsidRDefault="00600D87" w:rsidP="007D558E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1B6E93">
              <w:rPr>
                <w:rFonts w:ascii="Arial Narrow" w:hAnsi="Arial Narrow" w:cs="Arial"/>
                <w:sz w:val="20"/>
                <w:szCs w:val="20"/>
                <w:lang w:val="sk-SK"/>
              </w:rPr>
              <w:t>Renáta Kolenová, Mgr.</w:t>
            </w:r>
          </w:p>
        </w:tc>
      </w:tr>
      <w:tr w:rsidR="00600D87" w:rsidRPr="00D94314">
        <w:tc>
          <w:tcPr>
            <w:tcW w:w="2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00D87" w:rsidRPr="00D94314" w:rsidRDefault="00600D87" w:rsidP="002C54BA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>Koordinátor prevencie</w:t>
            </w:r>
          </w:p>
          <w:p w:rsidR="00600D87" w:rsidRPr="00D94314" w:rsidRDefault="00600D87" w:rsidP="002C54BA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6840" w:type="dxa"/>
          </w:tcPr>
          <w:p w:rsidR="00600D87" w:rsidRPr="001B6E93" w:rsidRDefault="00600D87" w:rsidP="007D558E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Anna Kuffová, Ing.</w:t>
            </w:r>
          </w:p>
        </w:tc>
      </w:tr>
      <w:tr w:rsidR="00600D87" w:rsidRPr="00D94314" w:rsidTr="00F67171">
        <w:tc>
          <w:tcPr>
            <w:tcW w:w="2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00D87" w:rsidRPr="00D94314" w:rsidRDefault="00600D87" w:rsidP="002C54BA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>Školský psychológ</w:t>
            </w:r>
          </w:p>
          <w:p w:rsidR="00600D87" w:rsidRPr="00D94314" w:rsidRDefault="00600D87" w:rsidP="002C54BA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6840" w:type="dxa"/>
          </w:tcPr>
          <w:p w:rsidR="00600D87" w:rsidRPr="002B20B7" w:rsidRDefault="00600D87" w:rsidP="007D558E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nemáme</w:t>
            </w:r>
          </w:p>
        </w:tc>
      </w:tr>
      <w:tr w:rsidR="00600D87" w:rsidRPr="00D94314">
        <w:tc>
          <w:tcPr>
            <w:tcW w:w="298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600D87" w:rsidRPr="00BB772A" w:rsidRDefault="00600D87" w:rsidP="002C54BA">
            <w:pPr>
              <w:rPr>
                <w:rFonts w:ascii="Arial Narrow" w:hAnsi="Arial Narrow" w:cs="Arial"/>
                <w:color w:val="FF0000"/>
                <w:sz w:val="20"/>
                <w:szCs w:val="20"/>
                <w:lang w:val="sk-SK"/>
              </w:rPr>
            </w:pPr>
            <w:r w:rsidRPr="00BB772A">
              <w:rPr>
                <w:rFonts w:ascii="Arial Narrow" w:hAnsi="Arial Narrow" w:cs="Arial"/>
                <w:color w:val="000000" w:themeColor="text1"/>
                <w:sz w:val="20"/>
                <w:szCs w:val="20"/>
                <w:lang w:val="sk-SK"/>
              </w:rPr>
              <w:t>Kariérový poradca</w:t>
            </w:r>
          </w:p>
        </w:tc>
        <w:tc>
          <w:tcPr>
            <w:tcW w:w="6840" w:type="dxa"/>
          </w:tcPr>
          <w:p w:rsidR="00600D87" w:rsidRPr="002B20B7" w:rsidRDefault="00600D87" w:rsidP="007D558E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1B6E93">
              <w:rPr>
                <w:rFonts w:ascii="Arial Narrow" w:hAnsi="Arial Narrow" w:cs="Arial"/>
                <w:sz w:val="20"/>
                <w:szCs w:val="20"/>
                <w:lang w:val="sk-SK"/>
              </w:rPr>
              <w:t>Renáta Kolenová, Mgr</w:t>
            </w:r>
            <w:r w:rsidR="00A50438">
              <w:rPr>
                <w:rFonts w:ascii="Arial Narrow" w:hAnsi="Arial Narrow" w:cs="Arial"/>
                <w:sz w:val="20"/>
                <w:szCs w:val="20"/>
                <w:lang w:val="sk-SK"/>
              </w:rPr>
              <w:t>.</w:t>
            </w:r>
          </w:p>
        </w:tc>
      </w:tr>
    </w:tbl>
    <w:p w:rsidR="00DD127F" w:rsidRPr="00D94314" w:rsidRDefault="00DD127F">
      <w:pPr>
        <w:jc w:val="both"/>
        <w:rPr>
          <w:rFonts w:ascii="Arial Narrow" w:hAnsi="Arial Narrow" w:cs="Arial"/>
          <w:b/>
          <w:bCs/>
          <w:u w:val="single"/>
          <w:lang w:val="sk-SK"/>
        </w:rPr>
      </w:pPr>
    </w:p>
    <w:p w:rsidR="00C557BE" w:rsidRDefault="00C557BE">
      <w:pPr>
        <w:jc w:val="both"/>
        <w:rPr>
          <w:rFonts w:ascii="Arial Narrow" w:hAnsi="Arial Narrow" w:cs="Arial"/>
          <w:b/>
          <w:bCs/>
          <w:u w:val="single"/>
          <w:lang w:val="sk-SK"/>
        </w:rPr>
      </w:pPr>
    </w:p>
    <w:p w:rsidR="00DD127F" w:rsidRPr="00B45537" w:rsidRDefault="00DD127F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</w:pPr>
      <w:r w:rsidRP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lastRenderedPageBreak/>
        <w:t>3. Údaje o rade školy</w:t>
      </w:r>
    </w:p>
    <w:p w:rsidR="00DD127F" w:rsidRPr="00B45537" w:rsidRDefault="00DD127F">
      <w:pPr>
        <w:jc w:val="both"/>
        <w:rPr>
          <w:rFonts w:ascii="Arial Narrow" w:hAnsi="Arial Narrow" w:cs="Arial"/>
          <w:sz w:val="32"/>
          <w:szCs w:val="32"/>
          <w:lang w:val="sk-SK"/>
        </w:rPr>
      </w:pP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8"/>
        <w:gridCol w:w="5940"/>
        <w:gridCol w:w="3060"/>
      </w:tblGrid>
      <w:tr w:rsidR="00DD127F" w:rsidRPr="00D94314">
        <w:tc>
          <w:tcPr>
            <w:tcW w:w="82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D94314" w:rsidRDefault="00DD127F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P.č.</w:t>
            </w:r>
          </w:p>
        </w:tc>
        <w:tc>
          <w:tcPr>
            <w:tcW w:w="594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D94314" w:rsidRDefault="00DD127F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Meno, priezvisko členov </w:t>
            </w:r>
            <w:r w:rsidR="00B32218"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rady školy</w:t>
            </w:r>
            <w:r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:</w:t>
            </w:r>
          </w:p>
          <w:p w:rsidR="00B32218" w:rsidRPr="00D94314" w:rsidRDefault="00B32218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0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D94314" w:rsidRDefault="00B32218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V</w:t>
            </w:r>
            <w:r w:rsidR="006415EE"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olený/</w:t>
            </w:r>
            <w:r w:rsid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 </w:t>
            </w:r>
            <w:r w:rsidR="006415EE"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delegovaný za</w:t>
            </w:r>
            <w:r w:rsidR="00DD127F"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...</w:t>
            </w:r>
          </w:p>
        </w:tc>
      </w:tr>
      <w:tr w:rsidR="00DD127F" w:rsidRPr="00D94314">
        <w:tc>
          <w:tcPr>
            <w:tcW w:w="828" w:type="dxa"/>
            <w:tcBorders>
              <w:top w:val="single" w:sz="6" w:space="0" w:color="auto"/>
            </w:tcBorders>
          </w:tcPr>
          <w:p w:rsidR="00DD127F" w:rsidRPr="002B20B7" w:rsidRDefault="00376A77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</w:t>
            </w:r>
          </w:p>
        </w:tc>
        <w:tc>
          <w:tcPr>
            <w:tcW w:w="5940" w:type="dxa"/>
            <w:tcBorders>
              <w:top w:val="single" w:sz="6" w:space="0" w:color="auto"/>
            </w:tcBorders>
          </w:tcPr>
          <w:p w:rsidR="00DD127F" w:rsidRPr="002B20B7" w:rsidRDefault="00DD127F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Predseda</w:t>
            </w:r>
            <w:r w:rsidR="00376A77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– Ing. Dana Garajová</w:t>
            </w:r>
          </w:p>
        </w:tc>
        <w:tc>
          <w:tcPr>
            <w:tcW w:w="3060" w:type="dxa"/>
            <w:tcBorders>
              <w:top w:val="single" w:sz="6" w:space="0" w:color="auto"/>
            </w:tcBorders>
          </w:tcPr>
          <w:p w:rsidR="00DD127F" w:rsidRPr="002B20B7" w:rsidRDefault="004D01A1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za </w:t>
            </w:r>
            <w:r w:rsidR="00376A77">
              <w:rPr>
                <w:rFonts w:ascii="Arial Narrow" w:hAnsi="Arial Narrow" w:cs="Arial"/>
                <w:sz w:val="20"/>
                <w:szCs w:val="20"/>
                <w:lang w:val="sk-SK"/>
              </w:rPr>
              <w:t>pedagogických zamestnancov školy</w:t>
            </w:r>
          </w:p>
        </w:tc>
      </w:tr>
      <w:tr w:rsidR="00DD127F" w:rsidRPr="00D94314">
        <w:tc>
          <w:tcPr>
            <w:tcW w:w="828" w:type="dxa"/>
          </w:tcPr>
          <w:p w:rsidR="00DD127F" w:rsidRPr="002B20B7" w:rsidRDefault="00376A77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2</w:t>
            </w:r>
          </w:p>
        </w:tc>
        <w:tc>
          <w:tcPr>
            <w:tcW w:w="5940" w:type="dxa"/>
          </w:tcPr>
          <w:p w:rsidR="00DD127F" w:rsidRPr="002B20B7" w:rsidRDefault="00376A77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Člen – Vlasta Krkošková</w:t>
            </w:r>
          </w:p>
        </w:tc>
        <w:tc>
          <w:tcPr>
            <w:tcW w:w="3060" w:type="dxa"/>
          </w:tcPr>
          <w:p w:rsidR="00DD127F" w:rsidRPr="002B20B7" w:rsidRDefault="004D01A1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za </w:t>
            </w:r>
            <w:r w:rsidR="00376A77">
              <w:rPr>
                <w:rFonts w:ascii="Arial Narrow" w:hAnsi="Arial Narrow" w:cs="Arial"/>
                <w:sz w:val="20"/>
                <w:szCs w:val="20"/>
                <w:lang w:val="sk-SK"/>
              </w:rPr>
              <w:t>nepedagogických zamestnancov školy</w:t>
            </w:r>
          </w:p>
        </w:tc>
      </w:tr>
      <w:tr w:rsidR="00DD127F" w:rsidRPr="00D94314">
        <w:tc>
          <w:tcPr>
            <w:tcW w:w="828" w:type="dxa"/>
          </w:tcPr>
          <w:p w:rsidR="00DD127F" w:rsidRPr="002B20B7" w:rsidRDefault="00376A77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</w:t>
            </w:r>
          </w:p>
        </w:tc>
        <w:tc>
          <w:tcPr>
            <w:tcW w:w="5940" w:type="dxa"/>
          </w:tcPr>
          <w:p w:rsidR="00DD127F" w:rsidRPr="002B20B7" w:rsidRDefault="00376A77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-  Mgr. Andrej Gunčaga</w:t>
            </w:r>
          </w:p>
        </w:tc>
        <w:tc>
          <w:tcPr>
            <w:tcW w:w="3060" w:type="dxa"/>
          </w:tcPr>
          <w:p w:rsidR="00DD127F" w:rsidRPr="002B20B7" w:rsidRDefault="004D01A1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za </w:t>
            </w:r>
            <w:r w:rsidR="00376A77">
              <w:rPr>
                <w:rFonts w:ascii="Arial Narrow" w:hAnsi="Arial Narrow" w:cs="Arial"/>
                <w:sz w:val="20"/>
                <w:szCs w:val="20"/>
                <w:lang w:val="sk-SK"/>
              </w:rPr>
              <w:t>pedagogických zamestnancov školy</w:t>
            </w:r>
          </w:p>
        </w:tc>
      </w:tr>
      <w:tr w:rsidR="00DD127F" w:rsidRPr="00D94314">
        <w:tc>
          <w:tcPr>
            <w:tcW w:w="828" w:type="dxa"/>
          </w:tcPr>
          <w:p w:rsidR="00DD127F" w:rsidRPr="002B20B7" w:rsidRDefault="00376A77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4</w:t>
            </w:r>
          </w:p>
        </w:tc>
        <w:tc>
          <w:tcPr>
            <w:tcW w:w="5940" w:type="dxa"/>
          </w:tcPr>
          <w:p w:rsidR="00DD127F" w:rsidRPr="00376A77" w:rsidRDefault="00376A77" w:rsidP="00376A7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- PaedDr. Miroslava Kolesnáčová</w:t>
            </w:r>
          </w:p>
        </w:tc>
        <w:tc>
          <w:tcPr>
            <w:tcW w:w="3060" w:type="dxa"/>
          </w:tcPr>
          <w:p w:rsidR="00DD127F" w:rsidRPr="002B20B7" w:rsidRDefault="00376A77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za rodičov</w:t>
            </w:r>
          </w:p>
        </w:tc>
      </w:tr>
      <w:tr w:rsidR="00DD127F" w:rsidRPr="00D94314">
        <w:tc>
          <w:tcPr>
            <w:tcW w:w="828" w:type="dxa"/>
          </w:tcPr>
          <w:p w:rsidR="00DD127F" w:rsidRPr="002B20B7" w:rsidRDefault="00376A77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5</w:t>
            </w:r>
          </w:p>
        </w:tc>
        <w:tc>
          <w:tcPr>
            <w:tcW w:w="5940" w:type="dxa"/>
          </w:tcPr>
          <w:p w:rsidR="00DD127F" w:rsidRPr="002B20B7" w:rsidRDefault="00376A77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- Ing. Katarína Čičková</w:t>
            </w:r>
          </w:p>
        </w:tc>
        <w:tc>
          <w:tcPr>
            <w:tcW w:w="3060" w:type="dxa"/>
          </w:tcPr>
          <w:p w:rsidR="00DD127F" w:rsidRPr="002B20B7" w:rsidRDefault="00376A77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za rodičov</w:t>
            </w:r>
          </w:p>
        </w:tc>
      </w:tr>
      <w:tr w:rsidR="00DD127F" w:rsidRPr="00D94314">
        <w:tc>
          <w:tcPr>
            <w:tcW w:w="828" w:type="dxa"/>
          </w:tcPr>
          <w:p w:rsidR="00DD127F" w:rsidRPr="002B20B7" w:rsidRDefault="00376A77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6</w:t>
            </w:r>
          </w:p>
        </w:tc>
        <w:tc>
          <w:tcPr>
            <w:tcW w:w="5940" w:type="dxa"/>
          </w:tcPr>
          <w:p w:rsidR="00DD127F" w:rsidRPr="002B20B7" w:rsidRDefault="00376A77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- Jana Vraňáková</w:t>
            </w:r>
          </w:p>
        </w:tc>
        <w:tc>
          <w:tcPr>
            <w:tcW w:w="3060" w:type="dxa"/>
          </w:tcPr>
          <w:p w:rsidR="00DD127F" w:rsidRPr="002B20B7" w:rsidRDefault="00376A77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za rodičov</w:t>
            </w:r>
          </w:p>
        </w:tc>
      </w:tr>
      <w:tr w:rsidR="00DD127F" w:rsidRPr="00D94314">
        <w:tc>
          <w:tcPr>
            <w:tcW w:w="828" w:type="dxa"/>
          </w:tcPr>
          <w:p w:rsidR="00DD127F" w:rsidRPr="002B20B7" w:rsidRDefault="00376A77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7</w:t>
            </w:r>
          </w:p>
        </w:tc>
        <w:tc>
          <w:tcPr>
            <w:tcW w:w="5940" w:type="dxa"/>
          </w:tcPr>
          <w:p w:rsidR="00DD127F" w:rsidRPr="002B20B7" w:rsidRDefault="00376A77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-</w:t>
            </w:r>
            <w:r w:rsidR="004D01A1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Mgr. Alena Čerňanská</w:t>
            </w:r>
          </w:p>
        </w:tc>
        <w:tc>
          <w:tcPr>
            <w:tcW w:w="3060" w:type="dxa"/>
          </w:tcPr>
          <w:p w:rsidR="00DD127F" w:rsidRPr="002B20B7" w:rsidRDefault="00A50438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delegovaná </w:t>
            </w:r>
            <w:r w:rsidR="004D01A1">
              <w:rPr>
                <w:rFonts w:ascii="Arial Narrow" w:hAnsi="Arial Narrow" w:cs="Arial"/>
                <w:sz w:val="20"/>
                <w:szCs w:val="20"/>
                <w:lang w:val="sk-SK"/>
              </w:rPr>
              <w:t>za zriaďovateľa</w:t>
            </w:r>
          </w:p>
        </w:tc>
      </w:tr>
      <w:tr w:rsidR="00DD127F" w:rsidRPr="00D94314">
        <w:tc>
          <w:tcPr>
            <w:tcW w:w="828" w:type="dxa"/>
          </w:tcPr>
          <w:p w:rsidR="00DD127F" w:rsidRPr="002B20B7" w:rsidRDefault="00376A77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8</w:t>
            </w:r>
          </w:p>
        </w:tc>
        <w:tc>
          <w:tcPr>
            <w:tcW w:w="5940" w:type="dxa"/>
          </w:tcPr>
          <w:p w:rsidR="00DD127F" w:rsidRPr="002B20B7" w:rsidRDefault="004D01A1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- PaedDr. Andrea Šimurdová</w:t>
            </w:r>
          </w:p>
        </w:tc>
        <w:tc>
          <w:tcPr>
            <w:tcW w:w="3060" w:type="dxa"/>
          </w:tcPr>
          <w:p w:rsidR="00DD127F" w:rsidRPr="002B20B7" w:rsidRDefault="00A50438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delegovaná </w:t>
            </w:r>
            <w:r w:rsidR="004D01A1">
              <w:rPr>
                <w:rFonts w:ascii="Arial Narrow" w:hAnsi="Arial Narrow" w:cs="Arial"/>
                <w:sz w:val="20"/>
                <w:szCs w:val="20"/>
                <w:lang w:val="sk-SK"/>
              </w:rPr>
              <w:t>za zriaďovateľa</w:t>
            </w:r>
          </w:p>
        </w:tc>
      </w:tr>
      <w:tr w:rsidR="00DD127F" w:rsidRPr="00D94314">
        <w:tc>
          <w:tcPr>
            <w:tcW w:w="828" w:type="dxa"/>
          </w:tcPr>
          <w:p w:rsidR="00DD127F" w:rsidRPr="002B20B7" w:rsidRDefault="00376A77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9</w:t>
            </w:r>
          </w:p>
        </w:tc>
        <w:tc>
          <w:tcPr>
            <w:tcW w:w="5940" w:type="dxa"/>
          </w:tcPr>
          <w:p w:rsidR="00DD127F" w:rsidRPr="002B20B7" w:rsidRDefault="004D01A1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- Mgr. Zuzana Mešková</w:t>
            </w:r>
          </w:p>
        </w:tc>
        <w:tc>
          <w:tcPr>
            <w:tcW w:w="3060" w:type="dxa"/>
          </w:tcPr>
          <w:p w:rsidR="00DD127F" w:rsidRPr="002B20B7" w:rsidRDefault="00A50438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delegovaná </w:t>
            </w:r>
            <w:r w:rsidR="004D01A1">
              <w:rPr>
                <w:rFonts w:ascii="Arial Narrow" w:hAnsi="Arial Narrow" w:cs="Arial"/>
                <w:sz w:val="20"/>
                <w:szCs w:val="20"/>
                <w:lang w:val="sk-SK"/>
              </w:rPr>
              <w:t>za zriaďovateľa</w:t>
            </w:r>
          </w:p>
        </w:tc>
      </w:tr>
      <w:tr w:rsidR="00DD127F" w:rsidRPr="00D94314">
        <w:tc>
          <w:tcPr>
            <w:tcW w:w="828" w:type="dxa"/>
          </w:tcPr>
          <w:p w:rsidR="00DD127F" w:rsidRPr="002B20B7" w:rsidRDefault="00376A77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</w:t>
            </w:r>
          </w:p>
        </w:tc>
        <w:tc>
          <w:tcPr>
            <w:tcW w:w="5940" w:type="dxa"/>
          </w:tcPr>
          <w:p w:rsidR="00DD127F" w:rsidRPr="002B20B7" w:rsidRDefault="004D01A1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- Ing. Dušan Haluška</w:t>
            </w:r>
          </w:p>
        </w:tc>
        <w:tc>
          <w:tcPr>
            <w:tcW w:w="3060" w:type="dxa"/>
          </w:tcPr>
          <w:p w:rsidR="00DD127F" w:rsidRPr="002B20B7" w:rsidRDefault="00A50438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delegovaný </w:t>
            </w:r>
            <w:r w:rsidR="004D01A1">
              <w:rPr>
                <w:rFonts w:ascii="Arial Narrow" w:hAnsi="Arial Narrow" w:cs="Arial"/>
                <w:sz w:val="20"/>
                <w:szCs w:val="20"/>
                <w:lang w:val="sk-SK"/>
              </w:rPr>
              <w:t>za SOPK</w:t>
            </w:r>
          </w:p>
        </w:tc>
      </w:tr>
      <w:tr w:rsidR="00DD127F" w:rsidRPr="00D94314">
        <w:tc>
          <w:tcPr>
            <w:tcW w:w="828" w:type="dxa"/>
          </w:tcPr>
          <w:p w:rsidR="00DD127F" w:rsidRPr="002B20B7" w:rsidRDefault="004D01A1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11</w:t>
            </w:r>
          </w:p>
        </w:tc>
        <w:tc>
          <w:tcPr>
            <w:tcW w:w="5940" w:type="dxa"/>
          </w:tcPr>
          <w:p w:rsidR="00DD127F" w:rsidRPr="002B20B7" w:rsidRDefault="004D01A1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- Radoslav Janský</w:t>
            </w:r>
          </w:p>
        </w:tc>
        <w:tc>
          <w:tcPr>
            <w:tcW w:w="3060" w:type="dxa"/>
          </w:tcPr>
          <w:p w:rsidR="00DD127F" w:rsidRPr="002B20B7" w:rsidRDefault="004D01A1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za žiakov</w:t>
            </w:r>
          </w:p>
        </w:tc>
      </w:tr>
      <w:tr w:rsidR="00B32218" w:rsidRPr="00D94314">
        <w:tc>
          <w:tcPr>
            <w:tcW w:w="6768" w:type="dxa"/>
            <w:gridSpan w:val="2"/>
          </w:tcPr>
          <w:p w:rsidR="00B32218" w:rsidRPr="00D94314" w:rsidRDefault="00B32218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Dátum </w:t>
            </w:r>
            <w:r w:rsidR="00EE00BD">
              <w:rPr>
                <w:rFonts w:ascii="Arial Narrow" w:hAnsi="Arial Narrow" w:cs="Arial"/>
                <w:sz w:val="20"/>
                <w:szCs w:val="20"/>
                <w:lang w:val="sk-SK"/>
              </w:rPr>
              <w:t>posledného ustanovujúce</w:t>
            </w:r>
            <w:r w:rsidR="00EE00BD"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>ho</w:t>
            </w: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zasadnutia orgánu školskej samosprávy:</w:t>
            </w:r>
          </w:p>
        </w:tc>
        <w:tc>
          <w:tcPr>
            <w:tcW w:w="3060" w:type="dxa"/>
          </w:tcPr>
          <w:p w:rsidR="00B32218" w:rsidRPr="00D94314" w:rsidRDefault="004D01A1" w:rsidP="004D01A1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06.06.2016</w:t>
            </w:r>
          </w:p>
        </w:tc>
      </w:tr>
    </w:tbl>
    <w:p w:rsidR="00DD127F" w:rsidRPr="00B45537" w:rsidRDefault="00DD127F">
      <w:pPr>
        <w:rPr>
          <w:rFonts w:ascii="Arial Narrow" w:hAnsi="Arial Narrow" w:cs="Arial"/>
          <w:b/>
          <w:caps/>
          <w:sz w:val="32"/>
          <w:szCs w:val="32"/>
          <w:lang w:val="sk-SK"/>
        </w:rPr>
      </w:pPr>
    </w:p>
    <w:p w:rsidR="00DD127F" w:rsidRPr="00B45537" w:rsidRDefault="00DD127F" w:rsidP="00B45537">
      <w:pPr>
        <w:jc w:val="center"/>
        <w:outlineLvl w:val="0"/>
        <w:rPr>
          <w:rFonts w:ascii="Arial Narrow" w:hAnsi="Arial Narrow" w:cs="Arial"/>
          <w:caps/>
          <w:sz w:val="32"/>
          <w:szCs w:val="32"/>
          <w:lang w:val="sk-SK"/>
        </w:rPr>
      </w:pPr>
      <w:r w:rsidRPr="00B45537"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  <w:t>4. Iné poradné orgány škol</w:t>
      </w:r>
      <w:r w:rsidR="002C54BA" w:rsidRPr="00B45537"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  <w:t>y</w:t>
      </w:r>
    </w:p>
    <w:p w:rsidR="00DD127F" w:rsidRPr="00B45537" w:rsidRDefault="00DD127F">
      <w:pPr>
        <w:jc w:val="both"/>
        <w:rPr>
          <w:rFonts w:ascii="Arial Narrow" w:hAnsi="Arial Narrow" w:cs="Arial"/>
          <w:caps/>
          <w:sz w:val="32"/>
          <w:szCs w:val="32"/>
          <w:lang w:val="sk-SK"/>
        </w:rPr>
      </w:pPr>
    </w:p>
    <w:p w:rsidR="00DD127F" w:rsidRDefault="00DD127F" w:rsidP="00B45537">
      <w:pPr>
        <w:jc w:val="both"/>
        <w:outlineLvl w:val="0"/>
        <w:rPr>
          <w:rFonts w:ascii="Arial Narrow" w:hAnsi="Arial Narrow" w:cs="Arial"/>
          <w:b/>
          <w:lang w:val="sk-SK"/>
        </w:rPr>
      </w:pPr>
      <w:r w:rsidRPr="00D94314">
        <w:rPr>
          <w:rFonts w:ascii="Arial Narrow" w:hAnsi="Arial Narrow" w:cs="Arial"/>
          <w:b/>
          <w:lang w:val="sk-SK"/>
        </w:rPr>
        <w:t>Poradné orgány školy</w:t>
      </w:r>
      <w:r w:rsidR="00B32218" w:rsidRPr="00D94314">
        <w:rPr>
          <w:rFonts w:ascii="Arial Narrow" w:hAnsi="Arial Narrow" w:cs="Arial"/>
          <w:b/>
          <w:lang w:val="sk-SK"/>
        </w:rPr>
        <w:t xml:space="preserve"> a ich funkcia: </w:t>
      </w:r>
    </w:p>
    <w:p w:rsidR="006B18E9" w:rsidRDefault="006B18E9" w:rsidP="006B18E9">
      <w:pPr>
        <w:jc w:val="both"/>
        <w:outlineLvl w:val="0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b/>
          <w:lang w:val="sk-SK"/>
        </w:rPr>
        <w:t xml:space="preserve">Rada školy – </w:t>
      </w:r>
      <w:r>
        <w:rPr>
          <w:rFonts w:ascii="Arial Narrow" w:hAnsi="Arial Narrow" w:cs="Arial"/>
          <w:lang w:val="sk-SK"/>
        </w:rPr>
        <w:t>vyjadruje sa ku všetkým závažným skutočnostiam. Ktoré sa vzťahujú k práci školy.</w:t>
      </w:r>
    </w:p>
    <w:p w:rsidR="006B18E9" w:rsidRDefault="006B18E9" w:rsidP="006B18E9">
      <w:pPr>
        <w:jc w:val="both"/>
        <w:outlineLvl w:val="0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b/>
          <w:lang w:val="sk-SK"/>
        </w:rPr>
        <w:t xml:space="preserve">Pedagogická rada školy – </w:t>
      </w:r>
      <w:r>
        <w:rPr>
          <w:rFonts w:ascii="Arial Narrow" w:hAnsi="Arial Narrow" w:cs="Arial"/>
          <w:lang w:val="sk-SK"/>
        </w:rPr>
        <w:t>zbor pedagogických zamestnancov školy, ktorý sa vyjadruje k závažným skutočnostiam týkajúcich sa školy, podáva návrhy, hlasuje a pod.</w:t>
      </w:r>
    </w:p>
    <w:p w:rsidR="006B18E9" w:rsidRDefault="006B18E9" w:rsidP="006B18E9">
      <w:pPr>
        <w:jc w:val="both"/>
        <w:outlineLvl w:val="0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b/>
          <w:lang w:val="sk-SK"/>
        </w:rPr>
        <w:t xml:space="preserve">Predmetové komisie – </w:t>
      </w:r>
      <w:r>
        <w:rPr>
          <w:rFonts w:ascii="Arial Narrow" w:hAnsi="Arial Narrow" w:cs="Arial"/>
          <w:lang w:val="sk-SK"/>
        </w:rPr>
        <w:t>v šk. r. 2016/2017 pracovalo 7 komisií. Je to pracovná skupina učiteľov a majstrov odbornej výchovy, ktorí vyučujú ten istý predmet alebo príbuzné predmety a sú oporou vedenia školy pri realizácií školskej politiky v podmienkach školy.</w:t>
      </w:r>
    </w:p>
    <w:p w:rsidR="006B18E9" w:rsidRDefault="006B18E9" w:rsidP="006B18E9">
      <w:pPr>
        <w:jc w:val="both"/>
        <w:outlineLvl w:val="0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b/>
          <w:lang w:val="sk-SK"/>
        </w:rPr>
        <w:t xml:space="preserve">Metodické združenie – </w:t>
      </w:r>
      <w:r>
        <w:rPr>
          <w:rFonts w:ascii="Arial Narrow" w:hAnsi="Arial Narrow" w:cs="Arial"/>
          <w:lang w:val="sk-SK"/>
        </w:rPr>
        <w:t>v šk. r. 2016/2017 pracovalo v škole 23 MZ, ktorých úlohou je riešiť výchovno-vzdelávacie výsledky žiakov triedy.</w:t>
      </w:r>
    </w:p>
    <w:p w:rsidR="006B18E9" w:rsidRDefault="006B18E9" w:rsidP="006B18E9">
      <w:pPr>
        <w:jc w:val="both"/>
        <w:outlineLvl w:val="0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b/>
          <w:lang w:val="sk-SK"/>
        </w:rPr>
        <w:t xml:space="preserve">Vyraďovacia a likvidačná komisia DHIM – </w:t>
      </w:r>
      <w:r>
        <w:rPr>
          <w:rFonts w:ascii="Arial Narrow" w:hAnsi="Arial Narrow" w:cs="Arial"/>
          <w:lang w:val="sk-SK"/>
        </w:rPr>
        <w:t>komisia na základe návrhov na vyradenie, posudzuje predložený majetok a odporúča riaditeľovi školy jeho schválenie/neschválenie na vyradenie.</w:t>
      </w:r>
    </w:p>
    <w:p w:rsidR="006B18E9" w:rsidRDefault="006B18E9" w:rsidP="006B18E9">
      <w:pPr>
        <w:rPr>
          <w:rFonts w:ascii="Arial Narrow" w:hAnsi="Arial Narrow" w:cs="Arial"/>
          <w:b/>
          <w:lang w:val="sk-SK"/>
        </w:rPr>
      </w:pPr>
      <w:r>
        <w:rPr>
          <w:rFonts w:ascii="Arial Narrow" w:hAnsi="Arial Narrow" w:cs="Arial"/>
          <w:b/>
          <w:lang w:val="sk-SK"/>
        </w:rPr>
        <w:t>Komisia na oceňovanie majetku a záväzkov -</w:t>
      </w:r>
      <w:r>
        <w:rPr>
          <w:rFonts w:ascii="Arial Narrow" w:hAnsi="Arial Narrow" w:cs="Arial"/>
          <w:lang w:val="sk-SK"/>
        </w:rPr>
        <w:t xml:space="preserve"> </w:t>
      </w:r>
      <w:r>
        <w:rPr>
          <w:rFonts w:ascii="Arial Narrow" w:hAnsi="Arial Narrow" w:cs="Arial"/>
          <w:bCs/>
          <w:color w:val="231F20"/>
          <w:lang w:val="sk-SK"/>
        </w:rPr>
        <w:t>oceňuje</w:t>
      </w:r>
      <w:r>
        <w:rPr>
          <w:rFonts w:ascii="Arial Narrow" w:hAnsi="Arial Narrow" w:cs="Arial"/>
          <w:lang w:val="sk-SK"/>
        </w:rPr>
        <w:t xml:space="preserve"> </w:t>
      </w:r>
      <w:r>
        <w:rPr>
          <w:rFonts w:ascii="Arial Narrow" w:hAnsi="Arial Narrow" w:cs="Arial"/>
          <w:bCs/>
          <w:color w:val="231F20"/>
          <w:lang w:val="sk-SK"/>
        </w:rPr>
        <w:t xml:space="preserve">majetok reálnou hodnotou </w:t>
      </w:r>
      <w:r>
        <w:rPr>
          <w:rFonts w:ascii="Arial Narrow" w:hAnsi="Arial Narrow" w:cs="Arial"/>
          <w:lang w:val="sk-SK"/>
        </w:rPr>
        <w:t>zmysle novely zákona č. 130/2015 Z. z.</w:t>
      </w:r>
    </w:p>
    <w:p w:rsidR="006B18E9" w:rsidRDefault="006B18E9" w:rsidP="006B18E9">
      <w:pPr>
        <w:jc w:val="both"/>
        <w:outlineLvl w:val="0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b/>
          <w:lang w:val="sk-SK"/>
        </w:rPr>
        <w:t xml:space="preserve">Škodová komisia – </w:t>
      </w:r>
      <w:r>
        <w:rPr>
          <w:rFonts w:ascii="Arial Narrow" w:hAnsi="Arial Narrow" w:cs="Arial"/>
          <w:lang w:val="sk-SK"/>
        </w:rPr>
        <w:t>posudzuje vzniknuté škody, pripravuje návrhy na rozhodnutie o uplatňovaní zodpovednosti za školu, jej závery majú charakter odporúčaní pre riaditeľa školy.</w:t>
      </w:r>
    </w:p>
    <w:p w:rsidR="006B18E9" w:rsidRDefault="006B18E9" w:rsidP="006B18E9">
      <w:pPr>
        <w:jc w:val="both"/>
        <w:outlineLvl w:val="0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b/>
          <w:lang w:val="sk-SK"/>
        </w:rPr>
        <w:t>Komisia na posúdenie možnosti využitia neupotrebiteľného alebo prebytočného majetku</w:t>
      </w:r>
      <w:r>
        <w:rPr>
          <w:rFonts w:ascii="Arial Narrow" w:hAnsi="Arial Narrow" w:cs="Arial"/>
          <w:lang w:val="sk-SK"/>
        </w:rPr>
        <w:t xml:space="preserve"> – posudzuje možnosti využitia neupotrebiteľného alebo prebytočného majetku, prípadne ho ponúka na prevod iným organizáciám v zriaďovacej pôsobnosti ŽSK.</w:t>
      </w:r>
    </w:p>
    <w:p w:rsidR="006B18E9" w:rsidRDefault="006B18E9" w:rsidP="006B18E9">
      <w:pPr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b/>
          <w:lang w:val="sk-SK"/>
        </w:rPr>
        <w:t>Rodičovská rada</w:t>
      </w:r>
      <w:r>
        <w:rPr>
          <w:rFonts w:ascii="Arial Narrow" w:hAnsi="Arial Narrow" w:cs="Arial"/>
          <w:lang w:val="sk-SK"/>
        </w:rPr>
        <w:t xml:space="preserve"> – je združená v občianskom združení rodičov a podáva podnety vedeniu školy.</w:t>
      </w:r>
    </w:p>
    <w:p w:rsidR="006B18E9" w:rsidRDefault="006B18E9" w:rsidP="006B18E9">
      <w:pPr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b/>
          <w:lang w:val="sk-SK"/>
        </w:rPr>
        <w:t xml:space="preserve">Žiacka školská rada </w:t>
      </w:r>
      <w:r>
        <w:rPr>
          <w:rFonts w:ascii="Arial Narrow" w:hAnsi="Arial Narrow" w:cs="Arial"/>
          <w:lang w:val="sk-SK"/>
        </w:rPr>
        <w:t>–  zložená zo zástupcov jednotlivých tried</w:t>
      </w:r>
      <w:r>
        <w:rPr>
          <w:rFonts w:ascii="Arial Narrow" w:hAnsi="Arial Narrow" w:cs="Arial"/>
          <w:b/>
          <w:lang w:val="sk-SK"/>
        </w:rPr>
        <w:t xml:space="preserve"> </w:t>
      </w:r>
      <w:r>
        <w:rPr>
          <w:rFonts w:ascii="Arial Narrow" w:hAnsi="Arial Narrow" w:cs="Arial"/>
          <w:lang w:val="sk-SK"/>
        </w:rPr>
        <w:t>dáva podnety vedeniu školy na riešenie.</w:t>
      </w:r>
    </w:p>
    <w:p w:rsidR="006B18E9" w:rsidRDefault="006B18E9" w:rsidP="00B45537">
      <w:pPr>
        <w:jc w:val="both"/>
        <w:outlineLvl w:val="0"/>
        <w:rPr>
          <w:rFonts w:ascii="Arial Narrow" w:hAnsi="Arial Narrow" w:cs="Arial"/>
          <w:b/>
          <w:lang w:val="sk-SK"/>
        </w:rPr>
      </w:pPr>
    </w:p>
    <w:p w:rsidR="006B18E9" w:rsidRPr="00D94314" w:rsidRDefault="006B18E9" w:rsidP="00B45537">
      <w:pPr>
        <w:jc w:val="both"/>
        <w:outlineLvl w:val="0"/>
        <w:rPr>
          <w:rFonts w:ascii="Arial Narrow" w:hAnsi="Arial Narrow" w:cs="Arial"/>
          <w:b/>
          <w:lang w:val="sk-SK"/>
        </w:rPr>
      </w:pPr>
    </w:p>
    <w:p w:rsidR="00A43B75" w:rsidRPr="00D94314" w:rsidRDefault="00A43B75">
      <w:pPr>
        <w:jc w:val="both"/>
        <w:rPr>
          <w:rFonts w:ascii="Arial Narrow" w:hAnsi="Arial Narrow" w:cs="Arial"/>
          <w:caps/>
          <w:lang w:val="sk-SK"/>
        </w:rPr>
      </w:pPr>
    </w:p>
    <w:p w:rsidR="00DD127F" w:rsidRPr="00B45537" w:rsidRDefault="00DD127F" w:rsidP="00B45537">
      <w:pPr>
        <w:jc w:val="center"/>
        <w:outlineLvl w:val="0"/>
        <w:rPr>
          <w:rFonts w:ascii="Arial Narrow" w:hAnsi="Arial Narrow" w:cs="Arial"/>
          <w:bCs/>
          <w:caps/>
          <w:sz w:val="32"/>
          <w:szCs w:val="32"/>
          <w:u w:val="single"/>
          <w:lang w:val="sk-SK"/>
        </w:rPr>
      </w:pPr>
      <w:r w:rsidRPr="00B45537"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  <w:t>5a. Údaje o počte žiakov školy</w:t>
      </w:r>
    </w:p>
    <w:p w:rsidR="00DD127F" w:rsidRPr="00B45537" w:rsidRDefault="00DD127F">
      <w:pPr>
        <w:jc w:val="both"/>
        <w:rPr>
          <w:rFonts w:ascii="Arial Narrow" w:hAnsi="Arial Narrow" w:cs="Arial"/>
          <w:b/>
          <w:caps/>
          <w:sz w:val="32"/>
          <w:szCs w:val="32"/>
          <w:lang w:val="sk-SK"/>
        </w:rPr>
      </w:pPr>
    </w:p>
    <w:tbl>
      <w:tblPr>
        <w:tblW w:w="9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9"/>
        <w:gridCol w:w="1100"/>
        <w:gridCol w:w="1100"/>
        <w:gridCol w:w="366"/>
        <w:gridCol w:w="367"/>
        <w:gridCol w:w="367"/>
        <w:gridCol w:w="1100"/>
        <w:gridCol w:w="1100"/>
        <w:gridCol w:w="366"/>
        <w:gridCol w:w="367"/>
        <w:gridCol w:w="367"/>
      </w:tblGrid>
      <w:tr w:rsidR="00EE00BD" w:rsidRPr="00D94314" w:rsidTr="000A3E25">
        <w:trPr>
          <w:cantSplit/>
        </w:trPr>
        <w:tc>
          <w:tcPr>
            <w:tcW w:w="3299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Forma štúdia</w:t>
            </w:r>
          </w:p>
        </w:tc>
        <w:tc>
          <w:tcPr>
            <w:tcW w:w="3300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 w:rsidP="006A63F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Stav k 15. 09. 20</w:t>
            </w:r>
            <w:r w:rsidR="00616DFC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1</w:t>
            </w:r>
            <w:r w:rsidR="006A63F6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6</w:t>
            </w:r>
          </w:p>
        </w:tc>
        <w:tc>
          <w:tcPr>
            <w:tcW w:w="3300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 w:rsidP="006A63F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Stav k 31. 08. 20</w:t>
            </w:r>
            <w:r w:rsidR="00616DFC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1</w:t>
            </w:r>
            <w:r w:rsidR="006A63F6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7</w:t>
            </w:r>
          </w:p>
        </w:tc>
      </w:tr>
      <w:tr w:rsidR="00EE00BD" w:rsidRPr="00D94314" w:rsidTr="00EE00BD">
        <w:trPr>
          <w:cantSplit/>
          <w:trHeight w:val="645"/>
        </w:trPr>
        <w:tc>
          <w:tcPr>
            <w:tcW w:w="3299" w:type="dxa"/>
            <w:gridSpan w:val="2"/>
            <w:vMerge/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  <w:vMerge w:val="restart"/>
            <w:tcBorders>
              <w:top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pStyle w:val="Nadpis7"/>
              <w:jc w:val="center"/>
              <w:rPr>
                <w:rFonts w:ascii="Arial Narrow" w:hAnsi="Arial Narrow" w:cs="Arial"/>
                <w:szCs w:val="18"/>
              </w:rPr>
            </w:pPr>
            <w:r w:rsidRPr="00D94314">
              <w:rPr>
                <w:rFonts w:ascii="Arial Narrow" w:hAnsi="Arial Narrow" w:cs="Arial"/>
                <w:szCs w:val="18"/>
              </w:rPr>
              <w:t>počet tried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 xml:space="preserve">celkový </w:t>
            </w:r>
          </w:p>
          <w:p w:rsidR="00EE00BD" w:rsidRPr="00D94314" w:rsidRDefault="00EE00B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počet žiakov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FFFF99"/>
          </w:tcPr>
          <w:p w:rsidR="00EE00BD" w:rsidRPr="00D94314" w:rsidRDefault="00EE00BD" w:rsidP="00EE00B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z toho počet začlenených žiakov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počet tried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 xml:space="preserve">celkový </w:t>
            </w:r>
          </w:p>
          <w:p w:rsidR="00EE00BD" w:rsidRPr="00D94314" w:rsidRDefault="00EE00B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počet žiakov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FFFF99"/>
          </w:tcPr>
          <w:p w:rsidR="00EE00BD" w:rsidRPr="00D94314" w:rsidRDefault="00EE00B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z toho počet začlenených žiakov</w:t>
            </w:r>
          </w:p>
        </w:tc>
      </w:tr>
      <w:tr w:rsidR="00EE00BD" w:rsidRPr="00D94314" w:rsidTr="00EE00BD">
        <w:trPr>
          <w:cantSplit/>
          <w:trHeight w:val="180"/>
        </w:trPr>
        <w:tc>
          <w:tcPr>
            <w:tcW w:w="3299" w:type="dxa"/>
            <w:gridSpan w:val="2"/>
            <w:vMerge/>
            <w:tcBorders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pStyle w:val="Nadpis7"/>
              <w:jc w:val="center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100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EE00BD" w:rsidRPr="00D94314" w:rsidRDefault="00EE00BD" w:rsidP="00EE00B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A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EE00BD" w:rsidRPr="00D94314" w:rsidRDefault="00EE00BD" w:rsidP="00EE00B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B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 w:rsidP="00EE00B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C</w:t>
            </w:r>
          </w:p>
        </w:tc>
        <w:tc>
          <w:tcPr>
            <w:tcW w:w="1100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1100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EE00BD" w:rsidRPr="00D94314" w:rsidRDefault="00EE00BD" w:rsidP="00EE00B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A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EE00BD" w:rsidRPr="00D94314" w:rsidRDefault="00EE00BD" w:rsidP="00EE00B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B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 w:rsidP="00EE00B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C</w:t>
            </w:r>
          </w:p>
        </w:tc>
      </w:tr>
      <w:tr w:rsidR="00EE00BD" w:rsidRPr="00D94314" w:rsidTr="00EE00BD">
        <w:trPr>
          <w:cantSplit/>
        </w:trPr>
        <w:tc>
          <w:tcPr>
            <w:tcW w:w="187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 w:rsidP="00C601E3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Denné štúdium</w:t>
            </w:r>
          </w:p>
        </w:tc>
        <w:tc>
          <w:tcPr>
            <w:tcW w:w="142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1. ročník</w:t>
            </w:r>
          </w:p>
        </w:tc>
        <w:tc>
          <w:tcPr>
            <w:tcW w:w="1100" w:type="dxa"/>
            <w:tcBorders>
              <w:top w:val="single" w:sz="6" w:space="0" w:color="auto"/>
            </w:tcBorders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6</w:t>
            </w:r>
          </w:p>
        </w:tc>
        <w:tc>
          <w:tcPr>
            <w:tcW w:w="1100" w:type="dxa"/>
            <w:tcBorders>
              <w:top w:val="single" w:sz="6" w:space="0" w:color="auto"/>
            </w:tcBorders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147</w:t>
            </w:r>
          </w:p>
        </w:tc>
        <w:tc>
          <w:tcPr>
            <w:tcW w:w="366" w:type="dxa"/>
            <w:tcBorders>
              <w:top w:val="single" w:sz="6" w:space="0" w:color="auto"/>
              <w:right w:val="single" w:sz="4" w:space="0" w:color="auto"/>
            </w:tcBorders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  <w:tcBorders>
              <w:top w:val="single" w:sz="6" w:space="0" w:color="auto"/>
            </w:tcBorders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6</w:t>
            </w:r>
          </w:p>
        </w:tc>
        <w:tc>
          <w:tcPr>
            <w:tcW w:w="1100" w:type="dxa"/>
            <w:tcBorders>
              <w:top w:val="single" w:sz="6" w:space="0" w:color="auto"/>
            </w:tcBorders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146</w:t>
            </w:r>
          </w:p>
        </w:tc>
        <w:tc>
          <w:tcPr>
            <w:tcW w:w="366" w:type="dxa"/>
            <w:tcBorders>
              <w:top w:val="single" w:sz="6" w:space="0" w:color="auto"/>
              <w:right w:val="single" w:sz="4" w:space="0" w:color="auto"/>
            </w:tcBorders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EE00BD" w:rsidRPr="00D94314" w:rsidTr="00EE00BD">
        <w:trPr>
          <w:cantSplit/>
        </w:trPr>
        <w:tc>
          <w:tcPr>
            <w:tcW w:w="187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</w:p>
        </w:tc>
        <w:tc>
          <w:tcPr>
            <w:tcW w:w="142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2. ročník</w:t>
            </w:r>
          </w:p>
        </w:tc>
        <w:tc>
          <w:tcPr>
            <w:tcW w:w="1100" w:type="dxa"/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6</w:t>
            </w:r>
          </w:p>
        </w:tc>
        <w:tc>
          <w:tcPr>
            <w:tcW w:w="1100" w:type="dxa"/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154</w:t>
            </w: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17</w:t>
            </w: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6</w:t>
            </w:r>
          </w:p>
        </w:tc>
        <w:tc>
          <w:tcPr>
            <w:tcW w:w="1100" w:type="dxa"/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144</w:t>
            </w: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16</w:t>
            </w: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EE00BD" w:rsidRPr="00D94314" w:rsidTr="00EE00BD">
        <w:trPr>
          <w:cantSplit/>
        </w:trPr>
        <w:tc>
          <w:tcPr>
            <w:tcW w:w="187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</w:p>
        </w:tc>
        <w:tc>
          <w:tcPr>
            <w:tcW w:w="142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3. ročník</w:t>
            </w:r>
          </w:p>
        </w:tc>
        <w:tc>
          <w:tcPr>
            <w:tcW w:w="1100" w:type="dxa"/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6</w:t>
            </w:r>
          </w:p>
        </w:tc>
        <w:tc>
          <w:tcPr>
            <w:tcW w:w="1100" w:type="dxa"/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137</w:t>
            </w: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9</w:t>
            </w: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</w:t>
            </w: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6</w:t>
            </w:r>
          </w:p>
        </w:tc>
        <w:tc>
          <w:tcPr>
            <w:tcW w:w="1100" w:type="dxa"/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134</w:t>
            </w: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9</w:t>
            </w: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</w:t>
            </w: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EE00BD" w:rsidRPr="00D94314" w:rsidTr="00EE00BD">
        <w:trPr>
          <w:cantSplit/>
        </w:trPr>
        <w:tc>
          <w:tcPr>
            <w:tcW w:w="187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</w:p>
        </w:tc>
        <w:tc>
          <w:tcPr>
            <w:tcW w:w="142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4. ročník</w:t>
            </w:r>
          </w:p>
        </w:tc>
        <w:tc>
          <w:tcPr>
            <w:tcW w:w="1100" w:type="dxa"/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</w:t>
            </w:r>
          </w:p>
        </w:tc>
        <w:tc>
          <w:tcPr>
            <w:tcW w:w="1100" w:type="dxa"/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78</w:t>
            </w: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4</w:t>
            </w: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</w:t>
            </w:r>
          </w:p>
        </w:tc>
        <w:tc>
          <w:tcPr>
            <w:tcW w:w="1100" w:type="dxa"/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78</w:t>
            </w: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4</w:t>
            </w: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EE00BD" w:rsidRPr="00D94314" w:rsidTr="00EE00BD">
        <w:trPr>
          <w:cantSplit/>
        </w:trPr>
        <w:tc>
          <w:tcPr>
            <w:tcW w:w="187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</w:p>
        </w:tc>
        <w:tc>
          <w:tcPr>
            <w:tcW w:w="142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5. ročník</w:t>
            </w:r>
          </w:p>
        </w:tc>
        <w:tc>
          <w:tcPr>
            <w:tcW w:w="1100" w:type="dxa"/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EE00BD" w:rsidRPr="00D94314" w:rsidTr="00EE00BD">
        <w:trPr>
          <w:cantSplit/>
        </w:trPr>
        <w:tc>
          <w:tcPr>
            <w:tcW w:w="187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</w:p>
        </w:tc>
        <w:tc>
          <w:tcPr>
            <w:tcW w:w="142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6. ročník</w:t>
            </w:r>
          </w:p>
        </w:tc>
        <w:tc>
          <w:tcPr>
            <w:tcW w:w="1100" w:type="dxa"/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EE00BD" w:rsidRPr="00D94314" w:rsidTr="00477247">
        <w:trPr>
          <w:cantSplit/>
          <w:trHeight w:val="337"/>
        </w:trPr>
        <w:tc>
          <w:tcPr>
            <w:tcW w:w="187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Nadstavbové a pomaturitné štúdium</w:t>
            </w:r>
          </w:p>
        </w:tc>
        <w:tc>
          <w:tcPr>
            <w:tcW w:w="142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1. ročník</w:t>
            </w:r>
          </w:p>
        </w:tc>
        <w:tc>
          <w:tcPr>
            <w:tcW w:w="1100" w:type="dxa"/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</w:t>
            </w:r>
          </w:p>
        </w:tc>
        <w:tc>
          <w:tcPr>
            <w:tcW w:w="1100" w:type="dxa"/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24</w:t>
            </w: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</w:t>
            </w:r>
          </w:p>
        </w:tc>
        <w:tc>
          <w:tcPr>
            <w:tcW w:w="1100" w:type="dxa"/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14</w:t>
            </w: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EE00BD" w:rsidRPr="00D94314" w:rsidTr="00477247">
        <w:trPr>
          <w:cantSplit/>
          <w:trHeight w:val="338"/>
        </w:trPr>
        <w:tc>
          <w:tcPr>
            <w:tcW w:w="187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</w:p>
        </w:tc>
        <w:tc>
          <w:tcPr>
            <w:tcW w:w="142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2. ročník</w:t>
            </w:r>
          </w:p>
        </w:tc>
        <w:tc>
          <w:tcPr>
            <w:tcW w:w="1100" w:type="dxa"/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</w:t>
            </w:r>
          </w:p>
        </w:tc>
        <w:tc>
          <w:tcPr>
            <w:tcW w:w="1100" w:type="dxa"/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14</w:t>
            </w: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</w:t>
            </w:r>
          </w:p>
        </w:tc>
        <w:tc>
          <w:tcPr>
            <w:tcW w:w="1100" w:type="dxa"/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13</w:t>
            </w: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EE00BD" w:rsidRPr="00D94314" w:rsidTr="00EE00BD">
        <w:trPr>
          <w:cantSplit/>
        </w:trPr>
        <w:tc>
          <w:tcPr>
            <w:tcW w:w="329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Externé a kombinované štúdium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6" w:type="dxa"/>
            <w:tcBorders>
              <w:bottom w:val="single" w:sz="6" w:space="0" w:color="auto"/>
              <w:righ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6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6" w:type="dxa"/>
            <w:tcBorders>
              <w:bottom w:val="single" w:sz="6" w:space="0" w:color="auto"/>
              <w:righ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6" w:space="0" w:color="auto"/>
            </w:tcBorders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EE00BD" w:rsidRPr="00D94314" w:rsidTr="00EE00BD">
        <w:trPr>
          <w:cantSplit/>
        </w:trPr>
        <w:tc>
          <w:tcPr>
            <w:tcW w:w="329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EE00BD" w:rsidRPr="00D94314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Spolu:</w:t>
            </w:r>
          </w:p>
        </w:tc>
        <w:tc>
          <w:tcPr>
            <w:tcW w:w="11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23</w:t>
            </w:r>
          </w:p>
        </w:tc>
        <w:tc>
          <w:tcPr>
            <w:tcW w:w="11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554</w:t>
            </w:r>
          </w:p>
        </w:tc>
        <w:tc>
          <w:tcPr>
            <w:tcW w:w="366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42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FFF99"/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23</w:t>
            </w:r>
          </w:p>
        </w:tc>
        <w:tc>
          <w:tcPr>
            <w:tcW w:w="11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529</w:t>
            </w:r>
          </w:p>
        </w:tc>
        <w:tc>
          <w:tcPr>
            <w:tcW w:w="366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41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EE00BD" w:rsidRPr="002B20B7" w:rsidRDefault="004359B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FFF99"/>
          </w:tcPr>
          <w:p w:rsidR="00EE00BD" w:rsidRPr="002B20B7" w:rsidRDefault="00EE00B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</w:tbl>
    <w:p w:rsidR="00DE7FFC" w:rsidRDefault="00DE7FFC">
      <w:pPr>
        <w:jc w:val="both"/>
        <w:rPr>
          <w:rFonts w:ascii="Arial Narrow" w:hAnsi="Arial Narrow" w:cs="Arial"/>
          <w:b/>
          <w:bCs/>
          <w:u w:val="single"/>
          <w:lang w:val="sk-SK"/>
        </w:rPr>
      </w:pPr>
    </w:p>
    <w:p w:rsidR="00A43B75" w:rsidRDefault="00A43B75" w:rsidP="001031BF">
      <w:pPr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</w:pPr>
    </w:p>
    <w:p w:rsidR="00DD127F" w:rsidRPr="00B45537" w:rsidRDefault="00DE7FFC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</w:pPr>
      <w:r w:rsidRP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5b</w:t>
      </w:r>
      <w:r w:rsidR="00DD127F" w:rsidRP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. Údaje o počte žiakov osemročného gymnázia</w:t>
      </w:r>
    </w:p>
    <w:p w:rsidR="00DD127F" w:rsidRPr="00B45537" w:rsidRDefault="00DD127F">
      <w:pPr>
        <w:jc w:val="both"/>
        <w:rPr>
          <w:rFonts w:ascii="Arial Narrow" w:hAnsi="Arial Narrow" w:cs="Arial"/>
          <w:b/>
          <w:bCs/>
          <w:sz w:val="32"/>
          <w:szCs w:val="32"/>
          <w:u w:val="single"/>
          <w:lang w:val="sk-SK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1100"/>
        <w:gridCol w:w="1100"/>
        <w:gridCol w:w="366"/>
        <w:gridCol w:w="367"/>
        <w:gridCol w:w="367"/>
        <w:gridCol w:w="1100"/>
        <w:gridCol w:w="1100"/>
        <w:gridCol w:w="366"/>
        <w:gridCol w:w="367"/>
        <w:gridCol w:w="367"/>
      </w:tblGrid>
      <w:tr w:rsidR="00560AB9" w:rsidRPr="00D94314" w:rsidTr="002961A3">
        <w:trPr>
          <w:cantSplit/>
        </w:trPr>
        <w:tc>
          <w:tcPr>
            <w:tcW w:w="3190" w:type="dxa"/>
            <w:vMerge w:val="restart"/>
            <w:tcBorders>
              <w:top w:val="single" w:sz="12" w:space="0" w:color="auto"/>
            </w:tcBorders>
            <w:shd w:val="clear" w:color="auto" w:fill="FFFF99"/>
          </w:tcPr>
          <w:p w:rsidR="00560AB9" w:rsidRPr="00D94314" w:rsidRDefault="00560AB9">
            <w:pPr>
              <w:pStyle w:val="Nadpis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</w:rPr>
              <w:t>Denná forma štúdia</w:t>
            </w:r>
          </w:p>
        </w:tc>
        <w:tc>
          <w:tcPr>
            <w:tcW w:w="3300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560AB9" w:rsidRPr="00D94314" w:rsidRDefault="00560AB9" w:rsidP="006A63F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Stav k 15. 09. 20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1</w:t>
            </w:r>
            <w:r w:rsidR="006A63F6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6</w:t>
            </w:r>
          </w:p>
        </w:tc>
        <w:tc>
          <w:tcPr>
            <w:tcW w:w="3300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560AB9" w:rsidRPr="00D94314" w:rsidRDefault="00560AB9" w:rsidP="006A63F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Stav k 31. 08. 20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1</w:t>
            </w:r>
            <w:r w:rsidR="006A63F6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7</w:t>
            </w:r>
          </w:p>
        </w:tc>
      </w:tr>
      <w:tr w:rsidR="00560AB9" w:rsidRPr="00D94314" w:rsidTr="00560AB9">
        <w:trPr>
          <w:cantSplit/>
          <w:trHeight w:val="540"/>
        </w:trPr>
        <w:tc>
          <w:tcPr>
            <w:tcW w:w="3190" w:type="dxa"/>
            <w:vMerge/>
            <w:shd w:val="clear" w:color="auto" w:fill="FFFF99"/>
          </w:tcPr>
          <w:p w:rsidR="00560AB9" w:rsidRPr="00D94314" w:rsidRDefault="00560AB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  <w:vMerge w:val="restart"/>
            <w:tcBorders>
              <w:top w:val="single" w:sz="6" w:space="0" w:color="auto"/>
            </w:tcBorders>
            <w:shd w:val="clear" w:color="auto" w:fill="FFFF99"/>
          </w:tcPr>
          <w:p w:rsidR="00560AB9" w:rsidRPr="00D94314" w:rsidRDefault="00560AB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počet tried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</w:tcBorders>
            <w:shd w:val="clear" w:color="auto" w:fill="FFFF99"/>
          </w:tcPr>
          <w:p w:rsidR="00560AB9" w:rsidRPr="00D94314" w:rsidRDefault="00560AB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celkový počet žiakov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FFFF99"/>
          </w:tcPr>
          <w:p w:rsidR="00560AB9" w:rsidRPr="00D94314" w:rsidRDefault="00560AB9" w:rsidP="00560AB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z toho počet začlenených žiakov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</w:tcBorders>
            <w:shd w:val="clear" w:color="auto" w:fill="FFFF99"/>
          </w:tcPr>
          <w:p w:rsidR="00560AB9" w:rsidRPr="00D94314" w:rsidRDefault="00560AB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počet tried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</w:tcBorders>
            <w:shd w:val="clear" w:color="auto" w:fill="FFFF99"/>
          </w:tcPr>
          <w:p w:rsidR="00560AB9" w:rsidRPr="00D94314" w:rsidRDefault="00560AB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celkový počet žiakov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FFFF99"/>
          </w:tcPr>
          <w:p w:rsidR="00560AB9" w:rsidRPr="00D94314" w:rsidRDefault="00560AB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z toho počet začlenených žiakov</w:t>
            </w:r>
          </w:p>
        </w:tc>
      </w:tr>
      <w:tr w:rsidR="00844208" w:rsidRPr="00D94314" w:rsidTr="00844208">
        <w:trPr>
          <w:cantSplit/>
          <w:trHeight w:val="285"/>
        </w:trPr>
        <w:tc>
          <w:tcPr>
            <w:tcW w:w="3190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1100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4208" w:rsidRPr="00D94314" w:rsidRDefault="00844208" w:rsidP="0084420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A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4208" w:rsidRPr="00D94314" w:rsidRDefault="00844208" w:rsidP="0084420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B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44208" w:rsidRPr="00D94314" w:rsidRDefault="00844208" w:rsidP="0084420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C</w:t>
            </w:r>
          </w:p>
        </w:tc>
        <w:tc>
          <w:tcPr>
            <w:tcW w:w="1100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1100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4208" w:rsidRPr="00D94314" w:rsidRDefault="00844208" w:rsidP="0084420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A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4208" w:rsidRPr="00D94314" w:rsidRDefault="00844208" w:rsidP="0084420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B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44208" w:rsidRPr="00D94314" w:rsidRDefault="00844208" w:rsidP="0084420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C</w:t>
            </w:r>
          </w:p>
        </w:tc>
      </w:tr>
      <w:tr w:rsidR="00560AB9" w:rsidRPr="00D94314" w:rsidTr="00560AB9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560AB9" w:rsidRPr="00D94314" w:rsidRDefault="00560AB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>1. ročník - prima</w:t>
            </w:r>
          </w:p>
        </w:tc>
        <w:tc>
          <w:tcPr>
            <w:tcW w:w="1100" w:type="dxa"/>
            <w:tcBorders>
              <w:top w:val="single" w:sz="6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  <w:tcBorders>
              <w:top w:val="single" w:sz="6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6" w:type="dxa"/>
            <w:tcBorders>
              <w:top w:val="single" w:sz="6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  <w:tcBorders>
              <w:top w:val="single" w:sz="6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  <w:tcBorders>
              <w:top w:val="single" w:sz="6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6" w:type="dxa"/>
            <w:tcBorders>
              <w:top w:val="single" w:sz="6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560AB9" w:rsidRPr="00D94314" w:rsidTr="00560AB9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560AB9" w:rsidRPr="00D94314" w:rsidRDefault="00560AB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>2. ročník - sekunda</w:t>
            </w: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560AB9" w:rsidRPr="00D94314" w:rsidTr="00560AB9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560AB9" w:rsidRPr="00D94314" w:rsidRDefault="00560AB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>3. ročník - tercia</w:t>
            </w: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560AB9" w:rsidRPr="00D94314" w:rsidTr="00560AB9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560AB9" w:rsidRPr="00D94314" w:rsidRDefault="00560AB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>4. ročník - kvarta</w:t>
            </w: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560AB9" w:rsidRPr="00D94314" w:rsidTr="00560AB9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560AB9" w:rsidRPr="00D94314" w:rsidRDefault="00560AB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>5. ročník - kvinta</w:t>
            </w: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560AB9" w:rsidRPr="00D94314" w:rsidTr="00560AB9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560AB9" w:rsidRPr="00D94314" w:rsidRDefault="00560AB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>6. ročník - sexta</w:t>
            </w: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560AB9" w:rsidRPr="00D94314" w:rsidTr="00560AB9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560AB9" w:rsidRPr="00D94314" w:rsidRDefault="00560AB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>7. ročník - septima</w:t>
            </w: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560AB9" w:rsidRPr="00D94314" w:rsidTr="00560AB9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560AB9" w:rsidRPr="00D94314" w:rsidRDefault="00560AB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>8. ročník - oktáva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6" w:type="dxa"/>
            <w:tcBorders>
              <w:bottom w:val="single" w:sz="6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6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6" w:type="dxa"/>
            <w:tcBorders>
              <w:bottom w:val="single" w:sz="6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left w:val="single" w:sz="4" w:space="0" w:color="auto"/>
              <w:bottom w:val="single" w:sz="6" w:space="0" w:color="auto"/>
            </w:tcBorders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560AB9" w:rsidRPr="00D94314" w:rsidTr="00560AB9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560AB9" w:rsidRPr="00D94314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Spolu:</w:t>
            </w:r>
          </w:p>
        </w:tc>
        <w:tc>
          <w:tcPr>
            <w:tcW w:w="11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6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FFF99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6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FFF99"/>
          </w:tcPr>
          <w:p w:rsidR="00560AB9" w:rsidRPr="002B20B7" w:rsidRDefault="00560AB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</w:tbl>
    <w:p w:rsidR="00DD127F" w:rsidRDefault="00DD127F">
      <w:pPr>
        <w:jc w:val="both"/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</w:pPr>
    </w:p>
    <w:p w:rsidR="00BB37F0" w:rsidRDefault="00BB37F0">
      <w:pPr>
        <w:jc w:val="both"/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</w:pPr>
    </w:p>
    <w:p w:rsidR="00844208" w:rsidRPr="00B45537" w:rsidRDefault="00BB37F0" w:rsidP="00844208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</w:pPr>
      <w:smartTag w:uri="urn:schemas-microsoft-com:office:smarttags" w:element="metricconverter">
        <w:smartTagPr>
          <w:attr w:name="ProductID" w:val="5C"/>
        </w:smartTagPr>
        <w:r>
          <w:rPr>
            <w:rFonts w:ascii="Arial Narrow" w:hAnsi="Arial Narrow" w:cs="Arial"/>
            <w:b/>
            <w:bCs/>
            <w:caps/>
            <w:sz w:val="32"/>
            <w:szCs w:val="32"/>
            <w:u w:val="single"/>
            <w:lang w:val="sk-SK"/>
          </w:rPr>
          <w:t>5</w:t>
        </w:r>
        <w:r w:rsidR="00844208">
          <w:rPr>
            <w:rFonts w:ascii="Arial Narrow" w:hAnsi="Arial Narrow" w:cs="Arial"/>
            <w:b/>
            <w:bCs/>
            <w:caps/>
            <w:sz w:val="32"/>
            <w:szCs w:val="32"/>
            <w:u w:val="single"/>
            <w:lang w:val="sk-SK"/>
          </w:rPr>
          <w:t>C</w:t>
        </w:r>
      </w:smartTag>
      <w:r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.</w:t>
      </w:r>
      <w:r w:rsidR="00162CC1" w:rsidRP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 xml:space="preserve"> Údaje o počte žiakov </w:t>
      </w:r>
      <w:r w:rsidR="00162CC1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oslobodených z hodín telesnej a športovej výchovy</w:t>
      </w:r>
      <w:r w:rsidR="00844208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 xml:space="preserve"> </w:t>
      </w:r>
    </w:p>
    <w:p w:rsidR="00162CC1" w:rsidRDefault="00162CC1">
      <w:pPr>
        <w:jc w:val="both"/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BB37F0" w:rsidRPr="00D94314" w:rsidTr="000A3E25">
        <w:trPr>
          <w:cantSplit/>
        </w:trPr>
        <w:tc>
          <w:tcPr>
            <w:tcW w:w="3190" w:type="dxa"/>
            <w:vMerge w:val="restart"/>
            <w:tcBorders>
              <w:top w:val="single" w:sz="12" w:space="0" w:color="auto"/>
            </w:tcBorders>
            <w:shd w:val="clear" w:color="auto" w:fill="FFFF99"/>
          </w:tcPr>
          <w:p w:rsidR="00BB37F0" w:rsidRPr="00D94314" w:rsidRDefault="00BB37F0" w:rsidP="000A3E25">
            <w:pPr>
              <w:pStyle w:val="Nadpis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Ročník  </w:t>
            </w:r>
          </w:p>
        </w:tc>
        <w:tc>
          <w:tcPr>
            <w:tcW w:w="3300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BB37F0" w:rsidRPr="00D94314" w:rsidRDefault="00BB37F0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1</w:t>
            </w:r>
            <w:r w:rsidR="001D562C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 xml:space="preserve">.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polrok</w:t>
            </w:r>
          </w:p>
        </w:tc>
        <w:tc>
          <w:tcPr>
            <w:tcW w:w="3300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BB37F0" w:rsidRPr="00D94314" w:rsidRDefault="00BB37F0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2</w:t>
            </w:r>
            <w:r w:rsidR="001D562C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.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 xml:space="preserve"> polrok</w:t>
            </w:r>
          </w:p>
        </w:tc>
      </w:tr>
      <w:tr w:rsidR="00BB37F0" w:rsidRPr="00D94314" w:rsidTr="00616DFC">
        <w:trPr>
          <w:cantSplit/>
          <w:trHeight w:val="345"/>
        </w:trPr>
        <w:tc>
          <w:tcPr>
            <w:tcW w:w="3190" w:type="dxa"/>
            <w:vMerge/>
            <w:shd w:val="clear" w:color="auto" w:fill="FFFF99"/>
          </w:tcPr>
          <w:p w:rsidR="00BB37F0" w:rsidRPr="00D94314" w:rsidRDefault="00BB37F0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B37F0" w:rsidRPr="00D94314" w:rsidRDefault="00BB37F0" w:rsidP="00616DF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úplne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B37F0" w:rsidRPr="00D94314" w:rsidRDefault="00BB37F0" w:rsidP="00616DF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čiastočne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B37F0" w:rsidRPr="00D94314" w:rsidRDefault="00BB37F0" w:rsidP="00616DF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úplne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B37F0" w:rsidRPr="00D94314" w:rsidRDefault="00BB37F0" w:rsidP="00616DF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čiastočne</w:t>
            </w:r>
          </w:p>
        </w:tc>
      </w:tr>
      <w:tr w:rsidR="00BB37F0" w:rsidRPr="00D94314" w:rsidTr="00616DFC">
        <w:trPr>
          <w:cantSplit/>
          <w:trHeight w:val="270"/>
        </w:trPr>
        <w:tc>
          <w:tcPr>
            <w:tcW w:w="3190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BB37F0" w:rsidRPr="00D94314" w:rsidRDefault="00BB37F0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37F0" w:rsidRDefault="00BB37F0" w:rsidP="00616DF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CH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BB37F0" w:rsidRDefault="00BB37F0" w:rsidP="00616DF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37F0" w:rsidRDefault="00BB37F0" w:rsidP="00616DF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CH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BB37F0" w:rsidRPr="00D94314" w:rsidRDefault="00BB37F0" w:rsidP="00616DF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37F0" w:rsidRDefault="00BB37F0" w:rsidP="00616DF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CH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BB37F0" w:rsidRDefault="00BB37F0" w:rsidP="00616DF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B37F0" w:rsidRDefault="00BB37F0" w:rsidP="00616DF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CH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BB37F0" w:rsidRPr="00D94314" w:rsidRDefault="00BB37F0" w:rsidP="00616DF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D</w:t>
            </w:r>
          </w:p>
        </w:tc>
      </w:tr>
      <w:tr w:rsidR="00BB37F0" w:rsidRPr="00D94314" w:rsidTr="00BB37F0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BB37F0" w:rsidRPr="00D94314" w:rsidRDefault="00BB37F0" w:rsidP="000A3E2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1. ročník </w:t>
            </w:r>
          </w:p>
        </w:tc>
        <w:tc>
          <w:tcPr>
            <w:tcW w:w="825" w:type="dxa"/>
            <w:tcBorders>
              <w:top w:val="single" w:sz="6" w:space="0" w:color="auto"/>
              <w:right w:val="single" w:sz="4" w:space="0" w:color="auto"/>
            </w:tcBorders>
          </w:tcPr>
          <w:p w:rsidR="00BB37F0" w:rsidRPr="002B20B7" w:rsidRDefault="00C04BC8" w:rsidP="005001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</w:tcBorders>
          </w:tcPr>
          <w:p w:rsidR="00BB37F0" w:rsidRPr="002B20B7" w:rsidRDefault="00500137" w:rsidP="005001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right w:val="single" w:sz="4" w:space="0" w:color="auto"/>
            </w:tcBorders>
          </w:tcPr>
          <w:p w:rsidR="00BB37F0" w:rsidRPr="002B20B7" w:rsidRDefault="00500137" w:rsidP="005001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</w:tcBorders>
          </w:tcPr>
          <w:p w:rsidR="00BB37F0" w:rsidRPr="002B20B7" w:rsidRDefault="00500137" w:rsidP="005001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right w:val="single" w:sz="4" w:space="0" w:color="auto"/>
            </w:tcBorders>
          </w:tcPr>
          <w:p w:rsidR="00BB37F0" w:rsidRPr="002B20B7" w:rsidRDefault="0050013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</w:tcBorders>
          </w:tcPr>
          <w:p w:rsidR="00BB37F0" w:rsidRPr="002B20B7" w:rsidRDefault="0050013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right w:val="single" w:sz="4" w:space="0" w:color="auto"/>
            </w:tcBorders>
          </w:tcPr>
          <w:p w:rsidR="00BB37F0" w:rsidRPr="002B20B7" w:rsidRDefault="0050013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</w:tcBorders>
          </w:tcPr>
          <w:p w:rsidR="00BB37F0" w:rsidRPr="002B20B7" w:rsidRDefault="0050013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0</w:t>
            </w:r>
          </w:p>
        </w:tc>
      </w:tr>
      <w:tr w:rsidR="00BB37F0" w:rsidRPr="00D94314" w:rsidTr="00BB37F0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BB37F0" w:rsidRPr="00D94314" w:rsidRDefault="00BB37F0" w:rsidP="000A3E2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2. ročník 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37F0" w:rsidRPr="002B20B7" w:rsidRDefault="00C04BC8" w:rsidP="005001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BB37F0" w:rsidRPr="002B20B7" w:rsidRDefault="00500137" w:rsidP="005001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37F0" w:rsidRPr="002B20B7" w:rsidRDefault="00500137" w:rsidP="005001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BB37F0" w:rsidRPr="002B20B7" w:rsidRDefault="00500137" w:rsidP="005001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37F0" w:rsidRPr="002B20B7" w:rsidRDefault="00C04BC8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2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BB37F0" w:rsidRPr="002B20B7" w:rsidRDefault="0050013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37F0" w:rsidRPr="002B20B7" w:rsidRDefault="0050013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BB37F0" w:rsidRPr="002B20B7" w:rsidRDefault="0050013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0</w:t>
            </w:r>
          </w:p>
        </w:tc>
      </w:tr>
      <w:tr w:rsidR="00BB37F0" w:rsidRPr="00D94314" w:rsidTr="00BB37F0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BB37F0" w:rsidRPr="00D94314" w:rsidRDefault="00BB37F0" w:rsidP="000A3E2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3. ročník 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37F0" w:rsidRPr="002B20B7" w:rsidRDefault="00C04BC8" w:rsidP="005001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BB37F0" w:rsidRPr="002B20B7" w:rsidRDefault="00500137" w:rsidP="005001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37F0" w:rsidRPr="002B20B7" w:rsidRDefault="00500137" w:rsidP="005001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BB37F0" w:rsidRPr="002B20B7" w:rsidRDefault="00500137" w:rsidP="005001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37F0" w:rsidRPr="002B20B7" w:rsidRDefault="00C04BC8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1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BB37F0" w:rsidRPr="002B20B7" w:rsidRDefault="0050013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37F0" w:rsidRPr="002B20B7" w:rsidRDefault="0050013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BB37F0" w:rsidRPr="002B20B7" w:rsidRDefault="0050013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0</w:t>
            </w:r>
          </w:p>
        </w:tc>
      </w:tr>
      <w:tr w:rsidR="00BB37F0" w:rsidRPr="00D94314" w:rsidTr="00BB37F0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BB37F0" w:rsidRPr="00D94314" w:rsidRDefault="00BB37F0" w:rsidP="000A3E2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4. ročník 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37F0" w:rsidRPr="002B20B7" w:rsidRDefault="00500137" w:rsidP="005001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BB37F0" w:rsidRPr="002B20B7" w:rsidRDefault="00500137" w:rsidP="005001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37F0" w:rsidRPr="002B20B7" w:rsidRDefault="00500137" w:rsidP="005001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BB37F0" w:rsidRPr="002B20B7" w:rsidRDefault="00500137" w:rsidP="005001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37F0" w:rsidRPr="002B20B7" w:rsidRDefault="0050013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BB37F0" w:rsidRPr="002B20B7" w:rsidRDefault="0050013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37F0" w:rsidRPr="002B20B7" w:rsidRDefault="0050013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BB37F0" w:rsidRPr="002B20B7" w:rsidRDefault="0050013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0</w:t>
            </w:r>
          </w:p>
        </w:tc>
      </w:tr>
      <w:tr w:rsidR="00844208" w:rsidRPr="00D94314" w:rsidTr="00BB37F0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0A3E2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5. ročník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500137" w:rsidP="005001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500137" w:rsidP="005001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-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500137" w:rsidP="005001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500137" w:rsidP="005001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-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50013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50013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50013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50013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-</w:t>
            </w:r>
          </w:p>
        </w:tc>
      </w:tr>
      <w:tr w:rsidR="00BB37F0" w:rsidRPr="00D94314" w:rsidTr="00BB37F0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BB37F0" w:rsidRPr="00D94314" w:rsidRDefault="00BB37F0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Spolu: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BB37F0" w:rsidRPr="002B20B7" w:rsidRDefault="00C04BC8" w:rsidP="005001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BB37F0" w:rsidRPr="002B20B7" w:rsidRDefault="00500137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BB37F0" w:rsidRPr="002B20B7" w:rsidRDefault="00500137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BB37F0" w:rsidRPr="002B20B7" w:rsidRDefault="00500137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BB37F0" w:rsidRPr="002B20B7" w:rsidRDefault="00C04BC8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BB37F0" w:rsidRPr="002B20B7" w:rsidRDefault="0050013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BB37F0" w:rsidRPr="002B20B7" w:rsidRDefault="0050013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BB37F0" w:rsidRPr="002B20B7" w:rsidRDefault="0050013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0</w:t>
            </w:r>
          </w:p>
        </w:tc>
      </w:tr>
      <w:tr w:rsidR="00BB37F0" w:rsidRPr="00D94314" w:rsidTr="00BB37F0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BB37F0" w:rsidRPr="00D94314" w:rsidRDefault="00BB37F0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Spolu CH + D: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BB37F0" w:rsidRPr="002B20B7" w:rsidRDefault="00C04BC8" w:rsidP="00C04BC8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BB37F0" w:rsidRPr="002B20B7" w:rsidRDefault="00500137" w:rsidP="005001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BB37F0" w:rsidRPr="002B20B7" w:rsidRDefault="00C04BC8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3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BB37F0" w:rsidRPr="002B20B7" w:rsidRDefault="00500137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0</w:t>
            </w:r>
          </w:p>
        </w:tc>
      </w:tr>
    </w:tbl>
    <w:p w:rsidR="00162CC1" w:rsidRDefault="00162CC1">
      <w:pPr>
        <w:jc w:val="both"/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</w:pPr>
    </w:p>
    <w:p w:rsidR="001031BF" w:rsidRDefault="001031BF">
      <w:pPr>
        <w:jc w:val="both"/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</w:pPr>
    </w:p>
    <w:p w:rsidR="00844208" w:rsidRPr="00B45537" w:rsidRDefault="00844208" w:rsidP="00844208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</w:pPr>
      <w:r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5D.</w:t>
      </w:r>
      <w:r w:rsidRP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 xml:space="preserve"> Údaje o počte žiakov </w:t>
      </w:r>
      <w:r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oslobodených z hodín telesnej a športovej výchovy</w:t>
      </w:r>
      <w:r w:rsidRPr="00844208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 xml:space="preserve"> </w:t>
      </w:r>
      <w:r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v osemročnÝch</w:t>
      </w:r>
      <w:r w:rsidR="00104190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 xml:space="preserve"> gymnáziÁ</w:t>
      </w:r>
      <w:r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ch</w:t>
      </w:r>
    </w:p>
    <w:p w:rsidR="00BB37F0" w:rsidRDefault="00BB37F0">
      <w:pPr>
        <w:jc w:val="both"/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844208" w:rsidRPr="00D94314" w:rsidTr="00FC1D81">
        <w:trPr>
          <w:cantSplit/>
        </w:trPr>
        <w:tc>
          <w:tcPr>
            <w:tcW w:w="3190" w:type="dxa"/>
            <w:vMerge w:val="restart"/>
            <w:tcBorders>
              <w:top w:val="single" w:sz="12" w:space="0" w:color="auto"/>
            </w:tcBorders>
            <w:shd w:val="clear" w:color="auto" w:fill="FFFF99"/>
          </w:tcPr>
          <w:p w:rsidR="00844208" w:rsidRPr="00D94314" w:rsidRDefault="00844208" w:rsidP="00FC1D81">
            <w:pPr>
              <w:pStyle w:val="Nadpis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Ročník  </w:t>
            </w:r>
          </w:p>
        </w:tc>
        <w:tc>
          <w:tcPr>
            <w:tcW w:w="3300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844208" w:rsidRPr="00D94314" w:rsidRDefault="001D562C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 xml:space="preserve">1. </w:t>
            </w:r>
            <w:r w:rsidR="00844208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polrok</w:t>
            </w:r>
          </w:p>
        </w:tc>
        <w:tc>
          <w:tcPr>
            <w:tcW w:w="3300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2</w:t>
            </w:r>
            <w:r w:rsidR="001D562C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 xml:space="preserve">.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polrok</w:t>
            </w:r>
          </w:p>
        </w:tc>
      </w:tr>
      <w:tr w:rsidR="00844208" w:rsidRPr="00D94314" w:rsidTr="00FC1D81">
        <w:trPr>
          <w:cantSplit/>
          <w:trHeight w:val="345"/>
        </w:trPr>
        <w:tc>
          <w:tcPr>
            <w:tcW w:w="3190" w:type="dxa"/>
            <w:vMerge/>
            <w:shd w:val="clear" w:color="auto" w:fill="FFFF99"/>
          </w:tcPr>
          <w:p w:rsidR="00844208" w:rsidRPr="00D94314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44208" w:rsidRPr="00D94314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úplne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44208" w:rsidRPr="00D94314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čiastočne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44208" w:rsidRPr="00D94314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úplne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44208" w:rsidRPr="00D94314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čiastočne</w:t>
            </w:r>
          </w:p>
        </w:tc>
      </w:tr>
      <w:tr w:rsidR="00844208" w:rsidRPr="00D94314" w:rsidTr="00FC1D81">
        <w:trPr>
          <w:cantSplit/>
          <w:trHeight w:val="270"/>
        </w:trPr>
        <w:tc>
          <w:tcPr>
            <w:tcW w:w="3190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4208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CH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44208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4208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CH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44208" w:rsidRPr="00D94314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4208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CH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44208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44208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CH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44208" w:rsidRPr="00D94314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sk-SK"/>
              </w:rPr>
              <w:t>D</w:t>
            </w:r>
          </w:p>
        </w:tc>
      </w:tr>
      <w:tr w:rsidR="00844208" w:rsidRPr="00D94314" w:rsidTr="00FC1D81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FC1D8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>1. ročník - prima</w:t>
            </w:r>
          </w:p>
        </w:tc>
        <w:tc>
          <w:tcPr>
            <w:tcW w:w="825" w:type="dxa"/>
            <w:tcBorders>
              <w:top w:val="single" w:sz="6" w:space="0" w:color="auto"/>
              <w:righ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top w:val="single" w:sz="6" w:space="0" w:color="auto"/>
              <w:righ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top w:val="single" w:sz="6" w:space="0" w:color="auto"/>
              <w:righ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top w:val="single" w:sz="6" w:space="0" w:color="auto"/>
              <w:righ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844208" w:rsidRPr="00D94314" w:rsidTr="00FC1D81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FC1D8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>2. ročník - sekunda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844208" w:rsidRPr="00D94314" w:rsidTr="00FC1D81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FC1D8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lastRenderedPageBreak/>
              <w:t>3. ročník - tercia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844208" w:rsidRPr="00D94314" w:rsidTr="00FC1D81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FC1D8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>4. ročník - kvarta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844208" w:rsidRPr="00D94314" w:rsidTr="00FC1D81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FC1D8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>5. ročník - kvinta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844208" w:rsidRPr="00D94314" w:rsidTr="00FC1D81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FC1D8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>6. ročník - sexta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844208" w:rsidRPr="00D94314" w:rsidTr="00FC1D81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FC1D8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>7. ročník - septima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844208" w:rsidRPr="00D94314" w:rsidTr="00FC1D81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FC1D8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sz w:val="20"/>
                <w:szCs w:val="20"/>
                <w:lang w:val="sk-SK"/>
              </w:rPr>
              <w:t>8. ročník - oktáva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844208" w:rsidRPr="00D94314" w:rsidTr="00FC1D81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Spolu: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844208" w:rsidRPr="00D94314" w:rsidTr="00FC1D81">
        <w:trPr>
          <w:cantSplit/>
        </w:trPr>
        <w:tc>
          <w:tcPr>
            <w:tcW w:w="319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844208" w:rsidRPr="00D94314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Spolu CH + D: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844208" w:rsidRPr="002B20B7" w:rsidRDefault="00844208" w:rsidP="00FC1D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844208" w:rsidRPr="002B20B7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</w:tr>
    </w:tbl>
    <w:p w:rsidR="009E1F03" w:rsidRDefault="009E1F03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</w:pPr>
    </w:p>
    <w:p w:rsidR="009E1F03" w:rsidRDefault="009E1F03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</w:pPr>
    </w:p>
    <w:p w:rsidR="00DD127F" w:rsidRPr="00B45537" w:rsidRDefault="00424A26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</w:pPr>
      <w:r w:rsidRP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6. Údaje o prijímanÍ Žiakov na vzdelávanie</w:t>
      </w:r>
    </w:p>
    <w:p w:rsidR="00DD127F" w:rsidRPr="00B45537" w:rsidRDefault="00DD127F">
      <w:pPr>
        <w:jc w:val="both"/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</w:pPr>
    </w:p>
    <w:tbl>
      <w:tblPr>
        <w:tblW w:w="9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"/>
        <w:gridCol w:w="2968"/>
        <w:gridCol w:w="716"/>
        <w:gridCol w:w="694"/>
        <w:gridCol w:w="879"/>
        <w:gridCol w:w="763"/>
        <w:gridCol w:w="861"/>
        <w:gridCol w:w="861"/>
        <w:gridCol w:w="895"/>
      </w:tblGrid>
      <w:tr w:rsidR="00844208" w:rsidRPr="00D94314" w:rsidTr="00844208">
        <w:trPr>
          <w:cantSplit/>
        </w:trPr>
        <w:tc>
          <w:tcPr>
            <w:tcW w:w="114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99"/>
          </w:tcPr>
          <w:p w:rsidR="00844208" w:rsidRPr="00D94314" w:rsidRDefault="00844208">
            <w:pPr>
              <w:pStyle w:val="Nadpis4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Cs w:val="0"/>
                <w:sz w:val="20"/>
                <w:szCs w:val="20"/>
              </w:rPr>
              <w:t>Kód</w:t>
            </w:r>
          </w:p>
        </w:tc>
        <w:tc>
          <w:tcPr>
            <w:tcW w:w="296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99"/>
          </w:tcPr>
          <w:p w:rsidR="00844208" w:rsidRPr="00D94314" w:rsidRDefault="00844208" w:rsidP="00844208">
            <w:pPr>
              <w:pStyle w:val="Nadpis4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Cs w:val="0"/>
                <w:sz w:val="20"/>
                <w:szCs w:val="20"/>
              </w:rPr>
              <w:t>Názov študijného odboru/</w:t>
            </w:r>
          </w:p>
          <w:p w:rsidR="00844208" w:rsidRPr="00D94314" w:rsidRDefault="00844208" w:rsidP="00844208">
            <w:pPr>
              <w:pStyle w:val="Nadpis4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Cs w:val="0"/>
                <w:sz w:val="20"/>
                <w:szCs w:val="20"/>
              </w:rPr>
              <w:t>učebného odboru</w:t>
            </w:r>
          </w:p>
        </w:tc>
        <w:tc>
          <w:tcPr>
            <w:tcW w:w="141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Návrh školy</w:t>
            </w:r>
          </w:p>
        </w:tc>
        <w:tc>
          <w:tcPr>
            <w:tcW w:w="879" w:type="dxa"/>
            <w:vMerge w:val="restart"/>
            <w:tcBorders>
              <w:top w:val="single" w:sz="12" w:space="0" w:color="auto"/>
            </w:tcBorders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Stupeň vzdelania (ISCED)</w:t>
            </w:r>
          </w:p>
        </w:tc>
        <w:tc>
          <w:tcPr>
            <w:tcW w:w="763" w:type="dxa"/>
            <w:vMerge w:val="restart"/>
            <w:tcBorders>
              <w:top w:val="single" w:sz="12" w:space="0" w:color="auto"/>
            </w:tcBorders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Dĺžka štúdia</w:t>
            </w:r>
          </w:p>
        </w:tc>
        <w:tc>
          <w:tcPr>
            <w:tcW w:w="261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Počet žiakov</w:t>
            </w:r>
          </w:p>
        </w:tc>
      </w:tr>
      <w:tr w:rsidR="00844208" w:rsidRPr="00D94314" w:rsidTr="00477247">
        <w:trPr>
          <w:cantSplit/>
          <w:trHeight w:val="435"/>
        </w:trPr>
        <w:tc>
          <w:tcPr>
            <w:tcW w:w="1148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844208" w:rsidRPr="00D94314" w:rsidRDefault="00844208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</w:tcBorders>
            <w:shd w:val="clear" w:color="auto" w:fill="FFFF99"/>
          </w:tcPr>
          <w:p w:rsidR="00844208" w:rsidRPr="00D94314" w:rsidRDefault="00844208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716" w:type="dxa"/>
            <w:vMerge w:val="restart"/>
            <w:tcBorders>
              <w:top w:val="single" w:sz="6" w:space="0" w:color="auto"/>
            </w:tcBorders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počet tried</w:t>
            </w:r>
          </w:p>
        </w:tc>
        <w:tc>
          <w:tcPr>
            <w:tcW w:w="694" w:type="dxa"/>
            <w:vMerge w:val="restart"/>
            <w:tcBorders>
              <w:top w:val="single" w:sz="6" w:space="0" w:color="auto"/>
            </w:tcBorders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počet žiakov</w:t>
            </w:r>
          </w:p>
        </w:tc>
        <w:tc>
          <w:tcPr>
            <w:tcW w:w="879" w:type="dxa"/>
            <w:vMerge/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763" w:type="dxa"/>
            <w:vMerge/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72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44208" w:rsidRPr="00D94314" w:rsidRDefault="00844208" w:rsidP="0047724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prihlásení</w:t>
            </w:r>
          </w:p>
        </w:tc>
        <w:tc>
          <w:tcPr>
            <w:tcW w:w="895" w:type="dxa"/>
            <w:vMerge w:val="restart"/>
            <w:tcBorders>
              <w:top w:val="single" w:sz="6" w:space="0" w:color="auto"/>
            </w:tcBorders>
            <w:shd w:val="clear" w:color="auto" w:fill="FFFF99"/>
            <w:vAlign w:val="center"/>
          </w:tcPr>
          <w:p w:rsidR="00844208" w:rsidRDefault="00844208" w:rsidP="0047724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zapísaní</w:t>
            </w:r>
          </w:p>
          <w:p w:rsidR="00844208" w:rsidRDefault="00844208" w:rsidP="0047724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  <w:p w:rsidR="00844208" w:rsidRPr="00D94314" w:rsidRDefault="00844208" w:rsidP="0047724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844208" w:rsidRPr="00D94314" w:rsidTr="00844208">
        <w:trPr>
          <w:cantSplit/>
          <w:trHeight w:val="255"/>
        </w:trPr>
        <w:tc>
          <w:tcPr>
            <w:tcW w:w="1148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844208" w:rsidRPr="00D94314" w:rsidRDefault="00844208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844208" w:rsidRPr="00D94314" w:rsidRDefault="00844208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716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694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763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844208" w:rsidRPr="00D94314" w:rsidRDefault="00844208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1</w:t>
            </w:r>
            <w:r w:rsidR="00C2565B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.t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er</w:t>
            </w:r>
            <w:r w:rsidR="00C2565B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mín</w:t>
            </w:r>
          </w:p>
          <w:p w:rsidR="00844208" w:rsidRPr="00D94314" w:rsidRDefault="00844208" w:rsidP="00BB37F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844208" w:rsidRDefault="00844208" w:rsidP="008442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1</w:t>
            </w:r>
            <w:r w:rsidR="00C2565B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.t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er</w:t>
            </w:r>
            <w:r w:rsidR="00C2565B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mín</w:t>
            </w:r>
          </w:p>
          <w:p w:rsidR="00844208" w:rsidRPr="00D94314" w:rsidRDefault="00844208" w:rsidP="008442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+</w:t>
            </w:r>
          </w:p>
          <w:p w:rsidR="00844208" w:rsidRPr="00D94314" w:rsidRDefault="00844208" w:rsidP="00C2565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2</w:t>
            </w:r>
            <w:r w:rsidR="00C2565B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.t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er</w:t>
            </w:r>
            <w:r w:rsidR="00C2565B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mín</w:t>
            </w:r>
          </w:p>
        </w:tc>
        <w:tc>
          <w:tcPr>
            <w:tcW w:w="895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844208" w:rsidRPr="00D94314" w:rsidRDefault="0084420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A62A3C" w:rsidRPr="00D94314" w:rsidTr="00844208">
        <w:tc>
          <w:tcPr>
            <w:tcW w:w="1148" w:type="dxa"/>
            <w:tcBorders>
              <w:top w:val="single" w:sz="6" w:space="0" w:color="auto"/>
              <w:right w:val="single" w:sz="4" w:space="0" w:color="auto"/>
            </w:tcBorders>
          </w:tcPr>
          <w:p w:rsidR="00A62A3C" w:rsidRPr="002B20B7" w:rsidRDefault="00A62A3C" w:rsidP="007D558E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2411 K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4" w:space="0" w:color="auto"/>
            </w:tcBorders>
          </w:tcPr>
          <w:p w:rsidR="00A62A3C" w:rsidRPr="004C6A7A" w:rsidRDefault="00A62A3C" w:rsidP="007D558E">
            <w:pPr>
              <w:rPr>
                <w:rFonts w:ascii="Arial Narrow" w:hAnsi="Arial Narrow"/>
                <w:bCs/>
                <w:sz w:val="20"/>
                <w:szCs w:val="20"/>
                <w:lang w:val="sk-SK"/>
              </w:rPr>
            </w:pPr>
            <w:r w:rsidRPr="004C6A7A">
              <w:rPr>
                <w:rFonts w:ascii="Arial Narrow" w:hAnsi="Arial Narrow"/>
                <w:bCs/>
                <w:sz w:val="20"/>
                <w:szCs w:val="20"/>
                <w:lang w:val="sk-SK"/>
              </w:rPr>
              <w:t>mechanik nastavovač</w:t>
            </w:r>
          </w:p>
        </w:tc>
        <w:tc>
          <w:tcPr>
            <w:tcW w:w="716" w:type="dxa"/>
            <w:tcBorders>
              <w:top w:val="single" w:sz="6" w:space="0" w:color="auto"/>
            </w:tcBorders>
          </w:tcPr>
          <w:p w:rsidR="00A62A3C" w:rsidRPr="002B20B7" w:rsidRDefault="00A62A3C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1,5</w:t>
            </w:r>
          </w:p>
        </w:tc>
        <w:tc>
          <w:tcPr>
            <w:tcW w:w="694" w:type="dxa"/>
            <w:tcBorders>
              <w:top w:val="single" w:sz="6" w:space="0" w:color="auto"/>
            </w:tcBorders>
          </w:tcPr>
          <w:p w:rsidR="00A62A3C" w:rsidRPr="002B20B7" w:rsidRDefault="00A62A3C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42</w:t>
            </w:r>
          </w:p>
        </w:tc>
        <w:tc>
          <w:tcPr>
            <w:tcW w:w="879" w:type="dxa"/>
            <w:tcBorders>
              <w:top w:val="single" w:sz="6" w:space="0" w:color="auto"/>
            </w:tcBorders>
          </w:tcPr>
          <w:p w:rsidR="00A62A3C" w:rsidRPr="002B20B7" w:rsidRDefault="00A62A3C" w:rsidP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3A</w:t>
            </w:r>
          </w:p>
        </w:tc>
        <w:tc>
          <w:tcPr>
            <w:tcW w:w="763" w:type="dxa"/>
            <w:tcBorders>
              <w:top w:val="single" w:sz="6" w:space="0" w:color="auto"/>
            </w:tcBorders>
          </w:tcPr>
          <w:p w:rsidR="00A62A3C" w:rsidRPr="002B20B7" w:rsidRDefault="00A62A3C" w:rsidP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4</w:t>
            </w:r>
          </w:p>
        </w:tc>
        <w:tc>
          <w:tcPr>
            <w:tcW w:w="861" w:type="dxa"/>
            <w:tcBorders>
              <w:top w:val="single" w:sz="6" w:space="0" w:color="auto"/>
              <w:right w:val="single" w:sz="4" w:space="0" w:color="auto"/>
            </w:tcBorders>
          </w:tcPr>
          <w:p w:rsidR="00A62A3C" w:rsidRPr="002B20B7" w:rsidRDefault="00A62A3C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78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4" w:space="0" w:color="auto"/>
            </w:tcBorders>
          </w:tcPr>
          <w:p w:rsidR="00A62A3C" w:rsidRPr="002B20B7" w:rsidRDefault="00A62A3C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78</w:t>
            </w:r>
          </w:p>
        </w:tc>
        <w:tc>
          <w:tcPr>
            <w:tcW w:w="895" w:type="dxa"/>
            <w:tcBorders>
              <w:top w:val="single" w:sz="6" w:space="0" w:color="auto"/>
            </w:tcBorders>
            <w:shd w:val="clear" w:color="auto" w:fill="auto"/>
          </w:tcPr>
          <w:p w:rsidR="00A62A3C" w:rsidRPr="002B20B7" w:rsidRDefault="00A62A3C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42</w:t>
            </w:r>
          </w:p>
        </w:tc>
      </w:tr>
      <w:tr w:rsidR="00A62A3C" w:rsidRPr="00D94314" w:rsidTr="00844208">
        <w:tc>
          <w:tcPr>
            <w:tcW w:w="1148" w:type="dxa"/>
            <w:tcBorders>
              <w:right w:val="single" w:sz="4" w:space="0" w:color="auto"/>
            </w:tcBorders>
          </w:tcPr>
          <w:p w:rsidR="00A62A3C" w:rsidRPr="002B20B7" w:rsidRDefault="00A62A3C" w:rsidP="007D558E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2697 K</w:t>
            </w:r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A62A3C" w:rsidRPr="004C6A7A" w:rsidRDefault="00A62A3C" w:rsidP="007D558E">
            <w:pPr>
              <w:rPr>
                <w:rFonts w:ascii="Arial Narrow" w:hAnsi="Arial Narrow"/>
                <w:bCs/>
                <w:sz w:val="20"/>
                <w:szCs w:val="20"/>
                <w:lang w:val="sk-SK"/>
              </w:rPr>
            </w:pPr>
            <w:r w:rsidRPr="004C6A7A">
              <w:rPr>
                <w:rFonts w:ascii="Arial Narrow" w:hAnsi="Arial Narrow"/>
                <w:bCs/>
                <w:sz w:val="20"/>
                <w:szCs w:val="20"/>
                <w:lang w:val="sk-SK"/>
              </w:rPr>
              <w:t>mechanik elektrotechnik</w:t>
            </w:r>
          </w:p>
        </w:tc>
        <w:tc>
          <w:tcPr>
            <w:tcW w:w="716" w:type="dxa"/>
          </w:tcPr>
          <w:p w:rsidR="00A62A3C" w:rsidRPr="002B20B7" w:rsidRDefault="00A62A3C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1</w:t>
            </w:r>
          </w:p>
        </w:tc>
        <w:tc>
          <w:tcPr>
            <w:tcW w:w="694" w:type="dxa"/>
          </w:tcPr>
          <w:p w:rsidR="00A62A3C" w:rsidRPr="002B20B7" w:rsidRDefault="00A62A3C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24</w:t>
            </w:r>
          </w:p>
        </w:tc>
        <w:tc>
          <w:tcPr>
            <w:tcW w:w="879" w:type="dxa"/>
          </w:tcPr>
          <w:p w:rsidR="00A62A3C" w:rsidRPr="002B20B7" w:rsidRDefault="00A62A3C" w:rsidP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3A</w:t>
            </w:r>
          </w:p>
        </w:tc>
        <w:tc>
          <w:tcPr>
            <w:tcW w:w="763" w:type="dxa"/>
          </w:tcPr>
          <w:p w:rsidR="00A62A3C" w:rsidRPr="002B20B7" w:rsidRDefault="00A62A3C" w:rsidP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A62A3C" w:rsidRPr="002B20B7" w:rsidRDefault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55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62A3C" w:rsidRPr="002B20B7" w:rsidRDefault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55</w:t>
            </w:r>
          </w:p>
        </w:tc>
        <w:tc>
          <w:tcPr>
            <w:tcW w:w="895" w:type="dxa"/>
          </w:tcPr>
          <w:p w:rsidR="00A62A3C" w:rsidRPr="002B20B7" w:rsidRDefault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24</w:t>
            </w:r>
          </w:p>
        </w:tc>
      </w:tr>
      <w:tr w:rsidR="00A62A3C" w:rsidRPr="00D94314" w:rsidTr="00844208">
        <w:tc>
          <w:tcPr>
            <w:tcW w:w="1148" w:type="dxa"/>
            <w:tcBorders>
              <w:right w:val="single" w:sz="4" w:space="0" w:color="auto"/>
            </w:tcBorders>
          </w:tcPr>
          <w:p w:rsidR="00A62A3C" w:rsidRPr="002B20B7" w:rsidRDefault="00A62A3C" w:rsidP="007D558E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2413 K</w:t>
            </w:r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A62A3C" w:rsidRPr="004C6A7A" w:rsidRDefault="00A62A3C" w:rsidP="007D558E">
            <w:pPr>
              <w:rPr>
                <w:rFonts w:ascii="Arial Narrow" w:hAnsi="Arial Narrow"/>
                <w:bCs/>
                <w:sz w:val="20"/>
                <w:szCs w:val="20"/>
                <w:lang w:val="sk-SK"/>
              </w:rPr>
            </w:pPr>
            <w:r w:rsidRPr="004C6A7A">
              <w:rPr>
                <w:rFonts w:ascii="Arial Narrow" w:hAnsi="Arial Narrow"/>
                <w:bCs/>
                <w:sz w:val="20"/>
                <w:szCs w:val="20"/>
                <w:lang w:val="sk-SK"/>
              </w:rPr>
              <w:t>mechanik strojov a zariadení</w:t>
            </w:r>
          </w:p>
        </w:tc>
        <w:tc>
          <w:tcPr>
            <w:tcW w:w="716" w:type="dxa"/>
          </w:tcPr>
          <w:p w:rsidR="00A62A3C" w:rsidRPr="002B20B7" w:rsidRDefault="00A62A3C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0,5</w:t>
            </w:r>
          </w:p>
        </w:tc>
        <w:tc>
          <w:tcPr>
            <w:tcW w:w="694" w:type="dxa"/>
          </w:tcPr>
          <w:p w:rsidR="00A62A3C" w:rsidRPr="002B20B7" w:rsidRDefault="00A62A3C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12</w:t>
            </w:r>
          </w:p>
        </w:tc>
        <w:tc>
          <w:tcPr>
            <w:tcW w:w="879" w:type="dxa"/>
          </w:tcPr>
          <w:p w:rsidR="00A62A3C" w:rsidRPr="002B20B7" w:rsidRDefault="00A62A3C" w:rsidP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3A</w:t>
            </w:r>
          </w:p>
        </w:tc>
        <w:tc>
          <w:tcPr>
            <w:tcW w:w="763" w:type="dxa"/>
          </w:tcPr>
          <w:p w:rsidR="00A62A3C" w:rsidRPr="002B20B7" w:rsidRDefault="00A62A3C" w:rsidP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A62A3C" w:rsidRPr="002B20B7" w:rsidRDefault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25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62A3C" w:rsidRPr="002B20B7" w:rsidRDefault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25</w:t>
            </w:r>
          </w:p>
        </w:tc>
        <w:tc>
          <w:tcPr>
            <w:tcW w:w="895" w:type="dxa"/>
          </w:tcPr>
          <w:p w:rsidR="00A62A3C" w:rsidRPr="002B20B7" w:rsidRDefault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12</w:t>
            </w:r>
          </w:p>
        </w:tc>
      </w:tr>
      <w:tr w:rsidR="00A62A3C" w:rsidRPr="00D94314" w:rsidTr="00844208">
        <w:tc>
          <w:tcPr>
            <w:tcW w:w="1148" w:type="dxa"/>
            <w:tcBorders>
              <w:right w:val="single" w:sz="4" w:space="0" w:color="auto"/>
            </w:tcBorders>
          </w:tcPr>
          <w:p w:rsidR="00A62A3C" w:rsidRDefault="00A62A3C" w:rsidP="007D558E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2433 H</w:t>
            </w:r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A62A3C" w:rsidRPr="004C6A7A" w:rsidRDefault="00A62A3C" w:rsidP="007D558E">
            <w:pPr>
              <w:rPr>
                <w:rFonts w:ascii="Arial Narrow" w:hAnsi="Arial Narrow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sk-SK"/>
              </w:rPr>
              <w:t>obrábač kovov</w:t>
            </w:r>
          </w:p>
        </w:tc>
        <w:tc>
          <w:tcPr>
            <w:tcW w:w="716" w:type="dxa"/>
          </w:tcPr>
          <w:p w:rsidR="00A62A3C" w:rsidRPr="002B20B7" w:rsidRDefault="00A62A3C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0,5</w:t>
            </w:r>
          </w:p>
        </w:tc>
        <w:tc>
          <w:tcPr>
            <w:tcW w:w="694" w:type="dxa"/>
          </w:tcPr>
          <w:p w:rsidR="00A62A3C" w:rsidRPr="002B20B7" w:rsidRDefault="00A62A3C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12</w:t>
            </w:r>
          </w:p>
        </w:tc>
        <w:tc>
          <w:tcPr>
            <w:tcW w:w="879" w:type="dxa"/>
          </w:tcPr>
          <w:p w:rsidR="00A62A3C" w:rsidRPr="002B20B7" w:rsidRDefault="00A62A3C" w:rsidP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3C</w:t>
            </w:r>
          </w:p>
        </w:tc>
        <w:tc>
          <w:tcPr>
            <w:tcW w:w="763" w:type="dxa"/>
          </w:tcPr>
          <w:p w:rsidR="00A62A3C" w:rsidRPr="002B20B7" w:rsidRDefault="00A62A3C" w:rsidP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A62A3C" w:rsidRPr="002B20B7" w:rsidRDefault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16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62A3C" w:rsidRPr="002B20B7" w:rsidRDefault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16</w:t>
            </w:r>
          </w:p>
        </w:tc>
        <w:tc>
          <w:tcPr>
            <w:tcW w:w="895" w:type="dxa"/>
          </w:tcPr>
          <w:p w:rsidR="00A62A3C" w:rsidRPr="002B20B7" w:rsidRDefault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9</w:t>
            </w:r>
          </w:p>
        </w:tc>
      </w:tr>
      <w:tr w:rsidR="00A62A3C" w:rsidRPr="00D94314" w:rsidTr="00844208">
        <w:tc>
          <w:tcPr>
            <w:tcW w:w="1148" w:type="dxa"/>
            <w:tcBorders>
              <w:right w:val="single" w:sz="4" w:space="0" w:color="auto"/>
            </w:tcBorders>
          </w:tcPr>
          <w:p w:rsidR="00A62A3C" w:rsidRDefault="00A62A3C" w:rsidP="007D558E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2464 H</w:t>
            </w:r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A62A3C" w:rsidRPr="004C6A7A" w:rsidRDefault="00A62A3C" w:rsidP="007D558E">
            <w:pPr>
              <w:rPr>
                <w:rFonts w:ascii="Arial Narrow" w:hAnsi="Arial Narrow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sk-SK"/>
              </w:rPr>
              <w:t>strojný mechanik</w:t>
            </w:r>
          </w:p>
        </w:tc>
        <w:tc>
          <w:tcPr>
            <w:tcW w:w="716" w:type="dxa"/>
          </w:tcPr>
          <w:p w:rsidR="00A62A3C" w:rsidRPr="002B20B7" w:rsidRDefault="00A62A3C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0,5</w:t>
            </w:r>
          </w:p>
        </w:tc>
        <w:tc>
          <w:tcPr>
            <w:tcW w:w="694" w:type="dxa"/>
          </w:tcPr>
          <w:p w:rsidR="00A62A3C" w:rsidRPr="002B20B7" w:rsidRDefault="00A62A3C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12</w:t>
            </w:r>
          </w:p>
        </w:tc>
        <w:tc>
          <w:tcPr>
            <w:tcW w:w="879" w:type="dxa"/>
          </w:tcPr>
          <w:p w:rsidR="00A62A3C" w:rsidRPr="002B20B7" w:rsidRDefault="00A62A3C" w:rsidP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3C</w:t>
            </w:r>
          </w:p>
        </w:tc>
        <w:tc>
          <w:tcPr>
            <w:tcW w:w="763" w:type="dxa"/>
          </w:tcPr>
          <w:p w:rsidR="00A62A3C" w:rsidRPr="002B20B7" w:rsidRDefault="00A62A3C" w:rsidP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3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A62A3C" w:rsidRPr="002B20B7" w:rsidRDefault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23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62A3C" w:rsidRPr="002B20B7" w:rsidRDefault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23</w:t>
            </w:r>
          </w:p>
        </w:tc>
        <w:tc>
          <w:tcPr>
            <w:tcW w:w="895" w:type="dxa"/>
          </w:tcPr>
          <w:p w:rsidR="00A62A3C" w:rsidRPr="002B20B7" w:rsidRDefault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7</w:t>
            </w:r>
          </w:p>
        </w:tc>
      </w:tr>
      <w:tr w:rsidR="00A62A3C" w:rsidRPr="00D94314" w:rsidTr="00844208">
        <w:tc>
          <w:tcPr>
            <w:tcW w:w="1148" w:type="dxa"/>
            <w:tcBorders>
              <w:right w:val="single" w:sz="4" w:space="0" w:color="auto"/>
            </w:tcBorders>
          </w:tcPr>
          <w:p w:rsidR="00A62A3C" w:rsidRPr="002B20B7" w:rsidRDefault="00A62A3C" w:rsidP="007D558E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2487 H 01</w:t>
            </w:r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A62A3C" w:rsidRPr="004C6A7A" w:rsidRDefault="00A62A3C" w:rsidP="007D558E">
            <w:pPr>
              <w:rPr>
                <w:rFonts w:ascii="Arial Narrow" w:hAnsi="Arial Narrow"/>
                <w:bCs/>
                <w:sz w:val="20"/>
                <w:szCs w:val="20"/>
                <w:lang w:val="sk-SK"/>
              </w:rPr>
            </w:pPr>
            <w:r w:rsidRPr="004C6A7A">
              <w:rPr>
                <w:rFonts w:ascii="Arial Narrow" w:hAnsi="Arial Narrow"/>
                <w:bCs/>
                <w:sz w:val="20"/>
                <w:szCs w:val="20"/>
                <w:lang w:val="sk-SK"/>
              </w:rPr>
              <w:t>autoopravár - mechanik</w:t>
            </w:r>
          </w:p>
        </w:tc>
        <w:tc>
          <w:tcPr>
            <w:tcW w:w="716" w:type="dxa"/>
          </w:tcPr>
          <w:p w:rsidR="00A62A3C" w:rsidRPr="002B20B7" w:rsidRDefault="00A62A3C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1</w:t>
            </w:r>
          </w:p>
        </w:tc>
        <w:tc>
          <w:tcPr>
            <w:tcW w:w="694" w:type="dxa"/>
          </w:tcPr>
          <w:p w:rsidR="00A62A3C" w:rsidRPr="002B20B7" w:rsidRDefault="00A62A3C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22</w:t>
            </w:r>
          </w:p>
        </w:tc>
        <w:tc>
          <w:tcPr>
            <w:tcW w:w="879" w:type="dxa"/>
          </w:tcPr>
          <w:p w:rsidR="00A62A3C" w:rsidRPr="002B20B7" w:rsidRDefault="00A62A3C" w:rsidP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3C</w:t>
            </w:r>
          </w:p>
        </w:tc>
        <w:tc>
          <w:tcPr>
            <w:tcW w:w="763" w:type="dxa"/>
          </w:tcPr>
          <w:p w:rsidR="00A62A3C" w:rsidRPr="002B20B7" w:rsidRDefault="00A62A3C" w:rsidP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3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A62A3C" w:rsidRPr="002B20B7" w:rsidRDefault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34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62A3C" w:rsidRPr="002B20B7" w:rsidRDefault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34</w:t>
            </w:r>
          </w:p>
        </w:tc>
        <w:tc>
          <w:tcPr>
            <w:tcW w:w="895" w:type="dxa"/>
          </w:tcPr>
          <w:p w:rsidR="00A62A3C" w:rsidRPr="002B20B7" w:rsidRDefault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21</w:t>
            </w:r>
          </w:p>
        </w:tc>
      </w:tr>
      <w:tr w:rsidR="00A62A3C" w:rsidRPr="00D94314" w:rsidTr="00844208">
        <w:tc>
          <w:tcPr>
            <w:tcW w:w="1148" w:type="dxa"/>
            <w:tcBorders>
              <w:right w:val="single" w:sz="4" w:space="0" w:color="auto"/>
            </w:tcBorders>
          </w:tcPr>
          <w:p w:rsidR="00A62A3C" w:rsidRPr="002B20B7" w:rsidRDefault="00A62A3C" w:rsidP="007D558E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3678 H</w:t>
            </w:r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A62A3C" w:rsidRPr="004C6A7A" w:rsidRDefault="00A62A3C" w:rsidP="007D558E">
            <w:pPr>
              <w:rPr>
                <w:rFonts w:ascii="Arial Narrow" w:hAnsi="Arial Narrow"/>
                <w:bCs/>
                <w:sz w:val="20"/>
                <w:szCs w:val="20"/>
                <w:lang w:val="sk-SK"/>
              </w:rPr>
            </w:pPr>
            <w:r w:rsidRPr="004C6A7A">
              <w:rPr>
                <w:rFonts w:ascii="Arial Narrow" w:hAnsi="Arial Narrow"/>
                <w:bCs/>
                <w:sz w:val="20"/>
                <w:szCs w:val="20"/>
                <w:lang w:val="sk-SK"/>
              </w:rPr>
              <w:t>inštalatér</w:t>
            </w:r>
          </w:p>
        </w:tc>
        <w:tc>
          <w:tcPr>
            <w:tcW w:w="716" w:type="dxa"/>
          </w:tcPr>
          <w:p w:rsidR="00A62A3C" w:rsidRPr="002B20B7" w:rsidRDefault="00A62A3C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0,5</w:t>
            </w:r>
          </w:p>
        </w:tc>
        <w:tc>
          <w:tcPr>
            <w:tcW w:w="694" w:type="dxa"/>
          </w:tcPr>
          <w:p w:rsidR="00A62A3C" w:rsidRPr="002B20B7" w:rsidRDefault="00A62A3C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12</w:t>
            </w:r>
          </w:p>
        </w:tc>
        <w:tc>
          <w:tcPr>
            <w:tcW w:w="879" w:type="dxa"/>
          </w:tcPr>
          <w:p w:rsidR="00A62A3C" w:rsidRPr="002B20B7" w:rsidRDefault="00A62A3C" w:rsidP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3C</w:t>
            </w:r>
          </w:p>
        </w:tc>
        <w:tc>
          <w:tcPr>
            <w:tcW w:w="763" w:type="dxa"/>
          </w:tcPr>
          <w:p w:rsidR="00A62A3C" w:rsidRPr="002B20B7" w:rsidRDefault="00A62A3C" w:rsidP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3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A62A3C" w:rsidRPr="002B20B7" w:rsidRDefault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13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62A3C" w:rsidRPr="002B20B7" w:rsidRDefault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13</w:t>
            </w:r>
          </w:p>
        </w:tc>
        <w:tc>
          <w:tcPr>
            <w:tcW w:w="895" w:type="dxa"/>
          </w:tcPr>
          <w:p w:rsidR="00A62A3C" w:rsidRPr="002B20B7" w:rsidRDefault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8</w:t>
            </w:r>
          </w:p>
        </w:tc>
      </w:tr>
      <w:tr w:rsidR="00A62A3C" w:rsidRPr="00D94314" w:rsidTr="00844208">
        <w:tc>
          <w:tcPr>
            <w:tcW w:w="1148" w:type="dxa"/>
            <w:tcBorders>
              <w:right w:val="single" w:sz="4" w:space="0" w:color="auto"/>
            </w:tcBorders>
          </w:tcPr>
          <w:p w:rsidR="00A62A3C" w:rsidRPr="002B20B7" w:rsidRDefault="00A62A3C" w:rsidP="007D558E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2683 H 11</w:t>
            </w:r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A62A3C" w:rsidRPr="00D00342" w:rsidRDefault="00A62A3C" w:rsidP="007D558E">
            <w:pPr>
              <w:rPr>
                <w:rFonts w:ascii="Arial Narrow" w:hAnsi="Arial Narrow"/>
                <w:bCs/>
                <w:sz w:val="18"/>
                <w:szCs w:val="18"/>
                <w:lang w:val="sk-SK"/>
              </w:rPr>
            </w:pPr>
            <w:r w:rsidRPr="00D00342">
              <w:rPr>
                <w:rFonts w:ascii="Arial Narrow" w:hAnsi="Arial Narrow"/>
                <w:bCs/>
                <w:sz w:val="18"/>
                <w:szCs w:val="18"/>
                <w:lang w:val="sk-SK"/>
              </w:rPr>
              <w:t>elektromechanik – silnoprúdová technika</w:t>
            </w:r>
          </w:p>
        </w:tc>
        <w:tc>
          <w:tcPr>
            <w:tcW w:w="716" w:type="dxa"/>
          </w:tcPr>
          <w:p w:rsidR="00A62A3C" w:rsidRPr="002B20B7" w:rsidRDefault="00A62A3C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0,5</w:t>
            </w:r>
          </w:p>
        </w:tc>
        <w:tc>
          <w:tcPr>
            <w:tcW w:w="694" w:type="dxa"/>
          </w:tcPr>
          <w:p w:rsidR="00A62A3C" w:rsidRPr="002B20B7" w:rsidRDefault="00A62A3C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10</w:t>
            </w:r>
          </w:p>
        </w:tc>
        <w:tc>
          <w:tcPr>
            <w:tcW w:w="879" w:type="dxa"/>
          </w:tcPr>
          <w:p w:rsidR="00A62A3C" w:rsidRPr="002B20B7" w:rsidRDefault="00A62A3C" w:rsidP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3C</w:t>
            </w:r>
          </w:p>
        </w:tc>
        <w:tc>
          <w:tcPr>
            <w:tcW w:w="763" w:type="dxa"/>
          </w:tcPr>
          <w:p w:rsidR="00A62A3C" w:rsidRPr="002B20B7" w:rsidRDefault="00A62A3C" w:rsidP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3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A62A3C" w:rsidRPr="002B20B7" w:rsidRDefault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17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62A3C" w:rsidRPr="002B20B7" w:rsidRDefault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17</w:t>
            </w:r>
          </w:p>
        </w:tc>
        <w:tc>
          <w:tcPr>
            <w:tcW w:w="895" w:type="dxa"/>
          </w:tcPr>
          <w:p w:rsidR="00A62A3C" w:rsidRPr="002B20B7" w:rsidRDefault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8</w:t>
            </w:r>
          </w:p>
        </w:tc>
      </w:tr>
      <w:tr w:rsidR="00A62A3C" w:rsidRPr="00D94314" w:rsidTr="00844208">
        <w:tc>
          <w:tcPr>
            <w:tcW w:w="1148" w:type="dxa"/>
            <w:tcBorders>
              <w:right w:val="single" w:sz="4" w:space="0" w:color="auto"/>
            </w:tcBorders>
          </w:tcPr>
          <w:p w:rsidR="00A62A3C" w:rsidRPr="002B20B7" w:rsidRDefault="00A62A3C" w:rsidP="007D558E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2414 L 01</w:t>
            </w:r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A62A3C" w:rsidRPr="004C6A7A" w:rsidRDefault="00A62A3C" w:rsidP="007D558E">
            <w:pPr>
              <w:rPr>
                <w:rFonts w:ascii="Arial Narrow" w:hAnsi="Arial Narrow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sk-SK"/>
              </w:rPr>
              <w:t>strojárstvo – výroba, montáž a oprava prístrojov, strojov a zariadení</w:t>
            </w:r>
          </w:p>
        </w:tc>
        <w:tc>
          <w:tcPr>
            <w:tcW w:w="716" w:type="dxa"/>
          </w:tcPr>
          <w:p w:rsidR="00A62A3C" w:rsidRPr="002B20B7" w:rsidRDefault="00A62A3C" w:rsidP="00425ECA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0,7</w:t>
            </w:r>
          </w:p>
        </w:tc>
        <w:tc>
          <w:tcPr>
            <w:tcW w:w="694" w:type="dxa"/>
          </w:tcPr>
          <w:p w:rsidR="00A62A3C" w:rsidRPr="002B20B7" w:rsidRDefault="00A62A3C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23</w:t>
            </w:r>
          </w:p>
        </w:tc>
        <w:tc>
          <w:tcPr>
            <w:tcW w:w="879" w:type="dxa"/>
          </w:tcPr>
          <w:p w:rsidR="00A62A3C" w:rsidRPr="002B20B7" w:rsidRDefault="00A62A3C" w:rsidP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3A</w:t>
            </w:r>
          </w:p>
        </w:tc>
        <w:tc>
          <w:tcPr>
            <w:tcW w:w="763" w:type="dxa"/>
          </w:tcPr>
          <w:p w:rsidR="00A62A3C" w:rsidRPr="002B20B7" w:rsidRDefault="00A62A3C" w:rsidP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2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A62A3C" w:rsidRPr="002B20B7" w:rsidRDefault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23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62A3C" w:rsidRPr="002B20B7" w:rsidRDefault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23</w:t>
            </w:r>
          </w:p>
        </w:tc>
        <w:tc>
          <w:tcPr>
            <w:tcW w:w="895" w:type="dxa"/>
          </w:tcPr>
          <w:p w:rsidR="00A62A3C" w:rsidRPr="002B20B7" w:rsidRDefault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23</w:t>
            </w:r>
          </w:p>
        </w:tc>
      </w:tr>
      <w:tr w:rsidR="00A62A3C" w:rsidRPr="00D94314" w:rsidTr="00844208">
        <w:tc>
          <w:tcPr>
            <w:tcW w:w="1148" w:type="dxa"/>
            <w:tcBorders>
              <w:right w:val="single" w:sz="4" w:space="0" w:color="auto"/>
            </w:tcBorders>
          </w:tcPr>
          <w:p w:rsidR="00A62A3C" w:rsidRDefault="00A62A3C" w:rsidP="007D558E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2675 L 03</w:t>
            </w:r>
          </w:p>
        </w:tc>
        <w:tc>
          <w:tcPr>
            <w:tcW w:w="2968" w:type="dxa"/>
            <w:tcBorders>
              <w:left w:val="single" w:sz="4" w:space="0" w:color="auto"/>
            </w:tcBorders>
          </w:tcPr>
          <w:p w:rsidR="00A62A3C" w:rsidRDefault="00A62A3C" w:rsidP="007D558E">
            <w:pPr>
              <w:rPr>
                <w:rFonts w:ascii="Arial Narrow" w:hAnsi="Arial Narrow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sk-SK"/>
              </w:rPr>
              <w:t>elektrotechnika – elektronické zariadenia</w:t>
            </w:r>
          </w:p>
        </w:tc>
        <w:tc>
          <w:tcPr>
            <w:tcW w:w="716" w:type="dxa"/>
          </w:tcPr>
          <w:p w:rsidR="00A62A3C" w:rsidRDefault="00A62A3C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0.3</w:t>
            </w:r>
          </w:p>
        </w:tc>
        <w:tc>
          <w:tcPr>
            <w:tcW w:w="694" w:type="dxa"/>
          </w:tcPr>
          <w:p w:rsidR="00A62A3C" w:rsidRDefault="00A62A3C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7</w:t>
            </w:r>
          </w:p>
        </w:tc>
        <w:tc>
          <w:tcPr>
            <w:tcW w:w="879" w:type="dxa"/>
          </w:tcPr>
          <w:p w:rsidR="00A62A3C" w:rsidRPr="002B20B7" w:rsidRDefault="00A62A3C" w:rsidP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3A</w:t>
            </w:r>
          </w:p>
        </w:tc>
        <w:tc>
          <w:tcPr>
            <w:tcW w:w="763" w:type="dxa"/>
          </w:tcPr>
          <w:p w:rsidR="00A62A3C" w:rsidRPr="002B20B7" w:rsidRDefault="00A62A3C" w:rsidP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2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A62A3C" w:rsidRPr="002B20B7" w:rsidRDefault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3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A62A3C" w:rsidRPr="002B20B7" w:rsidRDefault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3</w:t>
            </w:r>
          </w:p>
        </w:tc>
        <w:tc>
          <w:tcPr>
            <w:tcW w:w="895" w:type="dxa"/>
          </w:tcPr>
          <w:p w:rsidR="00A62A3C" w:rsidRPr="002B20B7" w:rsidRDefault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0</w:t>
            </w:r>
          </w:p>
        </w:tc>
      </w:tr>
    </w:tbl>
    <w:p w:rsidR="00D94314" w:rsidRDefault="00D94314">
      <w:pPr>
        <w:jc w:val="both"/>
        <w:rPr>
          <w:rFonts w:ascii="Arial Narrow" w:hAnsi="Arial Narrow" w:cs="Arial"/>
          <w:lang w:val="sk-SK"/>
        </w:rPr>
      </w:pPr>
    </w:p>
    <w:p w:rsidR="000C7D71" w:rsidRPr="00D94314" w:rsidRDefault="000C7D71">
      <w:pPr>
        <w:jc w:val="both"/>
        <w:rPr>
          <w:rFonts w:ascii="Arial Narrow" w:hAnsi="Arial Narrow" w:cs="Arial"/>
          <w:lang w:val="sk-SK"/>
        </w:rPr>
      </w:pPr>
    </w:p>
    <w:p w:rsidR="00DD127F" w:rsidRPr="00D94314" w:rsidRDefault="00DD127F" w:rsidP="00B45537">
      <w:pPr>
        <w:jc w:val="both"/>
        <w:outlineLvl w:val="0"/>
        <w:rPr>
          <w:rFonts w:ascii="Arial Narrow" w:hAnsi="Arial Narrow" w:cs="Arial"/>
          <w:b/>
          <w:u w:val="single"/>
          <w:lang w:val="sk-SK"/>
        </w:rPr>
      </w:pPr>
      <w:r w:rsidRPr="00D94314">
        <w:rPr>
          <w:rFonts w:ascii="Arial Narrow" w:hAnsi="Arial Narrow" w:cs="Arial"/>
          <w:b/>
          <w:u w:val="single"/>
          <w:lang w:val="sk-SK"/>
        </w:rPr>
        <w:t>Nenaplnené študijné/ učebné odbory:</w:t>
      </w:r>
    </w:p>
    <w:p w:rsidR="0048638A" w:rsidRDefault="0048638A">
      <w:pPr>
        <w:jc w:val="both"/>
        <w:rPr>
          <w:rFonts w:ascii="Arial Narrow" w:hAnsi="Arial Narrow" w:cs="Arial"/>
          <w:lang w:val="sk-SK"/>
        </w:rPr>
      </w:pPr>
    </w:p>
    <w:tbl>
      <w:tblPr>
        <w:tblW w:w="97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966"/>
        <w:gridCol w:w="716"/>
        <w:gridCol w:w="694"/>
        <w:gridCol w:w="879"/>
        <w:gridCol w:w="763"/>
        <w:gridCol w:w="867"/>
        <w:gridCol w:w="840"/>
        <w:gridCol w:w="859"/>
      </w:tblGrid>
      <w:tr w:rsidR="0048638A" w:rsidRPr="00D94314" w:rsidTr="0048638A">
        <w:trPr>
          <w:cantSplit/>
        </w:trPr>
        <w:tc>
          <w:tcPr>
            <w:tcW w:w="1150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99"/>
          </w:tcPr>
          <w:p w:rsidR="0048638A" w:rsidRPr="00D94314" w:rsidRDefault="0048638A" w:rsidP="000A3E25">
            <w:pPr>
              <w:pStyle w:val="Nadpis4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>
              <w:rPr>
                <w:rFonts w:ascii="Arial Narrow" w:hAnsi="Arial Narrow" w:cs="Arial"/>
                <w:bCs w:val="0"/>
                <w:sz w:val="20"/>
                <w:szCs w:val="20"/>
              </w:rPr>
              <w:t>Kód</w:t>
            </w:r>
          </w:p>
        </w:tc>
        <w:tc>
          <w:tcPr>
            <w:tcW w:w="2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99"/>
          </w:tcPr>
          <w:p w:rsidR="0048638A" w:rsidRPr="00D94314" w:rsidRDefault="0048638A" w:rsidP="0048638A">
            <w:pPr>
              <w:pStyle w:val="Nadpis4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Cs w:val="0"/>
                <w:sz w:val="20"/>
                <w:szCs w:val="20"/>
              </w:rPr>
              <w:t>Názov študijného odboru/</w:t>
            </w:r>
          </w:p>
          <w:p w:rsidR="0048638A" w:rsidRPr="00D94314" w:rsidRDefault="0048638A" w:rsidP="0048638A">
            <w:pPr>
              <w:pStyle w:val="Nadpis4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D94314">
              <w:rPr>
                <w:rFonts w:ascii="Arial Narrow" w:hAnsi="Arial Narrow" w:cs="Arial"/>
                <w:bCs w:val="0"/>
                <w:sz w:val="20"/>
                <w:szCs w:val="20"/>
              </w:rPr>
              <w:t>učebného odboru</w:t>
            </w:r>
          </w:p>
        </w:tc>
        <w:tc>
          <w:tcPr>
            <w:tcW w:w="141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48638A" w:rsidRPr="00D94314" w:rsidRDefault="0048638A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Návrh školy</w:t>
            </w:r>
          </w:p>
        </w:tc>
        <w:tc>
          <w:tcPr>
            <w:tcW w:w="879" w:type="dxa"/>
            <w:vMerge w:val="restart"/>
            <w:tcBorders>
              <w:top w:val="single" w:sz="12" w:space="0" w:color="auto"/>
            </w:tcBorders>
            <w:shd w:val="clear" w:color="auto" w:fill="FFFF99"/>
          </w:tcPr>
          <w:p w:rsidR="0048638A" w:rsidRPr="00D94314" w:rsidRDefault="0048638A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Stupeň vzdelania (ISCED)</w:t>
            </w:r>
          </w:p>
        </w:tc>
        <w:tc>
          <w:tcPr>
            <w:tcW w:w="763" w:type="dxa"/>
            <w:vMerge w:val="restart"/>
            <w:tcBorders>
              <w:top w:val="single" w:sz="12" w:space="0" w:color="auto"/>
            </w:tcBorders>
            <w:shd w:val="clear" w:color="auto" w:fill="FFFF99"/>
          </w:tcPr>
          <w:p w:rsidR="0048638A" w:rsidRPr="00D94314" w:rsidRDefault="0048638A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Dĺžka štúdia</w:t>
            </w:r>
          </w:p>
        </w:tc>
        <w:tc>
          <w:tcPr>
            <w:tcW w:w="256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48638A" w:rsidRPr="00D94314" w:rsidRDefault="0048638A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Počet žiakov</w:t>
            </w:r>
          </w:p>
        </w:tc>
      </w:tr>
      <w:tr w:rsidR="0048638A" w:rsidRPr="00D94314" w:rsidTr="00844208">
        <w:trPr>
          <w:cantSplit/>
          <w:trHeight w:val="435"/>
        </w:trPr>
        <w:tc>
          <w:tcPr>
            <w:tcW w:w="1150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48638A" w:rsidRPr="00D94314" w:rsidRDefault="0048638A" w:rsidP="000A3E25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99"/>
          </w:tcPr>
          <w:p w:rsidR="0048638A" w:rsidRPr="00D94314" w:rsidRDefault="0048638A" w:rsidP="000A3E25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716" w:type="dxa"/>
            <w:vMerge w:val="restart"/>
            <w:tcBorders>
              <w:top w:val="single" w:sz="6" w:space="0" w:color="auto"/>
            </w:tcBorders>
            <w:shd w:val="clear" w:color="auto" w:fill="FFFF99"/>
          </w:tcPr>
          <w:p w:rsidR="0048638A" w:rsidRPr="00D94314" w:rsidRDefault="0048638A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počet tried</w:t>
            </w:r>
          </w:p>
        </w:tc>
        <w:tc>
          <w:tcPr>
            <w:tcW w:w="694" w:type="dxa"/>
            <w:vMerge w:val="restart"/>
            <w:tcBorders>
              <w:top w:val="single" w:sz="6" w:space="0" w:color="auto"/>
            </w:tcBorders>
            <w:shd w:val="clear" w:color="auto" w:fill="FFFF99"/>
          </w:tcPr>
          <w:p w:rsidR="0048638A" w:rsidRPr="00D94314" w:rsidRDefault="0048638A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počet žiakov</w:t>
            </w:r>
          </w:p>
        </w:tc>
        <w:tc>
          <w:tcPr>
            <w:tcW w:w="879" w:type="dxa"/>
            <w:vMerge/>
            <w:shd w:val="clear" w:color="auto" w:fill="FFFF99"/>
          </w:tcPr>
          <w:p w:rsidR="0048638A" w:rsidRPr="00D94314" w:rsidRDefault="0048638A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763" w:type="dxa"/>
            <w:vMerge/>
            <w:shd w:val="clear" w:color="auto" w:fill="FFFF99"/>
          </w:tcPr>
          <w:p w:rsidR="0048638A" w:rsidRPr="00D94314" w:rsidRDefault="0048638A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70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99"/>
          </w:tcPr>
          <w:p w:rsidR="0048638A" w:rsidRPr="00D94314" w:rsidRDefault="0048638A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prihlásení</w:t>
            </w:r>
          </w:p>
        </w:tc>
        <w:tc>
          <w:tcPr>
            <w:tcW w:w="859" w:type="dxa"/>
            <w:vMerge w:val="restart"/>
            <w:tcBorders>
              <w:top w:val="single" w:sz="6" w:space="0" w:color="auto"/>
            </w:tcBorders>
            <w:shd w:val="clear" w:color="auto" w:fill="FFFF99"/>
            <w:vAlign w:val="center"/>
          </w:tcPr>
          <w:p w:rsidR="0048638A" w:rsidRDefault="0048638A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zapísaní</w:t>
            </w:r>
          </w:p>
          <w:p w:rsidR="0048638A" w:rsidRDefault="0048638A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  <w:p w:rsidR="0048638A" w:rsidRPr="00D94314" w:rsidRDefault="0048638A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844208" w:rsidRPr="00D94314" w:rsidTr="00844208">
        <w:trPr>
          <w:cantSplit/>
          <w:trHeight w:val="255"/>
        </w:trPr>
        <w:tc>
          <w:tcPr>
            <w:tcW w:w="1150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844208" w:rsidRPr="00D94314" w:rsidRDefault="00844208" w:rsidP="000A3E25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0A3E25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716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694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79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763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844208" w:rsidRPr="00D94314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1</w:t>
            </w:r>
            <w:r w:rsidR="00C2565B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.t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er</w:t>
            </w:r>
            <w:r w:rsidR="00C2565B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mín</w:t>
            </w:r>
          </w:p>
          <w:p w:rsidR="00844208" w:rsidRPr="00D94314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844208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1</w:t>
            </w:r>
            <w:r w:rsidR="00C2565B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.t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er</w:t>
            </w:r>
            <w:r w:rsidR="00C2565B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mín</w:t>
            </w:r>
          </w:p>
          <w:p w:rsidR="00844208" w:rsidRPr="00D94314" w:rsidRDefault="00844208" w:rsidP="00FC1D8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+</w:t>
            </w:r>
          </w:p>
          <w:p w:rsidR="00844208" w:rsidRPr="00D94314" w:rsidRDefault="00844208" w:rsidP="00C2565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2</w:t>
            </w:r>
            <w:r w:rsidR="00C2565B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.t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er</w:t>
            </w:r>
            <w:r w:rsidR="00C2565B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mín</w:t>
            </w:r>
          </w:p>
        </w:tc>
        <w:tc>
          <w:tcPr>
            <w:tcW w:w="859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844208" w:rsidRPr="00D94314" w:rsidRDefault="00844208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500137" w:rsidRPr="000C7D71" w:rsidTr="00844208">
        <w:tc>
          <w:tcPr>
            <w:tcW w:w="1150" w:type="dxa"/>
            <w:tcBorders>
              <w:top w:val="single" w:sz="6" w:space="0" w:color="auto"/>
              <w:right w:val="single" w:sz="4" w:space="0" w:color="auto"/>
            </w:tcBorders>
          </w:tcPr>
          <w:p w:rsidR="00500137" w:rsidRDefault="00500137" w:rsidP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2675 L 03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4" w:space="0" w:color="auto"/>
            </w:tcBorders>
          </w:tcPr>
          <w:p w:rsidR="00500137" w:rsidRDefault="00500137" w:rsidP="00500137">
            <w:pPr>
              <w:rPr>
                <w:rFonts w:ascii="Arial Narrow" w:hAnsi="Arial Narrow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sk-SK"/>
              </w:rPr>
              <w:t>elektrotechnika – elektronické zariadenia</w:t>
            </w:r>
          </w:p>
        </w:tc>
        <w:tc>
          <w:tcPr>
            <w:tcW w:w="716" w:type="dxa"/>
            <w:tcBorders>
              <w:top w:val="single" w:sz="6" w:space="0" w:color="auto"/>
            </w:tcBorders>
          </w:tcPr>
          <w:p w:rsidR="00500137" w:rsidRDefault="00500137" w:rsidP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0.3</w:t>
            </w:r>
          </w:p>
        </w:tc>
        <w:tc>
          <w:tcPr>
            <w:tcW w:w="694" w:type="dxa"/>
            <w:tcBorders>
              <w:top w:val="single" w:sz="6" w:space="0" w:color="auto"/>
            </w:tcBorders>
          </w:tcPr>
          <w:p w:rsidR="00500137" w:rsidRDefault="00500137" w:rsidP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7</w:t>
            </w:r>
          </w:p>
        </w:tc>
        <w:tc>
          <w:tcPr>
            <w:tcW w:w="879" w:type="dxa"/>
            <w:tcBorders>
              <w:top w:val="single" w:sz="6" w:space="0" w:color="auto"/>
            </w:tcBorders>
          </w:tcPr>
          <w:p w:rsidR="00500137" w:rsidRPr="002B20B7" w:rsidRDefault="00500137" w:rsidP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3A</w:t>
            </w:r>
          </w:p>
        </w:tc>
        <w:tc>
          <w:tcPr>
            <w:tcW w:w="763" w:type="dxa"/>
            <w:tcBorders>
              <w:top w:val="single" w:sz="6" w:space="0" w:color="auto"/>
            </w:tcBorders>
          </w:tcPr>
          <w:p w:rsidR="00500137" w:rsidRPr="002B20B7" w:rsidRDefault="00500137" w:rsidP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right w:val="single" w:sz="4" w:space="0" w:color="auto"/>
            </w:tcBorders>
          </w:tcPr>
          <w:p w:rsidR="00500137" w:rsidRPr="002B20B7" w:rsidRDefault="00500137" w:rsidP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</w:tcBorders>
          </w:tcPr>
          <w:p w:rsidR="00500137" w:rsidRPr="002B20B7" w:rsidRDefault="00500137" w:rsidP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</w:tcBorders>
            <w:shd w:val="clear" w:color="auto" w:fill="auto"/>
          </w:tcPr>
          <w:p w:rsidR="00500137" w:rsidRPr="002B20B7" w:rsidRDefault="00500137" w:rsidP="0050013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0</w:t>
            </w:r>
          </w:p>
        </w:tc>
      </w:tr>
    </w:tbl>
    <w:p w:rsidR="006A63F6" w:rsidRDefault="006A63F6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</w:pPr>
    </w:p>
    <w:p w:rsidR="001031BF" w:rsidRDefault="001031BF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</w:pPr>
    </w:p>
    <w:p w:rsidR="00DD127F" w:rsidRPr="00B45537" w:rsidRDefault="00DD127F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</w:pPr>
      <w:r w:rsidRP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 xml:space="preserve">7. Údaje o výsledkoch </w:t>
      </w:r>
      <w:r w:rsidR="0048638A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hodnoten</w:t>
      </w:r>
      <w:r w:rsidR="006C0655" w:rsidRP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 xml:space="preserve">ia a </w:t>
      </w:r>
      <w:r w:rsidRP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klasifikácie žiakov</w:t>
      </w:r>
    </w:p>
    <w:p w:rsidR="006C0655" w:rsidRPr="00B45537" w:rsidRDefault="006C0655">
      <w:pPr>
        <w:jc w:val="both"/>
        <w:rPr>
          <w:rFonts w:ascii="Arial Narrow" w:hAnsi="Arial Narrow" w:cs="Arial"/>
          <w:b/>
          <w:bCs/>
          <w:sz w:val="32"/>
          <w:szCs w:val="32"/>
          <w:lang w:val="sk-SK"/>
        </w:rPr>
      </w:pPr>
    </w:p>
    <w:tbl>
      <w:tblPr>
        <w:tblpPr w:leftFromText="141" w:rightFromText="141" w:vertAnchor="text" w:tblpX="36" w:tblpY="1"/>
        <w:tblOverlap w:val="never"/>
        <w:tblW w:w="96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93"/>
        <w:gridCol w:w="3655"/>
        <w:gridCol w:w="1080"/>
        <w:gridCol w:w="1180"/>
        <w:gridCol w:w="1160"/>
        <w:gridCol w:w="1109"/>
      </w:tblGrid>
      <w:tr w:rsidR="006C0655" w:rsidRPr="00D94314">
        <w:trPr>
          <w:cantSplit/>
        </w:trPr>
        <w:tc>
          <w:tcPr>
            <w:tcW w:w="5148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Ukazovateľ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1. polrok</w:t>
            </w:r>
          </w:p>
        </w:tc>
        <w:tc>
          <w:tcPr>
            <w:tcW w:w="226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2. polrok</w:t>
            </w:r>
          </w:p>
        </w:tc>
      </w:tr>
      <w:tr w:rsidR="006C0655" w:rsidRPr="00D94314">
        <w:trPr>
          <w:cantSplit/>
        </w:trPr>
        <w:tc>
          <w:tcPr>
            <w:tcW w:w="514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počet</w:t>
            </w:r>
          </w:p>
        </w:tc>
        <w:tc>
          <w:tcPr>
            <w:tcW w:w="11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9438E5" w:rsidP="006C065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%</w:t>
            </w:r>
          </w:p>
        </w:tc>
        <w:tc>
          <w:tcPr>
            <w:tcW w:w="1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počet</w:t>
            </w:r>
          </w:p>
        </w:tc>
        <w:tc>
          <w:tcPr>
            <w:tcW w:w="11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9438E5" w:rsidP="006C065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%</w:t>
            </w:r>
          </w:p>
        </w:tc>
      </w:tr>
      <w:tr w:rsidR="006C0655" w:rsidRPr="00D94314">
        <w:trPr>
          <w:cantSplit/>
        </w:trPr>
        <w:tc>
          <w:tcPr>
            <w:tcW w:w="514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 xml:space="preserve">Celkový počet žiakov 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6C0655" w:rsidRPr="002B20B7" w:rsidRDefault="00DC1148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537</w:t>
            </w:r>
          </w:p>
        </w:tc>
        <w:tc>
          <w:tcPr>
            <w:tcW w:w="1180" w:type="dxa"/>
            <w:tcBorders>
              <w:top w:val="single" w:sz="6" w:space="0" w:color="auto"/>
            </w:tcBorders>
          </w:tcPr>
          <w:p w:rsidR="006C0655" w:rsidRPr="002B20B7" w:rsidRDefault="006C0655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X</w:t>
            </w:r>
          </w:p>
        </w:tc>
        <w:tc>
          <w:tcPr>
            <w:tcW w:w="1160" w:type="dxa"/>
            <w:tcBorders>
              <w:top w:val="single" w:sz="6" w:space="0" w:color="auto"/>
            </w:tcBorders>
          </w:tcPr>
          <w:p w:rsidR="006C0655" w:rsidRPr="002B20B7" w:rsidRDefault="00DC1148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530</w:t>
            </w:r>
          </w:p>
        </w:tc>
        <w:tc>
          <w:tcPr>
            <w:tcW w:w="1109" w:type="dxa"/>
            <w:tcBorders>
              <w:top w:val="single" w:sz="6" w:space="0" w:color="auto"/>
            </w:tcBorders>
          </w:tcPr>
          <w:p w:rsidR="006C0655" w:rsidRPr="002B20B7" w:rsidRDefault="006C0655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X</w:t>
            </w:r>
          </w:p>
        </w:tc>
      </w:tr>
      <w:tr w:rsidR="006C0655" w:rsidRPr="00D94314">
        <w:trPr>
          <w:cantSplit/>
          <w:trHeight w:val="337"/>
        </w:trPr>
        <w:tc>
          <w:tcPr>
            <w:tcW w:w="149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Prospech</w:t>
            </w:r>
          </w:p>
        </w:tc>
        <w:tc>
          <w:tcPr>
            <w:tcW w:w="3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prospeli s vyznamenaním</w:t>
            </w:r>
          </w:p>
        </w:tc>
        <w:tc>
          <w:tcPr>
            <w:tcW w:w="1080" w:type="dxa"/>
          </w:tcPr>
          <w:p w:rsidR="006C0655" w:rsidRPr="002B20B7" w:rsidRDefault="00DC1148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10</w:t>
            </w:r>
          </w:p>
        </w:tc>
        <w:tc>
          <w:tcPr>
            <w:tcW w:w="1180" w:type="dxa"/>
          </w:tcPr>
          <w:p w:rsidR="006C0655" w:rsidRPr="002B20B7" w:rsidRDefault="002A2A4D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1,86</w:t>
            </w:r>
          </w:p>
        </w:tc>
        <w:tc>
          <w:tcPr>
            <w:tcW w:w="1160" w:type="dxa"/>
          </w:tcPr>
          <w:p w:rsidR="006C0655" w:rsidRPr="002B20B7" w:rsidRDefault="00DC1148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21</w:t>
            </w:r>
          </w:p>
        </w:tc>
        <w:tc>
          <w:tcPr>
            <w:tcW w:w="1109" w:type="dxa"/>
          </w:tcPr>
          <w:p w:rsidR="006C0655" w:rsidRPr="002B20B7" w:rsidRDefault="00FF7860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3,96</w:t>
            </w:r>
          </w:p>
        </w:tc>
      </w:tr>
      <w:tr w:rsidR="006C0655" w:rsidRPr="00D94314">
        <w:trPr>
          <w:cantSplit/>
        </w:trPr>
        <w:tc>
          <w:tcPr>
            <w:tcW w:w="149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</w:p>
        </w:tc>
        <w:tc>
          <w:tcPr>
            <w:tcW w:w="3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prospeli s priemerom 1,00</w:t>
            </w:r>
          </w:p>
        </w:tc>
        <w:tc>
          <w:tcPr>
            <w:tcW w:w="1080" w:type="dxa"/>
          </w:tcPr>
          <w:p w:rsidR="006C0655" w:rsidRPr="002B20B7" w:rsidRDefault="00DC1148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1</w:t>
            </w:r>
          </w:p>
        </w:tc>
        <w:tc>
          <w:tcPr>
            <w:tcW w:w="1180" w:type="dxa"/>
          </w:tcPr>
          <w:p w:rsidR="006C0655" w:rsidRPr="002B20B7" w:rsidRDefault="002A2A4D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0,19</w:t>
            </w:r>
          </w:p>
        </w:tc>
        <w:tc>
          <w:tcPr>
            <w:tcW w:w="1160" w:type="dxa"/>
          </w:tcPr>
          <w:p w:rsidR="006C0655" w:rsidRPr="002B20B7" w:rsidRDefault="00DC1148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109" w:type="dxa"/>
          </w:tcPr>
          <w:p w:rsidR="006C0655" w:rsidRPr="002B20B7" w:rsidRDefault="00FF7860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0</w:t>
            </w:r>
          </w:p>
        </w:tc>
      </w:tr>
      <w:tr w:rsidR="006C0655" w:rsidRPr="00D94314">
        <w:trPr>
          <w:cantSplit/>
        </w:trPr>
        <w:tc>
          <w:tcPr>
            <w:tcW w:w="149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</w:p>
        </w:tc>
        <w:tc>
          <w:tcPr>
            <w:tcW w:w="3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prospeli veľmi dobre</w:t>
            </w:r>
          </w:p>
        </w:tc>
        <w:tc>
          <w:tcPr>
            <w:tcW w:w="1080" w:type="dxa"/>
          </w:tcPr>
          <w:p w:rsidR="006C0655" w:rsidRPr="002B20B7" w:rsidRDefault="00DC1148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70</w:t>
            </w:r>
          </w:p>
        </w:tc>
        <w:tc>
          <w:tcPr>
            <w:tcW w:w="1180" w:type="dxa"/>
          </w:tcPr>
          <w:p w:rsidR="006C0655" w:rsidRPr="002B20B7" w:rsidRDefault="002A2A4D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13,04</w:t>
            </w:r>
          </w:p>
        </w:tc>
        <w:tc>
          <w:tcPr>
            <w:tcW w:w="1160" w:type="dxa"/>
          </w:tcPr>
          <w:p w:rsidR="006C0655" w:rsidRPr="002B20B7" w:rsidRDefault="00DC1148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71</w:t>
            </w:r>
          </w:p>
        </w:tc>
        <w:tc>
          <w:tcPr>
            <w:tcW w:w="1109" w:type="dxa"/>
          </w:tcPr>
          <w:p w:rsidR="006C0655" w:rsidRPr="002B20B7" w:rsidRDefault="00FF7860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13,40</w:t>
            </w:r>
          </w:p>
        </w:tc>
      </w:tr>
      <w:tr w:rsidR="006C0655" w:rsidRPr="00D94314">
        <w:trPr>
          <w:cantSplit/>
        </w:trPr>
        <w:tc>
          <w:tcPr>
            <w:tcW w:w="149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</w:p>
        </w:tc>
        <w:tc>
          <w:tcPr>
            <w:tcW w:w="3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prospeli</w:t>
            </w:r>
          </w:p>
        </w:tc>
        <w:tc>
          <w:tcPr>
            <w:tcW w:w="1080" w:type="dxa"/>
          </w:tcPr>
          <w:p w:rsidR="006C0655" w:rsidRPr="002B20B7" w:rsidRDefault="00DC1148" w:rsidP="002A2A4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43</w:t>
            </w:r>
            <w:r w:rsidR="002A2A4D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3</w:t>
            </w:r>
          </w:p>
        </w:tc>
        <w:tc>
          <w:tcPr>
            <w:tcW w:w="1180" w:type="dxa"/>
          </w:tcPr>
          <w:p w:rsidR="006C0655" w:rsidRPr="002B20B7" w:rsidRDefault="002A2A4D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80,63</w:t>
            </w:r>
          </w:p>
        </w:tc>
        <w:tc>
          <w:tcPr>
            <w:tcW w:w="1160" w:type="dxa"/>
          </w:tcPr>
          <w:p w:rsidR="006C0655" w:rsidRPr="002B20B7" w:rsidRDefault="00DC1148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434</w:t>
            </w:r>
          </w:p>
        </w:tc>
        <w:tc>
          <w:tcPr>
            <w:tcW w:w="1109" w:type="dxa"/>
          </w:tcPr>
          <w:p w:rsidR="006C0655" w:rsidRPr="002B20B7" w:rsidRDefault="00FF7860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81,89</w:t>
            </w:r>
          </w:p>
        </w:tc>
      </w:tr>
      <w:tr w:rsidR="006C0655" w:rsidRPr="00D94314">
        <w:trPr>
          <w:cantSplit/>
        </w:trPr>
        <w:tc>
          <w:tcPr>
            <w:tcW w:w="149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</w:p>
        </w:tc>
        <w:tc>
          <w:tcPr>
            <w:tcW w:w="3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neprospeli</w:t>
            </w:r>
          </w:p>
        </w:tc>
        <w:tc>
          <w:tcPr>
            <w:tcW w:w="1080" w:type="dxa"/>
          </w:tcPr>
          <w:p w:rsidR="006C0655" w:rsidRPr="002B20B7" w:rsidRDefault="002A2A4D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23</w:t>
            </w:r>
          </w:p>
        </w:tc>
        <w:tc>
          <w:tcPr>
            <w:tcW w:w="1180" w:type="dxa"/>
          </w:tcPr>
          <w:p w:rsidR="006C0655" w:rsidRPr="002B20B7" w:rsidRDefault="002A2A4D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4,28</w:t>
            </w:r>
          </w:p>
        </w:tc>
        <w:tc>
          <w:tcPr>
            <w:tcW w:w="1160" w:type="dxa"/>
          </w:tcPr>
          <w:p w:rsidR="006C0655" w:rsidRPr="002B20B7" w:rsidRDefault="00DC1148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4</w:t>
            </w:r>
          </w:p>
        </w:tc>
        <w:tc>
          <w:tcPr>
            <w:tcW w:w="1109" w:type="dxa"/>
          </w:tcPr>
          <w:p w:rsidR="006C0655" w:rsidRPr="002B20B7" w:rsidRDefault="00FF7860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0,75</w:t>
            </w:r>
          </w:p>
        </w:tc>
      </w:tr>
      <w:tr w:rsidR="006C0655" w:rsidRPr="00D94314">
        <w:trPr>
          <w:cantSplit/>
        </w:trPr>
        <w:tc>
          <w:tcPr>
            <w:tcW w:w="149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</w:p>
        </w:tc>
        <w:tc>
          <w:tcPr>
            <w:tcW w:w="3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neklasifikovaní</w:t>
            </w:r>
          </w:p>
        </w:tc>
        <w:tc>
          <w:tcPr>
            <w:tcW w:w="1080" w:type="dxa"/>
          </w:tcPr>
          <w:p w:rsidR="006C0655" w:rsidRPr="002B20B7" w:rsidRDefault="00DC1148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180" w:type="dxa"/>
          </w:tcPr>
          <w:p w:rsidR="006C0655" w:rsidRPr="002B20B7" w:rsidRDefault="002A2A4D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160" w:type="dxa"/>
          </w:tcPr>
          <w:p w:rsidR="006C0655" w:rsidRPr="002B20B7" w:rsidRDefault="00DC1148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109" w:type="dxa"/>
          </w:tcPr>
          <w:p w:rsidR="006C0655" w:rsidRPr="002B20B7" w:rsidRDefault="00FF7860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0</w:t>
            </w:r>
          </w:p>
        </w:tc>
      </w:tr>
      <w:tr w:rsidR="006C0655" w:rsidRPr="00D94314">
        <w:trPr>
          <w:cantSplit/>
        </w:trPr>
        <w:tc>
          <w:tcPr>
            <w:tcW w:w="149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</w:p>
        </w:tc>
        <w:tc>
          <w:tcPr>
            <w:tcW w:w="3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celkový prospech za školu</w:t>
            </w:r>
          </w:p>
        </w:tc>
        <w:tc>
          <w:tcPr>
            <w:tcW w:w="1080" w:type="dxa"/>
          </w:tcPr>
          <w:p w:rsidR="006C0655" w:rsidRPr="002B20B7" w:rsidRDefault="00092707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2,58</w:t>
            </w:r>
          </w:p>
        </w:tc>
        <w:tc>
          <w:tcPr>
            <w:tcW w:w="1180" w:type="dxa"/>
          </w:tcPr>
          <w:p w:rsidR="006C0655" w:rsidRPr="002B20B7" w:rsidRDefault="006C0655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X</w:t>
            </w:r>
          </w:p>
        </w:tc>
        <w:tc>
          <w:tcPr>
            <w:tcW w:w="1160" w:type="dxa"/>
          </w:tcPr>
          <w:p w:rsidR="006C0655" w:rsidRPr="002B20B7" w:rsidRDefault="00F50A07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2,54</w:t>
            </w:r>
          </w:p>
        </w:tc>
        <w:tc>
          <w:tcPr>
            <w:tcW w:w="1109" w:type="dxa"/>
          </w:tcPr>
          <w:p w:rsidR="006C0655" w:rsidRPr="002B20B7" w:rsidRDefault="006C0655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X</w:t>
            </w:r>
          </w:p>
        </w:tc>
      </w:tr>
      <w:tr w:rsidR="006C0655" w:rsidRPr="00D94314">
        <w:trPr>
          <w:cantSplit/>
        </w:trPr>
        <w:tc>
          <w:tcPr>
            <w:tcW w:w="149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Správanie</w:t>
            </w:r>
          </w:p>
        </w:tc>
        <w:tc>
          <w:tcPr>
            <w:tcW w:w="3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veľmi dobré</w:t>
            </w:r>
          </w:p>
        </w:tc>
        <w:tc>
          <w:tcPr>
            <w:tcW w:w="1080" w:type="dxa"/>
          </w:tcPr>
          <w:p w:rsidR="006C0655" w:rsidRPr="002B20B7" w:rsidRDefault="002A2A4D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520</w:t>
            </w:r>
          </w:p>
        </w:tc>
        <w:tc>
          <w:tcPr>
            <w:tcW w:w="1180" w:type="dxa"/>
          </w:tcPr>
          <w:p w:rsidR="006C0655" w:rsidRPr="002B20B7" w:rsidRDefault="002A2A4D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96,83</w:t>
            </w:r>
          </w:p>
        </w:tc>
        <w:tc>
          <w:tcPr>
            <w:tcW w:w="1160" w:type="dxa"/>
          </w:tcPr>
          <w:p w:rsidR="006C0655" w:rsidRPr="002B20B7" w:rsidRDefault="002057FD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494</w:t>
            </w:r>
          </w:p>
        </w:tc>
        <w:tc>
          <w:tcPr>
            <w:tcW w:w="1109" w:type="dxa"/>
          </w:tcPr>
          <w:p w:rsidR="006C0655" w:rsidRPr="002B20B7" w:rsidRDefault="00764D32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93,21</w:t>
            </w:r>
          </w:p>
        </w:tc>
      </w:tr>
      <w:tr w:rsidR="006C0655" w:rsidRPr="00D94314">
        <w:trPr>
          <w:cantSplit/>
        </w:trPr>
        <w:tc>
          <w:tcPr>
            <w:tcW w:w="149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</w:p>
        </w:tc>
        <w:tc>
          <w:tcPr>
            <w:tcW w:w="3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892F88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uspokojivé</w:t>
            </w:r>
          </w:p>
        </w:tc>
        <w:tc>
          <w:tcPr>
            <w:tcW w:w="1080" w:type="dxa"/>
          </w:tcPr>
          <w:p w:rsidR="006C0655" w:rsidRPr="002B20B7" w:rsidRDefault="002057FD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13</w:t>
            </w:r>
          </w:p>
        </w:tc>
        <w:tc>
          <w:tcPr>
            <w:tcW w:w="1180" w:type="dxa"/>
          </w:tcPr>
          <w:p w:rsidR="006C0655" w:rsidRPr="002B20B7" w:rsidRDefault="002A2A4D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2,42</w:t>
            </w:r>
          </w:p>
        </w:tc>
        <w:tc>
          <w:tcPr>
            <w:tcW w:w="1160" w:type="dxa"/>
          </w:tcPr>
          <w:p w:rsidR="006C0655" w:rsidRPr="002B20B7" w:rsidRDefault="002057FD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20</w:t>
            </w:r>
          </w:p>
        </w:tc>
        <w:tc>
          <w:tcPr>
            <w:tcW w:w="1109" w:type="dxa"/>
          </w:tcPr>
          <w:p w:rsidR="006C0655" w:rsidRPr="002B20B7" w:rsidRDefault="00764D32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3,77</w:t>
            </w:r>
          </w:p>
        </w:tc>
      </w:tr>
      <w:tr w:rsidR="006C0655" w:rsidRPr="00D94314">
        <w:trPr>
          <w:cantSplit/>
        </w:trPr>
        <w:tc>
          <w:tcPr>
            <w:tcW w:w="149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</w:p>
        </w:tc>
        <w:tc>
          <w:tcPr>
            <w:tcW w:w="3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892F88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menej uspokojivé</w:t>
            </w:r>
          </w:p>
        </w:tc>
        <w:tc>
          <w:tcPr>
            <w:tcW w:w="1080" w:type="dxa"/>
          </w:tcPr>
          <w:p w:rsidR="006C0655" w:rsidRPr="002B20B7" w:rsidRDefault="002057FD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4</w:t>
            </w:r>
          </w:p>
        </w:tc>
        <w:tc>
          <w:tcPr>
            <w:tcW w:w="1180" w:type="dxa"/>
          </w:tcPr>
          <w:p w:rsidR="006C0655" w:rsidRPr="002B20B7" w:rsidRDefault="002A2A4D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0,75</w:t>
            </w:r>
          </w:p>
        </w:tc>
        <w:tc>
          <w:tcPr>
            <w:tcW w:w="1160" w:type="dxa"/>
          </w:tcPr>
          <w:p w:rsidR="006C0655" w:rsidRPr="002B20B7" w:rsidRDefault="002057FD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15</w:t>
            </w:r>
          </w:p>
        </w:tc>
        <w:tc>
          <w:tcPr>
            <w:tcW w:w="1109" w:type="dxa"/>
          </w:tcPr>
          <w:p w:rsidR="006C0655" w:rsidRPr="002B20B7" w:rsidRDefault="00764D32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2,83</w:t>
            </w:r>
          </w:p>
        </w:tc>
      </w:tr>
      <w:tr w:rsidR="006C0655" w:rsidRPr="00D94314">
        <w:trPr>
          <w:cantSplit/>
        </w:trPr>
        <w:tc>
          <w:tcPr>
            <w:tcW w:w="149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</w:p>
        </w:tc>
        <w:tc>
          <w:tcPr>
            <w:tcW w:w="3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neuspokojivé</w:t>
            </w:r>
          </w:p>
        </w:tc>
        <w:tc>
          <w:tcPr>
            <w:tcW w:w="1080" w:type="dxa"/>
          </w:tcPr>
          <w:p w:rsidR="006C0655" w:rsidRPr="002B20B7" w:rsidRDefault="002057FD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180" w:type="dxa"/>
          </w:tcPr>
          <w:p w:rsidR="006C0655" w:rsidRPr="002B20B7" w:rsidRDefault="002A2A4D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0</w:t>
            </w:r>
          </w:p>
        </w:tc>
        <w:tc>
          <w:tcPr>
            <w:tcW w:w="1160" w:type="dxa"/>
          </w:tcPr>
          <w:p w:rsidR="006C0655" w:rsidRPr="002B20B7" w:rsidRDefault="002057FD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1</w:t>
            </w:r>
          </w:p>
        </w:tc>
        <w:tc>
          <w:tcPr>
            <w:tcW w:w="1109" w:type="dxa"/>
          </w:tcPr>
          <w:p w:rsidR="006C0655" w:rsidRPr="002B20B7" w:rsidRDefault="00764D32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0,19</w:t>
            </w:r>
          </w:p>
        </w:tc>
      </w:tr>
      <w:tr w:rsidR="006C0655" w:rsidRPr="00D94314">
        <w:trPr>
          <w:cantSplit/>
        </w:trPr>
        <w:tc>
          <w:tcPr>
            <w:tcW w:w="149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Vymeškané hodiny</w:t>
            </w:r>
          </w:p>
        </w:tc>
        <w:tc>
          <w:tcPr>
            <w:tcW w:w="3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celkový počet vymeškaných hodín</w:t>
            </w:r>
          </w:p>
        </w:tc>
        <w:tc>
          <w:tcPr>
            <w:tcW w:w="1080" w:type="dxa"/>
          </w:tcPr>
          <w:p w:rsidR="006C0655" w:rsidRPr="002B20B7" w:rsidRDefault="009A35E0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37120</w:t>
            </w:r>
          </w:p>
        </w:tc>
        <w:tc>
          <w:tcPr>
            <w:tcW w:w="1180" w:type="dxa"/>
          </w:tcPr>
          <w:p w:rsidR="006C0655" w:rsidRPr="002B20B7" w:rsidRDefault="0071083D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X</w:t>
            </w:r>
          </w:p>
        </w:tc>
        <w:tc>
          <w:tcPr>
            <w:tcW w:w="1160" w:type="dxa"/>
          </w:tcPr>
          <w:p w:rsidR="006C0655" w:rsidRPr="002B20B7" w:rsidRDefault="009A35E0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42075</w:t>
            </w:r>
          </w:p>
        </w:tc>
        <w:tc>
          <w:tcPr>
            <w:tcW w:w="1109" w:type="dxa"/>
          </w:tcPr>
          <w:p w:rsidR="006C0655" w:rsidRPr="002B20B7" w:rsidRDefault="0071083D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X</w:t>
            </w:r>
          </w:p>
        </w:tc>
      </w:tr>
      <w:tr w:rsidR="006C0655" w:rsidRPr="00D94314">
        <w:trPr>
          <w:cantSplit/>
        </w:trPr>
        <w:tc>
          <w:tcPr>
            <w:tcW w:w="149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</w:p>
        </w:tc>
        <w:tc>
          <w:tcPr>
            <w:tcW w:w="3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počet ospravedlnených hodín</w:t>
            </w:r>
          </w:p>
        </w:tc>
        <w:tc>
          <w:tcPr>
            <w:tcW w:w="1080" w:type="dxa"/>
          </w:tcPr>
          <w:p w:rsidR="006C0655" w:rsidRPr="002B20B7" w:rsidRDefault="009A35E0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35656</w:t>
            </w:r>
          </w:p>
        </w:tc>
        <w:tc>
          <w:tcPr>
            <w:tcW w:w="1180" w:type="dxa"/>
          </w:tcPr>
          <w:p w:rsidR="006C0655" w:rsidRPr="002B20B7" w:rsidRDefault="00DB1594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96,06</w:t>
            </w:r>
          </w:p>
        </w:tc>
        <w:tc>
          <w:tcPr>
            <w:tcW w:w="1160" w:type="dxa"/>
          </w:tcPr>
          <w:p w:rsidR="006C0655" w:rsidRPr="002B20B7" w:rsidRDefault="009A35E0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40474</w:t>
            </w:r>
          </w:p>
        </w:tc>
        <w:tc>
          <w:tcPr>
            <w:tcW w:w="1109" w:type="dxa"/>
          </w:tcPr>
          <w:p w:rsidR="006C0655" w:rsidRPr="002B20B7" w:rsidRDefault="002F2BE2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96,19</w:t>
            </w:r>
          </w:p>
        </w:tc>
      </w:tr>
      <w:tr w:rsidR="006C0655" w:rsidRPr="00D94314">
        <w:trPr>
          <w:cantSplit/>
        </w:trPr>
        <w:tc>
          <w:tcPr>
            <w:tcW w:w="1493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</w:p>
        </w:tc>
        <w:tc>
          <w:tcPr>
            <w:tcW w:w="365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6C0655" w:rsidRPr="00D94314" w:rsidRDefault="006C0655" w:rsidP="006C0655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 w:rsidRPr="00D94314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počet neospravedlnených hodín</w:t>
            </w:r>
          </w:p>
        </w:tc>
        <w:tc>
          <w:tcPr>
            <w:tcW w:w="1080" w:type="dxa"/>
          </w:tcPr>
          <w:p w:rsidR="006C0655" w:rsidRPr="002B20B7" w:rsidRDefault="009A35E0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1464</w:t>
            </w:r>
          </w:p>
        </w:tc>
        <w:tc>
          <w:tcPr>
            <w:tcW w:w="1180" w:type="dxa"/>
          </w:tcPr>
          <w:p w:rsidR="006C0655" w:rsidRPr="002B20B7" w:rsidRDefault="00DB1594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3,94</w:t>
            </w:r>
          </w:p>
        </w:tc>
        <w:tc>
          <w:tcPr>
            <w:tcW w:w="1160" w:type="dxa"/>
          </w:tcPr>
          <w:p w:rsidR="006C0655" w:rsidRPr="002B20B7" w:rsidRDefault="009A35E0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1601</w:t>
            </w:r>
          </w:p>
        </w:tc>
        <w:tc>
          <w:tcPr>
            <w:tcW w:w="1109" w:type="dxa"/>
          </w:tcPr>
          <w:p w:rsidR="006C0655" w:rsidRPr="002B20B7" w:rsidRDefault="002F2BE2" w:rsidP="0071083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3,81</w:t>
            </w:r>
          </w:p>
        </w:tc>
      </w:tr>
    </w:tbl>
    <w:p w:rsidR="00C601E3" w:rsidRDefault="00C601E3">
      <w:pPr>
        <w:jc w:val="both"/>
        <w:rPr>
          <w:rFonts w:ascii="Arial Narrow" w:hAnsi="Arial Narrow" w:cs="Arial"/>
          <w:bCs/>
          <w:lang w:val="sk-SK"/>
        </w:rPr>
      </w:pPr>
    </w:p>
    <w:p w:rsidR="00A43B75" w:rsidRDefault="00A43B75">
      <w:pPr>
        <w:jc w:val="both"/>
        <w:rPr>
          <w:rFonts w:ascii="Arial Narrow" w:hAnsi="Arial Narrow" w:cs="Arial"/>
          <w:bCs/>
          <w:lang w:val="sk-SK"/>
        </w:rPr>
      </w:pPr>
    </w:p>
    <w:p w:rsidR="00DD127F" w:rsidRPr="00D94314" w:rsidRDefault="00DD127F" w:rsidP="00B45537">
      <w:pPr>
        <w:jc w:val="both"/>
        <w:outlineLvl w:val="0"/>
        <w:rPr>
          <w:rFonts w:ascii="Arial Narrow" w:hAnsi="Arial Narrow" w:cs="Arial"/>
          <w:b/>
          <w:u w:val="single"/>
          <w:lang w:val="sk-SK"/>
        </w:rPr>
      </w:pPr>
      <w:r w:rsidRPr="00D94314">
        <w:rPr>
          <w:rFonts w:ascii="Arial Narrow" w:hAnsi="Arial Narrow" w:cs="Arial"/>
          <w:b/>
          <w:u w:val="single"/>
          <w:lang w:val="sk-SK"/>
        </w:rPr>
        <w:t xml:space="preserve">Klasifikácia vyučovacích predmetov </w:t>
      </w:r>
      <w:r w:rsidR="0071083D" w:rsidRPr="00D94314">
        <w:rPr>
          <w:rFonts w:ascii="Arial Narrow" w:hAnsi="Arial Narrow" w:cs="Arial"/>
          <w:b/>
          <w:u w:val="single"/>
          <w:lang w:val="sk-SK"/>
        </w:rPr>
        <w:t>na konci školského roka</w:t>
      </w:r>
      <w:r w:rsidRPr="00D94314">
        <w:rPr>
          <w:rFonts w:ascii="Arial Narrow" w:hAnsi="Arial Narrow" w:cs="Arial"/>
          <w:b/>
          <w:u w:val="single"/>
          <w:lang w:val="sk-SK"/>
        </w:rPr>
        <w:t xml:space="preserve">: </w:t>
      </w:r>
    </w:p>
    <w:p w:rsidR="00DD127F" w:rsidRPr="00D94314" w:rsidRDefault="00DD127F">
      <w:pPr>
        <w:jc w:val="both"/>
        <w:rPr>
          <w:rFonts w:ascii="Arial Narrow" w:hAnsi="Arial Narrow" w:cs="Arial"/>
          <w:bCs/>
          <w:lang w:val="sk-S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"/>
        <w:gridCol w:w="2772"/>
        <w:gridCol w:w="860"/>
        <w:gridCol w:w="861"/>
        <w:gridCol w:w="861"/>
        <w:gridCol w:w="861"/>
        <w:gridCol w:w="861"/>
        <w:gridCol w:w="861"/>
        <w:gridCol w:w="882"/>
      </w:tblGrid>
      <w:tr w:rsidR="00DD127F" w:rsidRPr="000C7D71" w:rsidTr="00477247">
        <w:trPr>
          <w:cantSplit/>
        </w:trPr>
        <w:tc>
          <w:tcPr>
            <w:tcW w:w="938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84420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Kód</w:t>
            </w:r>
          </w:p>
        </w:tc>
        <w:tc>
          <w:tcPr>
            <w:tcW w:w="277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Názov vyučovacieho predmetu</w:t>
            </w:r>
          </w:p>
        </w:tc>
        <w:tc>
          <w:tcPr>
            <w:tcW w:w="5165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pStyle w:val="Nadpis1"/>
              <w:rPr>
                <w:rFonts w:ascii="Arial Narrow" w:hAnsi="Arial Narrow" w:cs="Arial"/>
                <w:sz w:val="20"/>
                <w:szCs w:val="20"/>
              </w:rPr>
            </w:pPr>
            <w:r w:rsidRPr="000C7D71">
              <w:rPr>
                <w:rFonts w:ascii="Arial Narrow" w:hAnsi="Arial Narrow" w:cs="Arial"/>
                <w:sz w:val="20"/>
                <w:szCs w:val="20"/>
              </w:rPr>
              <w:t>Priemerný prospech</w:t>
            </w:r>
          </w:p>
        </w:tc>
        <w:tc>
          <w:tcPr>
            <w:tcW w:w="88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 w:rsidP="004772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Spolu</w:t>
            </w:r>
          </w:p>
        </w:tc>
      </w:tr>
      <w:tr w:rsidR="00DD127F" w:rsidRPr="000C7D71" w:rsidTr="00844208">
        <w:trPr>
          <w:cantSplit/>
        </w:trPr>
        <w:tc>
          <w:tcPr>
            <w:tcW w:w="93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277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1. ročník</w:t>
            </w:r>
          </w:p>
        </w:tc>
        <w:tc>
          <w:tcPr>
            <w:tcW w:w="8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2. ročník</w:t>
            </w:r>
          </w:p>
        </w:tc>
        <w:tc>
          <w:tcPr>
            <w:tcW w:w="8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3. ročník</w:t>
            </w:r>
          </w:p>
        </w:tc>
        <w:tc>
          <w:tcPr>
            <w:tcW w:w="8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4. ročník</w:t>
            </w:r>
          </w:p>
        </w:tc>
        <w:tc>
          <w:tcPr>
            <w:tcW w:w="8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5. ročník</w:t>
            </w:r>
          </w:p>
        </w:tc>
        <w:tc>
          <w:tcPr>
            <w:tcW w:w="8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6. ročník</w:t>
            </w:r>
          </w:p>
        </w:tc>
        <w:tc>
          <w:tcPr>
            <w:tcW w:w="88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794BF0" w:rsidRPr="000C7D71" w:rsidTr="00844208">
        <w:tc>
          <w:tcPr>
            <w:tcW w:w="938" w:type="dxa"/>
            <w:tcBorders>
              <w:top w:val="single" w:sz="6" w:space="0" w:color="auto"/>
            </w:tcBorders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ANJ</w:t>
            </w:r>
          </w:p>
        </w:tc>
        <w:tc>
          <w:tcPr>
            <w:tcW w:w="2772" w:type="dxa"/>
            <w:tcBorders>
              <w:top w:val="single" w:sz="6" w:space="0" w:color="auto"/>
            </w:tcBorders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Anglický jazyk</w:t>
            </w:r>
          </w:p>
        </w:tc>
        <w:tc>
          <w:tcPr>
            <w:tcW w:w="860" w:type="dxa"/>
            <w:tcBorders>
              <w:top w:val="single" w:sz="6" w:space="0" w:color="auto"/>
            </w:tcBorders>
          </w:tcPr>
          <w:p w:rsidR="00794BF0" w:rsidRPr="002B20B7" w:rsidRDefault="002245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2,99</w:t>
            </w:r>
          </w:p>
        </w:tc>
        <w:tc>
          <w:tcPr>
            <w:tcW w:w="861" w:type="dxa"/>
            <w:tcBorders>
              <w:top w:val="single" w:sz="6" w:space="0" w:color="auto"/>
            </w:tcBorders>
          </w:tcPr>
          <w:p w:rsidR="00794BF0" w:rsidRPr="002B20B7" w:rsidRDefault="002245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3,00</w:t>
            </w:r>
          </w:p>
        </w:tc>
        <w:tc>
          <w:tcPr>
            <w:tcW w:w="861" w:type="dxa"/>
            <w:tcBorders>
              <w:top w:val="single" w:sz="6" w:space="0" w:color="auto"/>
            </w:tcBorders>
          </w:tcPr>
          <w:p w:rsidR="00794BF0" w:rsidRPr="002B20B7" w:rsidRDefault="002245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3,16</w:t>
            </w:r>
          </w:p>
        </w:tc>
        <w:tc>
          <w:tcPr>
            <w:tcW w:w="861" w:type="dxa"/>
            <w:tcBorders>
              <w:top w:val="single" w:sz="6" w:space="0" w:color="auto"/>
            </w:tcBorders>
          </w:tcPr>
          <w:p w:rsidR="00794BF0" w:rsidRPr="002B20B7" w:rsidRDefault="002245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3,09</w:t>
            </w:r>
          </w:p>
        </w:tc>
        <w:tc>
          <w:tcPr>
            <w:tcW w:w="861" w:type="dxa"/>
            <w:tcBorders>
              <w:top w:val="single" w:sz="6" w:space="0" w:color="auto"/>
            </w:tcBorders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  <w:tcBorders>
              <w:top w:val="single" w:sz="6" w:space="0" w:color="auto"/>
            </w:tcBorders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  <w:tcBorders>
              <w:top w:val="single" w:sz="6" w:space="0" w:color="auto"/>
            </w:tcBorders>
          </w:tcPr>
          <w:p w:rsidR="00794BF0" w:rsidRPr="002B20B7" w:rsidRDefault="000A5B3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3,05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API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Aplikovaná informatika</w:t>
            </w:r>
          </w:p>
        </w:tc>
        <w:tc>
          <w:tcPr>
            <w:tcW w:w="860" w:type="dxa"/>
          </w:tcPr>
          <w:p w:rsidR="00794BF0" w:rsidRPr="002B20B7" w:rsidRDefault="002245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1,51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2245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1,67</w:t>
            </w:r>
          </w:p>
        </w:tc>
        <w:tc>
          <w:tcPr>
            <w:tcW w:w="861" w:type="dxa"/>
          </w:tcPr>
          <w:p w:rsidR="00794BF0" w:rsidRPr="002B20B7" w:rsidRDefault="002245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1,44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0A5B3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1,47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AUR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Automatické riadenie</w:t>
            </w:r>
          </w:p>
        </w:tc>
        <w:tc>
          <w:tcPr>
            <w:tcW w:w="860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2245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3,57</w:t>
            </w:r>
          </w:p>
        </w:tc>
        <w:tc>
          <w:tcPr>
            <w:tcW w:w="861" w:type="dxa"/>
          </w:tcPr>
          <w:p w:rsidR="00794BF0" w:rsidRPr="002B20B7" w:rsidRDefault="002245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2,68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0A5B3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3,22</w:t>
            </w:r>
          </w:p>
        </w:tc>
      </w:tr>
      <w:tr w:rsidR="0022457F" w:rsidRPr="000C7D71" w:rsidTr="00844208">
        <w:tc>
          <w:tcPr>
            <w:tcW w:w="938" w:type="dxa"/>
          </w:tcPr>
          <w:p w:rsidR="0022457F" w:rsidRDefault="0022457F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ASV</w:t>
            </w:r>
          </w:p>
        </w:tc>
        <w:tc>
          <w:tcPr>
            <w:tcW w:w="2772" w:type="dxa"/>
          </w:tcPr>
          <w:p w:rsidR="0022457F" w:rsidRDefault="0022457F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Automatizácia strojárskej výroby</w:t>
            </w:r>
          </w:p>
        </w:tc>
        <w:tc>
          <w:tcPr>
            <w:tcW w:w="860" w:type="dxa"/>
          </w:tcPr>
          <w:p w:rsidR="0022457F" w:rsidRPr="002B20B7" w:rsidRDefault="002245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1,67</w:t>
            </w:r>
          </w:p>
        </w:tc>
        <w:tc>
          <w:tcPr>
            <w:tcW w:w="861" w:type="dxa"/>
          </w:tcPr>
          <w:p w:rsidR="0022457F" w:rsidRPr="002B20B7" w:rsidRDefault="002245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22457F" w:rsidRPr="002B20B7" w:rsidRDefault="002245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22457F" w:rsidRPr="002B20B7" w:rsidRDefault="002245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22457F" w:rsidRPr="002B20B7" w:rsidRDefault="002245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22457F" w:rsidRPr="002B20B7" w:rsidRDefault="002245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22457F" w:rsidRPr="002B20B7" w:rsidRDefault="000A5B3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1,67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ATN</w:t>
            </w:r>
          </w:p>
        </w:tc>
        <w:tc>
          <w:tcPr>
            <w:tcW w:w="2772" w:type="dxa"/>
          </w:tcPr>
          <w:p w:rsidR="00794BF0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Automobilová technika a technológia</w:t>
            </w:r>
          </w:p>
        </w:tc>
        <w:tc>
          <w:tcPr>
            <w:tcW w:w="860" w:type="dxa"/>
          </w:tcPr>
          <w:p w:rsidR="00794BF0" w:rsidRPr="002B20B7" w:rsidRDefault="002245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2,57</w:t>
            </w:r>
          </w:p>
        </w:tc>
        <w:tc>
          <w:tcPr>
            <w:tcW w:w="861" w:type="dxa"/>
          </w:tcPr>
          <w:p w:rsidR="00794BF0" w:rsidRPr="002B20B7" w:rsidRDefault="002245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2,82</w:t>
            </w:r>
          </w:p>
        </w:tc>
        <w:tc>
          <w:tcPr>
            <w:tcW w:w="861" w:type="dxa"/>
          </w:tcPr>
          <w:p w:rsidR="00794BF0" w:rsidRPr="002B20B7" w:rsidRDefault="002245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2,69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0A5B3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2,68</w:t>
            </w:r>
          </w:p>
        </w:tc>
      </w:tr>
      <w:tr w:rsidR="0022457F" w:rsidRPr="000C7D71" w:rsidTr="00844208">
        <w:tc>
          <w:tcPr>
            <w:tcW w:w="938" w:type="dxa"/>
          </w:tcPr>
          <w:p w:rsidR="0022457F" w:rsidRDefault="0022457F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AUO</w:t>
            </w:r>
          </w:p>
        </w:tc>
        <w:tc>
          <w:tcPr>
            <w:tcW w:w="2772" w:type="dxa"/>
          </w:tcPr>
          <w:p w:rsidR="0022457F" w:rsidRDefault="0022457F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Automobily</w:t>
            </w:r>
          </w:p>
        </w:tc>
        <w:tc>
          <w:tcPr>
            <w:tcW w:w="860" w:type="dxa"/>
          </w:tcPr>
          <w:p w:rsidR="0022457F" w:rsidRPr="002B20B7" w:rsidRDefault="002245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2,00</w:t>
            </w:r>
          </w:p>
        </w:tc>
        <w:tc>
          <w:tcPr>
            <w:tcW w:w="861" w:type="dxa"/>
          </w:tcPr>
          <w:p w:rsidR="0022457F" w:rsidRPr="002B20B7" w:rsidRDefault="002245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22457F" w:rsidRPr="002B20B7" w:rsidRDefault="002245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22457F" w:rsidRPr="002B20B7" w:rsidRDefault="002245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22457F" w:rsidRPr="002B20B7" w:rsidRDefault="002245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22457F" w:rsidRPr="002B20B7" w:rsidRDefault="002245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22457F" w:rsidRPr="002B20B7" w:rsidRDefault="000A5B3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2,00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CES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Cestná a mestská doprava</w:t>
            </w:r>
          </w:p>
        </w:tc>
        <w:tc>
          <w:tcPr>
            <w:tcW w:w="860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2,18</w:t>
            </w: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2,23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0A5B3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2,21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CIS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Číslicová technika</w:t>
            </w:r>
          </w:p>
        </w:tc>
        <w:tc>
          <w:tcPr>
            <w:tcW w:w="860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2,90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0A5B3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2,90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DEJ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Dejepis</w:t>
            </w:r>
          </w:p>
        </w:tc>
        <w:tc>
          <w:tcPr>
            <w:tcW w:w="860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2,30</w:t>
            </w: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2,54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0A5B3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2,51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DOG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Dopravná geografia</w:t>
            </w:r>
          </w:p>
        </w:tc>
        <w:tc>
          <w:tcPr>
            <w:tcW w:w="860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2,38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0A5B3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2,38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EKO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Ekonomika</w:t>
            </w:r>
          </w:p>
        </w:tc>
        <w:tc>
          <w:tcPr>
            <w:tcW w:w="860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1,36</w:t>
            </w: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2,44</w:t>
            </w: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2,57</w:t>
            </w: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2,33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0A5B3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2,34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ELR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Elektrické merania</w:t>
            </w:r>
          </w:p>
        </w:tc>
        <w:tc>
          <w:tcPr>
            <w:tcW w:w="860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2,50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2,74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ESP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Elektrické stroje a prístroje</w:t>
            </w:r>
          </w:p>
        </w:tc>
        <w:tc>
          <w:tcPr>
            <w:tcW w:w="860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3,22</w:t>
            </w: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3,41</w:t>
            </w: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2,74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3,18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ELE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Elektronika</w:t>
            </w:r>
          </w:p>
        </w:tc>
        <w:tc>
          <w:tcPr>
            <w:tcW w:w="860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2,49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2,49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EMZ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Elektronika motorových vozidiel</w:t>
            </w:r>
          </w:p>
        </w:tc>
        <w:tc>
          <w:tcPr>
            <w:tcW w:w="860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3,00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3,00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ETS</w:t>
            </w:r>
          </w:p>
        </w:tc>
        <w:tc>
          <w:tcPr>
            <w:tcW w:w="2772" w:type="dxa"/>
          </w:tcPr>
          <w:p w:rsidR="00794BF0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Elektrotechnická spôsobilosť</w:t>
            </w:r>
          </w:p>
        </w:tc>
        <w:tc>
          <w:tcPr>
            <w:tcW w:w="860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4,11</w:t>
            </w: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2,53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3,32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ELK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Elektrotechnika</w:t>
            </w:r>
          </w:p>
        </w:tc>
        <w:tc>
          <w:tcPr>
            <w:tcW w:w="860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2,90</w:t>
            </w: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2,93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2,92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EMW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Elektrotechnika motorových vozidiel</w:t>
            </w:r>
          </w:p>
        </w:tc>
        <w:tc>
          <w:tcPr>
            <w:tcW w:w="860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3,64</w:t>
            </w: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3,50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3,55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EMO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Elektrozariadenia motorových vozidiel</w:t>
            </w:r>
          </w:p>
        </w:tc>
        <w:tc>
          <w:tcPr>
            <w:tcW w:w="860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3,73</w:t>
            </w: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2,54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3,13</w:t>
            </w:r>
          </w:p>
        </w:tc>
      </w:tr>
      <w:tr w:rsidR="00B54B53" w:rsidRPr="000C7D71" w:rsidTr="00844208">
        <w:tc>
          <w:tcPr>
            <w:tcW w:w="938" w:type="dxa"/>
          </w:tcPr>
          <w:p w:rsidR="00B54B53" w:rsidRDefault="00B54B53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ENR</w:t>
            </w:r>
          </w:p>
        </w:tc>
        <w:tc>
          <w:tcPr>
            <w:tcW w:w="2772" w:type="dxa"/>
          </w:tcPr>
          <w:p w:rsidR="00B54B53" w:rsidRPr="00E26CBB" w:rsidRDefault="00B54B53" w:rsidP="00D302D8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Energetika</w:t>
            </w:r>
          </w:p>
        </w:tc>
        <w:tc>
          <w:tcPr>
            <w:tcW w:w="860" w:type="dxa"/>
          </w:tcPr>
          <w:p w:rsidR="00B54B53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B54B53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B54B53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1,60</w:t>
            </w:r>
          </w:p>
        </w:tc>
        <w:tc>
          <w:tcPr>
            <w:tcW w:w="861" w:type="dxa"/>
          </w:tcPr>
          <w:p w:rsidR="00B54B53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B54B53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B54B53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B54B53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1,60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FYZ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Fyzika</w:t>
            </w:r>
          </w:p>
        </w:tc>
        <w:tc>
          <w:tcPr>
            <w:tcW w:w="860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3,03</w:t>
            </w: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3,17</w:t>
            </w: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3,39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3,13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GED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Geodézia</w:t>
            </w:r>
          </w:p>
        </w:tc>
        <w:tc>
          <w:tcPr>
            <w:tcW w:w="860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2,30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2,30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GSY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Grafické informačné systémy</w:t>
            </w:r>
          </w:p>
        </w:tc>
        <w:tc>
          <w:tcPr>
            <w:tcW w:w="860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2,20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2,20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GRS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Grafické systémy</w:t>
            </w:r>
          </w:p>
        </w:tc>
        <w:tc>
          <w:tcPr>
            <w:tcW w:w="860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1,67</w:t>
            </w: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2,20</w:t>
            </w: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1,98</w:t>
            </w: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1,56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1,93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INF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Informatika</w:t>
            </w:r>
          </w:p>
        </w:tc>
        <w:tc>
          <w:tcPr>
            <w:tcW w:w="860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1,90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1,90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IOD</w:t>
            </w:r>
          </w:p>
        </w:tc>
        <w:tc>
          <w:tcPr>
            <w:tcW w:w="2772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Informatika v odbore</w:t>
            </w:r>
          </w:p>
        </w:tc>
        <w:tc>
          <w:tcPr>
            <w:tcW w:w="860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2,27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2,27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KOC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Konštrukčné cvičenia</w:t>
            </w:r>
          </w:p>
        </w:tc>
        <w:tc>
          <w:tcPr>
            <w:tcW w:w="860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2,60</w:t>
            </w: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1,73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2,16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KOM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Kontrola a meranie</w:t>
            </w:r>
          </w:p>
        </w:tc>
        <w:tc>
          <w:tcPr>
            <w:tcW w:w="860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1,00</w:t>
            </w: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2,40</w:t>
            </w: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2,21</w:t>
            </w: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2,19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2,02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MAD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 xml:space="preserve">Manažment </w:t>
            </w: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v doprave</w:t>
            </w:r>
          </w:p>
        </w:tc>
        <w:tc>
          <w:tcPr>
            <w:tcW w:w="860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2,46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2,46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MAT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Matematika</w:t>
            </w:r>
          </w:p>
        </w:tc>
        <w:tc>
          <w:tcPr>
            <w:tcW w:w="860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2,55</w:t>
            </w: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2,66</w:t>
            </w: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3,06</w:t>
            </w: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2,88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2,82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MTE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Materiály</w:t>
            </w:r>
          </w:p>
        </w:tc>
        <w:tc>
          <w:tcPr>
            <w:tcW w:w="860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2,32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2,32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NBV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Náboženská výchova</w:t>
            </w:r>
          </w:p>
        </w:tc>
        <w:tc>
          <w:tcPr>
            <w:tcW w:w="860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Abs.</w:t>
            </w: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Abs.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Abs.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NEJ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Nemecký jazyk</w:t>
            </w:r>
          </w:p>
        </w:tc>
        <w:tc>
          <w:tcPr>
            <w:tcW w:w="860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3,00</w:t>
            </w: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2,90</w:t>
            </w: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2,94</w:t>
            </w: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2,50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2,91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OBN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Občianska náuka</w:t>
            </w:r>
          </w:p>
        </w:tc>
        <w:tc>
          <w:tcPr>
            <w:tcW w:w="860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2,38</w:t>
            </w: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2,41</w:t>
            </w:r>
          </w:p>
        </w:tc>
        <w:tc>
          <w:tcPr>
            <w:tcW w:w="861" w:type="dxa"/>
          </w:tcPr>
          <w:p w:rsidR="00794BF0" w:rsidRPr="002B20B7" w:rsidRDefault="00B54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2,90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2,56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PRX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Odborná prax</w:t>
            </w:r>
          </w:p>
        </w:tc>
        <w:tc>
          <w:tcPr>
            <w:tcW w:w="860" w:type="dxa"/>
          </w:tcPr>
          <w:p w:rsidR="00794BF0" w:rsidRPr="002B20B7" w:rsidRDefault="00713E0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1,71</w:t>
            </w:r>
          </w:p>
        </w:tc>
        <w:tc>
          <w:tcPr>
            <w:tcW w:w="861" w:type="dxa"/>
          </w:tcPr>
          <w:p w:rsidR="00794BF0" w:rsidRPr="002B20B7" w:rsidRDefault="00713E0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1,62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1,66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ODK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Odborné kreslenie</w:t>
            </w:r>
          </w:p>
        </w:tc>
        <w:tc>
          <w:tcPr>
            <w:tcW w:w="860" w:type="dxa"/>
          </w:tcPr>
          <w:p w:rsidR="00794BF0" w:rsidRPr="002B20B7" w:rsidRDefault="00713E0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2,42</w:t>
            </w:r>
          </w:p>
        </w:tc>
        <w:tc>
          <w:tcPr>
            <w:tcW w:w="861" w:type="dxa"/>
          </w:tcPr>
          <w:p w:rsidR="00794BF0" w:rsidRPr="002B20B7" w:rsidRDefault="00713E0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2,48</w:t>
            </w:r>
          </w:p>
        </w:tc>
        <w:tc>
          <w:tcPr>
            <w:tcW w:w="861" w:type="dxa"/>
          </w:tcPr>
          <w:p w:rsidR="00794BF0" w:rsidRPr="002B20B7" w:rsidRDefault="00713E0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1,60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2,27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OVY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Odborný výcvik</w:t>
            </w:r>
          </w:p>
        </w:tc>
        <w:tc>
          <w:tcPr>
            <w:tcW w:w="860" w:type="dxa"/>
          </w:tcPr>
          <w:p w:rsidR="00794BF0" w:rsidRPr="002B20B7" w:rsidRDefault="00713E0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1,95</w:t>
            </w:r>
          </w:p>
        </w:tc>
        <w:tc>
          <w:tcPr>
            <w:tcW w:w="861" w:type="dxa"/>
          </w:tcPr>
          <w:p w:rsidR="00794BF0" w:rsidRPr="002B20B7" w:rsidRDefault="00713E0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1,99</w:t>
            </w:r>
          </w:p>
        </w:tc>
        <w:tc>
          <w:tcPr>
            <w:tcW w:w="861" w:type="dxa"/>
          </w:tcPr>
          <w:p w:rsidR="00794BF0" w:rsidRPr="002B20B7" w:rsidRDefault="00713E0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1,83</w:t>
            </w:r>
          </w:p>
        </w:tc>
        <w:tc>
          <w:tcPr>
            <w:tcW w:w="861" w:type="dxa"/>
          </w:tcPr>
          <w:p w:rsidR="00794BF0" w:rsidRPr="002B20B7" w:rsidRDefault="00713E0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1,42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1,87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PNS</w:t>
            </w:r>
          </w:p>
        </w:tc>
        <w:tc>
          <w:tcPr>
            <w:tcW w:w="2772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Plynárenstvo</w:t>
            </w:r>
          </w:p>
        </w:tc>
        <w:tc>
          <w:tcPr>
            <w:tcW w:w="860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13E0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2,45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2,45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PCI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Počítačové siete</w:t>
            </w:r>
          </w:p>
        </w:tc>
        <w:tc>
          <w:tcPr>
            <w:tcW w:w="860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13E0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2,00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2,00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PDP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Podnikanie v doprave</w:t>
            </w:r>
          </w:p>
        </w:tc>
        <w:tc>
          <w:tcPr>
            <w:tcW w:w="860" w:type="dxa"/>
          </w:tcPr>
          <w:p w:rsidR="00794BF0" w:rsidRPr="002B20B7" w:rsidRDefault="00713E0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2,18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2,18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PDZ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Prevádzka cestnej a mestskej dopravy</w:t>
            </w:r>
          </w:p>
        </w:tc>
        <w:tc>
          <w:tcPr>
            <w:tcW w:w="860" w:type="dxa"/>
          </w:tcPr>
          <w:p w:rsidR="00794BF0" w:rsidRPr="002B20B7" w:rsidRDefault="00713E0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2,00</w:t>
            </w:r>
          </w:p>
        </w:tc>
        <w:tc>
          <w:tcPr>
            <w:tcW w:w="861" w:type="dxa"/>
          </w:tcPr>
          <w:p w:rsidR="00794BF0" w:rsidRPr="002B20B7" w:rsidRDefault="00713E0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2,38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2,19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lastRenderedPageBreak/>
              <w:t>PLZ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Príprava a realizácia stavieb</w:t>
            </w:r>
          </w:p>
        </w:tc>
        <w:tc>
          <w:tcPr>
            <w:tcW w:w="860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13E0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2,27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2,27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PRO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Programovanie</w:t>
            </w:r>
          </w:p>
        </w:tc>
        <w:tc>
          <w:tcPr>
            <w:tcW w:w="860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13E0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1,71</w:t>
            </w:r>
          </w:p>
        </w:tc>
        <w:tc>
          <w:tcPr>
            <w:tcW w:w="861" w:type="dxa"/>
          </w:tcPr>
          <w:p w:rsidR="00794BF0" w:rsidRPr="002B20B7" w:rsidRDefault="00713E0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1,38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1,55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4C08AF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PCM</w:t>
            </w:r>
          </w:p>
        </w:tc>
        <w:tc>
          <w:tcPr>
            <w:tcW w:w="2772" w:type="dxa"/>
          </w:tcPr>
          <w:p w:rsidR="00794BF0" w:rsidRPr="00E26CBB" w:rsidRDefault="004C08AF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Programovanie CNC strojov</w:t>
            </w:r>
          </w:p>
        </w:tc>
        <w:tc>
          <w:tcPr>
            <w:tcW w:w="860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4C08A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1,52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1,52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SWW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Programové vybavenie počítačov</w:t>
            </w:r>
          </w:p>
        </w:tc>
        <w:tc>
          <w:tcPr>
            <w:tcW w:w="860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13E0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2,45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2,45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REE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Rozvod elektrickej energie</w:t>
            </w:r>
          </w:p>
        </w:tc>
        <w:tc>
          <w:tcPr>
            <w:tcW w:w="860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3,22</w:t>
            </w: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3,44</w:t>
            </w: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3,42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3,41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SJL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Slovenský jazyk a literatúra</w:t>
            </w:r>
          </w:p>
        </w:tc>
        <w:tc>
          <w:tcPr>
            <w:tcW w:w="860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3,17</w:t>
            </w: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3,16</w:t>
            </w: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3,28</w:t>
            </w: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3,19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3,21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SBN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Stavebná technológia</w:t>
            </w:r>
          </w:p>
        </w:tc>
        <w:tc>
          <w:tcPr>
            <w:tcW w:w="860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2,50</w:t>
            </w: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2,10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2,30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STK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Stavebné konštrukcie</w:t>
            </w:r>
          </w:p>
        </w:tc>
        <w:tc>
          <w:tcPr>
            <w:tcW w:w="860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3,37</w:t>
            </w: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4,00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3,57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STT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Strojárska technológia</w:t>
            </w:r>
          </w:p>
        </w:tc>
        <w:tc>
          <w:tcPr>
            <w:tcW w:w="860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3,11</w:t>
            </w: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3,16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3,03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STZ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Stroje a zariadenia</w:t>
            </w:r>
          </w:p>
        </w:tc>
        <w:tc>
          <w:tcPr>
            <w:tcW w:w="860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3,14</w:t>
            </w: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3,43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3,04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STN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Strojníctvo</w:t>
            </w:r>
          </w:p>
        </w:tc>
        <w:tc>
          <w:tcPr>
            <w:tcW w:w="860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3,08</w:t>
            </w: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2,78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2,97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TNI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Technická mechanika</w:t>
            </w:r>
          </w:p>
        </w:tc>
        <w:tc>
          <w:tcPr>
            <w:tcW w:w="860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1,80</w:t>
            </w: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2,50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1,83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TCK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Technické kreslenie</w:t>
            </w:r>
          </w:p>
        </w:tc>
        <w:tc>
          <w:tcPr>
            <w:tcW w:w="860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2,64</w:t>
            </w: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2,93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2,74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HWW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Technické vybavenie počítačov</w:t>
            </w:r>
          </w:p>
        </w:tc>
        <w:tc>
          <w:tcPr>
            <w:tcW w:w="860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2,09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2,09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TEC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Technológia</w:t>
            </w:r>
          </w:p>
        </w:tc>
        <w:tc>
          <w:tcPr>
            <w:tcW w:w="860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2,81</w:t>
            </w: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3,07</w:t>
            </w: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2,94</w:t>
            </w: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2,77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2,81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TMO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Technológia montáže</w:t>
            </w:r>
          </w:p>
        </w:tc>
        <w:tc>
          <w:tcPr>
            <w:tcW w:w="860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1,87</w:t>
            </w: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2,67</w:t>
            </w: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3,67</w:t>
            </w: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3,44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2,72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TSV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Telesná a športová výchova</w:t>
            </w:r>
          </w:p>
        </w:tc>
        <w:tc>
          <w:tcPr>
            <w:tcW w:w="860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1,18</w:t>
            </w: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1,42</w:t>
            </w: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1,59</w:t>
            </w: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1,00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1,35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USP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Úvod do sveta práce</w:t>
            </w:r>
          </w:p>
        </w:tc>
        <w:tc>
          <w:tcPr>
            <w:tcW w:w="860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2,45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2,45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VYN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Vykurovanie</w:t>
            </w:r>
          </w:p>
        </w:tc>
        <w:tc>
          <w:tcPr>
            <w:tcW w:w="860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2,67</w:t>
            </w: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2,09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2,47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VYT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Výpočtová technika</w:t>
            </w:r>
          </w:p>
        </w:tc>
        <w:tc>
          <w:tcPr>
            <w:tcW w:w="860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1,36</w:t>
            </w: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1,93</w:t>
            </w: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1,66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1,58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VYU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Využitie elektrickej energie</w:t>
            </w:r>
          </w:p>
        </w:tc>
        <w:tc>
          <w:tcPr>
            <w:tcW w:w="860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3,22</w:t>
            </w: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3,38</w:t>
            </w: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2,89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3,25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ZAE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Základy elektrotechniky</w:t>
            </w:r>
          </w:p>
        </w:tc>
        <w:tc>
          <w:tcPr>
            <w:tcW w:w="860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2,79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BF6C2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2,79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ZLA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Základy stavebnej mechaniky</w:t>
            </w:r>
          </w:p>
        </w:tc>
        <w:tc>
          <w:tcPr>
            <w:tcW w:w="860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2,60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C201B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2,60</w:t>
            </w:r>
          </w:p>
        </w:tc>
      </w:tr>
      <w:tr w:rsidR="00DA046B" w:rsidRPr="000C7D71" w:rsidTr="00844208">
        <w:tc>
          <w:tcPr>
            <w:tcW w:w="938" w:type="dxa"/>
          </w:tcPr>
          <w:p w:rsidR="00DA046B" w:rsidRDefault="00407514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ZLR</w:t>
            </w:r>
          </w:p>
        </w:tc>
        <w:tc>
          <w:tcPr>
            <w:tcW w:w="2772" w:type="dxa"/>
          </w:tcPr>
          <w:p w:rsidR="00DA046B" w:rsidRDefault="00DA046B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Základy strojárstva</w:t>
            </w:r>
          </w:p>
        </w:tc>
        <w:tc>
          <w:tcPr>
            <w:tcW w:w="860" w:type="dxa"/>
          </w:tcPr>
          <w:p w:rsidR="00DA046B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1,56</w:t>
            </w:r>
          </w:p>
        </w:tc>
        <w:tc>
          <w:tcPr>
            <w:tcW w:w="861" w:type="dxa"/>
          </w:tcPr>
          <w:p w:rsidR="00DA046B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DA046B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DA046B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DA046B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DA046B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DA046B" w:rsidRPr="002B20B7" w:rsidRDefault="00C201B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1,56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ZYT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Základy technickej mechaniky</w:t>
            </w:r>
          </w:p>
        </w:tc>
        <w:tc>
          <w:tcPr>
            <w:tcW w:w="860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2,70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C201B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2,70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ZSI</w:t>
            </w:r>
          </w:p>
        </w:tc>
        <w:tc>
          <w:tcPr>
            <w:tcW w:w="2772" w:type="dxa"/>
          </w:tcPr>
          <w:p w:rsidR="00794BF0" w:rsidRPr="00E26CBB" w:rsidRDefault="00794BF0" w:rsidP="007D558E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Zasielateľstvo</w:t>
            </w:r>
          </w:p>
        </w:tc>
        <w:tc>
          <w:tcPr>
            <w:tcW w:w="860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3,00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C201B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3,00</w:t>
            </w:r>
          </w:p>
        </w:tc>
      </w:tr>
      <w:tr w:rsidR="00794BF0" w:rsidRPr="000C7D71" w:rsidTr="00844208">
        <w:tc>
          <w:tcPr>
            <w:tcW w:w="938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ZAL</w:t>
            </w:r>
          </w:p>
        </w:tc>
        <w:tc>
          <w:tcPr>
            <w:tcW w:w="2772" w:type="dxa"/>
          </w:tcPr>
          <w:p w:rsidR="00794BF0" w:rsidRPr="002B20B7" w:rsidRDefault="00794BF0" w:rsidP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Zásobovanie plynom</w:t>
            </w:r>
          </w:p>
        </w:tc>
        <w:tc>
          <w:tcPr>
            <w:tcW w:w="860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DA046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1,80</w:t>
            </w: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</w:tcPr>
          <w:p w:rsidR="00794BF0" w:rsidRPr="002B20B7" w:rsidRDefault="00C201B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1,80</w:t>
            </w:r>
          </w:p>
        </w:tc>
      </w:tr>
      <w:tr w:rsidR="00794BF0" w:rsidRPr="000C7D71" w:rsidTr="00844208">
        <w:trPr>
          <w:cantSplit/>
        </w:trPr>
        <w:tc>
          <w:tcPr>
            <w:tcW w:w="371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Spolu: </w:t>
            </w:r>
          </w:p>
        </w:tc>
        <w:tc>
          <w:tcPr>
            <w:tcW w:w="8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794BF0" w:rsidRPr="002B20B7" w:rsidRDefault="000A5B3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2,47</w:t>
            </w:r>
          </w:p>
        </w:tc>
        <w:tc>
          <w:tcPr>
            <w:tcW w:w="8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794BF0" w:rsidRPr="002B20B7" w:rsidRDefault="000A5B3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2,61</w:t>
            </w:r>
          </w:p>
        </w:tc>
        <w:tc>
          <w:tcPr>
            <w:tcW w:w="8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794BF0" w:rsidRPr="002B20B7" w:rsidRDefault="000A5B3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2,66</w:t>
            </w:r>
          </w:p>
        </w:tc>
        <w:tc>
          <w:tcPr>
            <w:tcW w:w="8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794BF0" w:rsidRPr="002B20B7" w:rsidRDefault="000A5B3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2,36</w:t>
            </w:r>
          </w:p>
        </w:tc>
        <w:tc>
          <w:tcPr>
            <w:tcW w:w="8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794BF0" w:rsidRPr="002B20B7" w:rsidRDefault="00794BF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794BF0" w:rsidRPr="002B20B7" w:rsidRDefault="00C201B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2,54</w:t>
            </w:r>
          </w:p>
        </w:tc>
      </w:tr>
    </w:tbl>
    <w:p w:rsidR="000C7D71" w:rsidRDefault="000C7D71">
      <w:pPr>
        <w:jc w:val="both"/>
        <w:rPr>
          <w:rFonts w:ascii="Arial Narrow" w:hAnsi="Arial Narrow" w:cs="Arial"/>
          <w:b/>
          <w:szCs w:val="20"/>
          <w:u w:val="single"/>
          <w:lang w:val="sk-SK"/>
        </w:rPr>
      </w:pPr>
    </w:p>
    <w:p w:rsidR="00A43B75" w:rsidRDefault="00A43B75">
      <w:pPr>
        <w:jc w:val="both"/>
        <w:rPr>
          <w:rFonts w:ascii="Arial Narrow" w:hAnsi="Arial Narrow" w:cs="Arial"/>
          <w:b/>
          <w:szCs w:val="20"/>
          <w:u w:val="single"/>
          <w:lang w:val="sk-SK"/>
        </w:rPr>
      </w:pPr>
    </w:p>
    <w:p w:rsidR="00DD127F" w:rsidRPr="00D94314" w:rsidRDefault="00DD127F" w:rsidP="00B45537">
      <w:pPr>
        <w:jc w:val="both"/>
        <w:outlineLvl w:val="0"/>
        <w:rPr>
          <w:rFonts w:ascii="Arial Narrow" w:hAnsi="Arial Narrow" w:cs="Arial"/>
          <w:b/>
          <w:szCs w:val="20"/>
          <w:u w:val="single"/>
          <w:lang w:val="sk-SK"/>
        </w:rPr>
      </w:pPr>
      <w:r w:rsidRPr="00D94314">
        <w:rPr>
          <w:rFonts w:ascii="Arial Narrow" w:hAnsi="Arial Narrow" w:cs="Arial"/>
          <w:b/>
          <w:szCs w:val="20"/>
          <w:u w:val="single"/>
          <w:lang w:val="sk-SK"/>
        </w:rPr>
        <w:t xml:space="preserve">Klasifikácia vyučovacích </w:t>
      </w:r>
      <w:r w:rsidR="0071083D" w:rsidRPr="00D94314">
        <w:rPr>
          <w:rFonts w:ascii="Arial Narrow" w:hAnsi="Arial Narrow" w:cs="Arial"/>
          <w:b/>
          <w:szCs w:val="20"/>
          <w:u w:val="single"/>
          <w:lang w:val="sk-SK"/>
        </w:rPr>
        <w:t>predmetov osemročných gymnázií na konci školského roka:</w:t>
      </w:r>
    </w:p>
    <w:p w:rsidR="00DD127F" w:rsidRPr="00D94314" w:rsidRDefault="00DD127F">
      <w:pPr>
        <w:jc w:val="both"/>
        <w:rPr>
          <w:rFonts w:ascii="Arial Narrow" w:hAnsi="Arial Narrow" w:cs="Arial"/>
          <w:bCs/>
          <w:szCs w:val="20"/>
          <w:lang w:val="sk-SK"/>
        </w:rPr>
      </w:pPr>
    </w:p>
    <w:tbl>
      <w:tblPr>
        <w:tblW w:w="9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2422"/>
        <w:gridCol w:w="715"/>
        <w:gridCol w:w="716"/>
        <w:gridCol w:w="715"/>
        <w:gridCol w:w="716"/>
        <w:gridCol w:w="716"/>
        <w:gridCol w:w="715"/>
        <w:gridCol w:w="716"/>
        <w:gridCol w:w="716"/>
        <w:gridCol w:w="854"/>
      </w:tblGrid>
      <w:tr w:rsidR="00DD127F" w:rsidRPr="000C7D71" w:rsidTr="00CA220F">
        <w:trPr>
          <w:cantSplit/>
        </w:trPr>
        <w:tc>
          <w:tcPr>
            <w:tcW w:w="784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84420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Kód</w:t>
            </w:r>
            <w:r w:rsidR="00DD127F" w:rsidRPr="000C7D71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.</w:t>
            </w:r>
          </w:p>
        </w:tc>
        <w:tc>
          <w:tcPr>
            <w:tcW w:w="242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0C7D71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Názov vyučovacieho predmetu</w:t>
            </w:r>
          </w:p>
        </w:tc>
        <w:tc>
          <w:tcPr>
            <w:tcW w:w="5725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pStyle w:val="Nadpis1"/>
              <w:rPr>
                <w:rFonts w:ascii="Arial Narrow" w:hAnsi="Arial Narrow" w:cs="Arial"/>
                <w:sz w:val="20"/>
                <w:szCs w:val="20"/>
              </w:rPr>
            </w:pPr>
            <w:r w:rsidRPr="000C7D71">
              <w:rPr>
                <w:rFonts w:ascii="Arial Narrow" w:hAnsi="Arial Narrow" w:cs="Arial"/>
                <w:sz w:val="20"/>
                <w:szCs w:val="20"/>
              </w:rPr>
              <w:t>Priemerný prospech</w:t>
            </w:r>
          </w:p>
        </w:tc>
        <w:tc>
          <w:tcPr>
            <w:tcW w:w="854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 w:rsidP="003907D3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Spolu</w:t>
            </w:r>
          </w:p>
        </w:tc>
      </w:tr>
      <w:tr w:rsidR="00DD127F" w:rsidRPr="000C7D71" w:rsidTr="00CA220F">
        <w:trPr>
          <w:cantSplit/>
        </w:trPr>
        <w:tc>
          <w:tcPr>
            <w:tcW w:w="78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242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FFCC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1.  ročník</w:t>
            </w:r>
          </w:p>
        </w:tc>
        <w:tc>
          <w:tcPr>
            <w:tcW w:w="7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2.  ročník</w:t>
            </w:r>
          </w:p>
        </w:tc>
        <w:tc>
          <w:tcPr>
            <w:tcW w:w="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3.  ročník</w:t>
            </w:r>
          </w:p>
        </w:tc>
        <w:tc>
          <w:tcPr>
            <w:tcW w:w="7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4.  ročník</w:t>
            </w:r>
          </w:p>
        </w:tc>
        <w:tc>
          <w:tcPr>
            <w:tcW w:w="7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5.  ročník</w:t>
            </w:r>
          </w:p>
        </w:tc>
        <w:tc>
          <w:tcPr>
            <w:tcW w:w="71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6.  ročník</w:t>
            </w:r>
          </w:p>
        </w:tc>
        <w:tc>
          <w:tcPr>
            <w:tcW w:w="7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7.  ročník</w:t>
            </w:r>
          </w:p>
        </w:tc>
        <w:tc>
          <w:tcPr>
            <w:tcW w:w="7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0C7D71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8.  ročník</w:t>
            </w:r>
          </w:p>
        </w:tc>
        <w:tc>
          <w:tcPr>
            <w:tcW w:w="854" w:type="dxa"/>
            <w:vMerge/>
            <w:tcBorders>
              <w:top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DD127F" w:rsidRPr="000C7D71" w:rsidTr="00CA220F">
        <w:tc>
          <w:tcPr>
            <w:tcW w:w="784" w:type="dxa"/>
            <w:tcBorders>
              <w:top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2422" w:type="dxa"/>
            <w:tcBorders>
              <w:top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  <w:tcBorders>
              <w:top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  <w:tcBorders>
              <w:top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  <w:tcBorders>
              <w:top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  <w:tcBorders>
              <w:top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  <w:tcBorders>
              <w:top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  <w:tcBorders>
              <w:top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  <w:tcBorders>
              <w:top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  <w:tcBorders>
              <w:top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85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</w:tr>
      <w:tr w:rsidR="00DD127F" w:rsidRPr="000C7D71" w:rsidTr="00CA220F">
        <w:tc>
          <w:tcPr>
            <w:tcW w:w="78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2422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85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</w:tr>
      <w:tr w:rsidR="00DD127F" w:rsidRPr="000C7D71" w:rsidTr="00CA220F">
        <w:tc>
          <w:tcPr>
            <w:tcW w:w="78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2422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85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</w:tr>
      <w:tr w:rsidR="000C7D71" w:rsidRPr="000C7D71" w:rsidTr="00CA220F">
        <w:tc>
          <w:tcPr>
            <w:tcW w:w="784" w:type="dxa"/>
          </w:tcPr>
          <w:p w:rsidR="000C7D71" w:rsidRPr="000C7D71" w:rsidRDefault="000C7D71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2422" w:type="dxa"/>
          </w:tcPr>
          <w:p w:rsidR="000C7D71" w:rsidRPr="000C7D71" w:rsidRDefault="000C7D71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0C7D71" w:rsidRPr="000C7D71" w:rsidRDefault="000C7D71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0C7D71" w:rsidRPr="000C7D71" w:rsidRDefault="000C7D71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0C7D71" w:rsidRPr="000C7D71" w:rsidRDefault="000C7D71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0C7D71" w:rsidRPr="000C7D71" w:rsidRDefault="000C7D71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0C7D71" w:rsidRPr="000C7D71" w:rsidRDefault="000C7D71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0C7D71" w:rsidRPr="000C7D71" w:rsidRDefault="000C7D71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0C7D71" w:rsidRPr="000C7D71" w:rsidRDefault="000C7D71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0C7D71" w:rsidRPr="000C7D71" w:rsidRDefault="000C7D71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854" w:type="dxa"/>
          </w:tcPr>
          <w:p w:rsidR="000C7D71" w:rsidRPr="000C7D71" w:rsidRDefault="000C7D71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</w:tr>
      <w:tr w:rsidR="00DD127F" w:rsidRPr="000C7D71" w:rsidTr="00CA220F">
        <w:tc>
          <w:tcPr>
            <w:tcW w:w="78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2422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85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</w:tr>
      <w:tr w:rsidR="00DD127F" w:rsidRPr="000C7D71" w:rsidTr="00CA220F">
        <w:tc>
          <w:tcPr>
            <w:tcW w:w="78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2422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85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</w:tr>
      <w:tr w:rsidR="00DD127F" w:rsidRPr="000C7D71" w:rsidTr="00CA220F">
        <w:tc>
          <w:tcPr>
            <w:tcW w:w="78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2422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85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</w:tr>
      <w:tr w:rsidR="00DD127F" w:rsidRPr="000C7D71" w:rsidTr="00CA220F">
        <w:tc>
          <w:tcPr>
            <w:tcW w:w="78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2422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85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</w:tr>
      <w:tr w:rsidR="00DD127F" w:rsidRPr="000C7D71" w:rsidTr="00CA220F">
        <w:tc>
          <w:tcPr>
            <w:tcW w:w="78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2422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85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</w:tr>
      <w:tr w:rsidR="00DD127F" w:rsidRPr="000C7D71" w:rsidTr="00CA220F">
        <w:tc>
          <w:tcPr>
            <w:tcW w:w="78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2422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85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</w:tr>
      <w:tr w:rsidR="00DD127F" w:rsidRPr="000C7D71" w:rsidTr="00CA220F">
        <w:tc>
          <w:tcPr>
            <w:tcW w:w="78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2422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85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</w:tr>
      <w:tr w:rsidR="00DD127F" w:rsidRPr="000C7D71" w:rsidTr="00CA220F">
        <w:tc>
          <w:tcPr>
            <w:tcW w:w="78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2422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85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</w:tr>
      <w:tr w:rsidR="00DD127F" w:rsidRPr="000C7D71" w:rsidTr="00CA220F">
        <w:tc>
          <w:tcPr>
            <w:tcW w:w="78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2422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85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</w:tr>
      <w:tr w:rsidR="00DD127F" w:rsidRPr="000C7D71" w:rsidTr="00CA220F">
        <w:tc>
          <w:tcPr>
            <w:tcW w:w="78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2422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85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</w:tr>
      <w:tr w:rsidR="00DD127F" w:rsidRPr="000C7D71" w:rsidTr="00CA220F">
        <w:tc>
          <w:tcPr>
            <w:tcW w:w="78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2422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85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</w:tr>
      <w:tr w:rsidR="00DD127F" w:rsidRPr="000C7D71" w:rsidTr="00CA220F">
        <w:tc>
          <w:tcPr>
            <w:tcW w:w="78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2422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85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</w:tr>
      <w:tr w:rsidR="00DD127F" w:rsidRPr="000C7D71" w:rsidTr="00CA220F">
        <w:tc>
          <w:tcPr>
            <w:tcW w:w="78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2422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85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</w:tr>
      <w:tr w:rsidR="00DD127F" w:rsidRPr="000C7D71" w:rsidTr="00CA220F">
        <w:tc>
          <w:tcPr>
            <w:tcW w:w="78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2422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854" w:type="dxa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</w:tr>
      <w:tr w:rsidR="00DD127F" w:rsidRPr="000C7D71" w:rsidTr="00CA220F">
        <w:tc>
          <w:tcPr>
            <w:tcW w:w="784" w:type="dxa"/>
            <w:tcBorders>
              <w:bottom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2422" w:type="dxa"/>
            <w:tcBorders>
              <w:bottom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  <w:tcBorders>
              <w:bottom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  <w:tcBorders>
              <w:bottom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  <w:tcBorders>
              <w:bottom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  <w:tcBorders>
              <w:bottom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  <w:tcBorders>
              <w:bottom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  <w:tcBorders>
              <w:bottom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  <w:tcBorders>
              <w:bottom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  <w:tcBorders>
              <w:bottom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854" w:type="dxa"/>
            <w:tcBorders>
              <w:bottom w:val="single" w:sz="6" w:space="0" w:color="auto"/>
            </w:tcBorders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</w:tr>
      <w:tr w:rsidR="00DD127F" w:rsidRPr="000C7D71" w:rsidTr="00CA220F">
        <w:trPr>
          <w:cantSplit/>
        </w:trPr>
        <w:tc>
          <w:tcPr>
            <w:tcW w:w="3206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0C7D71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Spolu: </w:t>
            </w:r>
          </w:p>
        </w:tc>
        <w:tc>
          <w:tcPr>
            <w:tcW w:w="7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7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D127F" w:rsidRPr="000C7D71" w:rsidRDefault="00DD127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</w:tr>
    </w:tbl>
    <w:p w:rsidR="00DD127F" w:rsidRPr="00B45537" w:rsidRDefault="00DD127F" w:rsidP="00203D01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</w:pPr>
      <w:r w:rsidRPr="00B45537"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  <w:lastRenderedPageBreak/>
        <w:t>8. Údaje o</w:t>
      </w:r>
      <w:r w:rsidR="0071083D" w:rsidRPr="00B45537"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  <w:t> ukončení štúdia</w:t>
      </w:r>
    </w:p>
    <w:p w:rsidR="00DD127F" w:rsidRPr="00B45537" w:rsidRDefault="00DD127F">
      <w:pPr>
        <w:jc w:val="both"/>
        <w:rPr>
          <w:rFonts w:ascii="Arial Narrow" w:hAnsi="Arial Narrow" w:cs="Arial"/>
          <w:b/>
          <w:sz w:val="32"/>
          <w:szCs w:val="32"/>
          <w:u w:val="single"/>
          <w:lang w:val="sk-SK"/>
        </w:rPr>
      </w:pPr>
    </w:p>
    <w:p w:rsidR="0071083D" w:rsidRPr="00D94314" w:rsidRDefault="0071083D" w:rsidP="00B45537">
      <w:pPr>
        <w:jc w:val="both"/>
        <w:outlineLvl w:val="0"/>
        <w:rPr>
          <w:rFonts w:ascii="Arial Narrow" w:hAnsi="Arial Narrow" w:cs="Arial"/>
          <w:b/>
          <w:u w:val="single"/>
          <w:lang w:val="sk-SK"/>
        </w:rPr>
      </w:pPr>
      <w:r w:rsidRPr="00D94314">
        <w:rPr>
          <w:rFonts w:ascii="Arial Narrow" w:hAnsi="Arial Narrow" w:cs="Arial"/>
          <w:b/>
          <w:u w:val="single"/>
          <w:lang w:val="sk-SK"/>
        </w:rPr>
        <w:t>Údaje o maturitnej skúške</w:t>
      </w:r>
    </w:p>
    <w:p w:rsidR="0071083D" w:rsidRPr="00D94314" w:rsidRDefault="0071083D">
      <w:pPr>
        <w:jc w:val="both"/>
        <w:rPr>
          <w:rFonts w:ascii="Arial Narrow" w:hAnsi="Arial Narrow" w:cs="Arial"/>
          <w:b/>
          <w:u w:val="single"/>
          <w:lang w:val="sk-SK"/>
        </w:rPr>
      </w:pPr>
    </w:p>
    <w:p w:rsidR="00DD127F" w:rsidRPr="00D94314" w:rsidRDefault="00DD127F" w:rsidP="00B45537">
      <w:pPr>
        <w:jc w:val="both"/>
        <w:outlineLvl w:val="0"/>
        <w:rPr>
          <w:rFonts w:ascii="Arial Narrow" w:hAnsi="Arial Narrow" w:cs="Arial"/>
          <w:b/>
          <w:szCs w:val="28"/>
          <w:lang w:val="sk-SK"/>
        </w:rPr>
      </w:pPr>
      <w:r w:rsidRPr="00D94314">
        <w:rPr>
          <w:rFonts w:ascii="Arial Narrow" w:hAnsi="Arial Narrow" w:cs="Arial"/>
          <w:b/>
          <w:szCs w:val="20"/>
          <w:lang w:val="sk-SK"/>
        </w:rPr>
        <w:t>E</w:t>
      </w:r>
      <w:r w:rsidRPr="00D94314">
        <w:rPr>
          <w:rFonts w:ascii="Arial Narrow" w:hAnsi="Arial Narrow" w:cs="Arial"/>
          <w:b/>
          <w:szCs w:val="28"/>
          <w:lang w:val="sk-SK"/>
        </w:rPr>
        <w:t>xterná časť maturitnej skúšky:</w:t>
      </w:r>
    </w:p>
    <w:tbl>
      <w:tblPr>
        <w:tblpPr w:leftFromText="141" w:rightFromText="141" w:vertAnchor="text" w:tblpY="1"/>
        <w:tblOverlap w:val="never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88"/>
        <w:gridCol w:w="1080"/>
        <w:gridCol w:w="2430"/>
        <w:gridCol w:w="2430"/>
      </w:tblGrid>
      <w:tr w:rsidR="00DD127F" w:rsidRPr="000C7D71">
        <w:tc>
          <w:tcPr>
            <w:tcW w:w="388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Predmet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Úroveň</w:t>
            </w:r>
            <w:r w:rsidR="009438E5"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 w:rsidP="003904F1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Počet žiakov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 w:rsidP="003904F1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Priemerná úspešnosť</w:t>
            </w:r>
          </w:p>
        </w:tc>
      </w:tr>
      <w:tr w:rsidR="001512CF" w:rsidRPr="000C7D71" w:rsidTr="007D558E">
        <w:trPr>
          <w:cantSplit/>
          <w:trHeight w:val="474"/>
        </w:trPr>
        <w:tc>
          <w:tcPr>
            <w:tcW w:w="3888" w:type="dxa"/>
            <w:tcBorders>
              <w:top w:val="single" w:sz="6" w:space="0" w:color="auto"/>
            </w:tcBorders>
          </w:tcPr>
          <w:p w:rsidR="001512CF" w:rsidRPr="002B20B7" w:rsidRDefault="001512CF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F757BE">
              <w:rPr>
                <w:rFonts w:ascii="Arial Narrow" w:hAnsi="Arial Narrow" w:cs="Arial"/>
                <w:lang w:val="sk-SK"/>
              </w:rPr>
              <w:t>Slovenský jazyk a literatúra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1512CF" w:rsidRPr="002B20B7" w:rsidRDefault="001512CF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430" w:type="dxa"/>
            <w:tcBorders>
              <w:top w:val="single" w:sz="6" w:space="0" w:color="auto"/>
            </w:tcBorders>
          </w:tcPr>
          <w:p w:rsidR="001512CF" w:rsidRPr="002B20B7" w:rsidRDefault="00D62169" w:rsidP="00D62169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91</w:t>
            </w:r>
          </w:p>
        </w:tc>
        <w:tc>
          <w:tcPr>
            <w:tcW w:w="2430" w:type="dxa"/>
            <w:tcBorders>
              <w:top w:val="single" w:sz="6" w:space="0" w:color="auto"/>
            </w:tcBorders>
          </w:tcPr>
          <w:p w:rsidR="001512CF" w:rsidRPr="002B20B7" w:rsidRDefault="006925A1" w:rsidP="00D62169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49,66</w:t>
            </w:r>
            <w:r w:rsidR="00B31270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%</w:t>
            </w:r>
          </w:p>
        </w:tc>
      </w:tr>
      <w:tr w:rsidR="001512CF" w:rsidRPr="000C7D71" w:rsidTr="007D558E">
        <w:trPr>
          <w:cantSplit/>
          <w:trHeight w:val="566"/>
        </w:trPr>
        <w:tc>
          <w:tcPr>
            <w:tcW w:w="3888" w:type="dxa"/>
          </w:tcPr>
          <w:p w:rsidR="001512CF" w:rsidRPr="00F757BE" w:rsidRDefault="001512CF" w:rsidP="001512C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  <w:r w:rsidRPr="00F757BE">
              <w:rPr>
                <w:rFonts w:ascii="Arial Narrow" w:hAnsi="Arial Narrow" w:cs="Arial"/>
                <w:lang w:val="sk-SK"/>
              </w:rPr>
              <w:t>Anglický jazyk</w:t>
            </w:r>
          </w:p>
          <w:p w:rsidR="001512CF" w:rsidRPr="00F757BE" w:rsidRDefault="001512CF" w:rsidP="001512CF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1080" w:type="dxa"/>
          </w:tcPr>
          <w:p w:rsidR="001512CF" w:rsidRPr="002B20B7" w:rsidRDefault="001512CF" w:rsidP="001512CF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B1</w:t>
            </w:r>
          </w:p>
          <w:p w:rsidR="001512CF" w:rsidRPr="002B20B7" w:rsidRDefault="001512CF" w:rsidP="007D558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430" w:type="dxa"/>
          </w:tcPr>
          <w:p w:rsidR="001512CF" w:rsidRPr="002B20B7" w:rsidRDefault="006925A1" w:rsidP="00D62169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67</w:t>
            </w:r>
          </w:p>
        </w:tc>
        <w:tc>
          <w:tcPr>
            <w:tcW w:w="2430" w:type="dxa"/>
          </w:tcPr>
          <w:p w:rsidR="001512CF" w:rsidRPr="002B20B7" w:rsidRDefault="006925A1" w:rsidP="006925A1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51,09 %</w:t>
            </w:r>
          </w:p>
        </w:tc>
      </w:tr>
      <w:tr w:rsidR="001512CF" w:rsidRPr="000C7D71" w:rsidTr="007D558E">
        <w:trPr>
          <w:cantSplit/>
          <w:trHeight w:val="489"/>
        </w:trPr>
        <w:tc>
          <w:tcPr>
            <w:tcW w:w="3888" w:type="dxa"/>
          </w:tcPr>
          <w:p w:rsidR="001512CF" w:rsidRPr="00F757BE" w:rsidRDefault="001512CF" w:rsidP="001512CF">
            <w:pPr>
              <w:jc w:val="both"/>
              <w:rPr>
                <w:rFonts w:ascii="Arial Narrow" w:hAnsi="Arial Narrow" w:cs="Arial"/>
                <w:lang w:val="sk-SK"/>
              </w:rPr>
            </w:pPr>
            <w:r w:rsidRPr="00F757BE">
              <w:rPr>
                <w:rFonts w:ascii="Arial Narrow" w:hAnsi="Arial Narrow" w:cs="Arial"/>
                <w:lang w:val="sk-SK"/>
              </w:rPr>
              <w:t>Nemecký jazyk</w:t>
            </w:r>
          </w:p>
        </w:tc>
        <w:tc>
          <w:tcPr>
            <w:tcW w:w="1080" w:type="dxa"/>
          </w:tcPr>
          <w:p w:rsidR="001512CF" w:rsidRPr="002B20B7" w:rsidRDefault="001512CF" w:rsidP="001512CF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B1</w:t>
            </w:r>
          </w:p>
        </w:tc>
        <w:tc>
          <w:tcPr>
            <w:tcW w:w="2430" w:type="dxa"/>
          </w:tcPr>
          <w:p w:rsidR="001512CF" w:rsidRPr="002B20B7" w:rsidRDefault="006925A1" w:rsidP="00D62169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20</w:t>
            </w:r>
          </w:p>
        </w:tc>
        <w:tc>
          <w:tcPr>
            <w:tcW w:w="2430" w:type="dxa"/>
          </w:tcPr>
          <w:p w:rsidR="001512CF" w:rsidRPr="002B20B7" w:rsidRDefault="006925A1" w:rsidP="00D62169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30,93 </w:t>
            </w:r>
            <w:r w:rsidR="00B31270">
              <w:rPr>
                <w:rFonts w:ascii="Arial Narrow" w:hAnsi="Arial Narrow" w:cs="Arial"/>
                <w:sz w:val="20"/>
                <w:szCs w:val="20"/>
                <w:lang w:val="sk-SK"/>
              </w:rPr>
              <w:t>%</w:t>
            </w:r>
          </w:p>
        </w:tc>
      </w:tr>
    </w:tbl>
    <w:p w:rsidR="000C7D71" w:rsidRDefault="000C7D71">
      <w:pPr>
        <w:jc w:val="both"/>
        <w:rPr>
          <w:rFonts w:ascii="Arial Narrow" w:hAnsi="Arial Narrow" w:cs="Arial"/>
          <w:szCs w:val="28"/>
          <w:lang w:val="sk-SK"/>
        </w:rPr>
      </w:pPr>
    </w:p>
    <w:p w:rsidR="000C7D71" w:rsidRDefault="000C7D71">
      <w:pPr>
        <w:jc w:val="both"/>
        <w:rPr>
          <w:rFonts w:ascii="Arial Narrow" w:hAnsi="Arial Narrow" w:cs="Arial"/>
          <w:szCs w:val="28"/>
          <w:lang w:val="sk-SK"/>
        </w:rPr>
      </w:pPr>
    </w:p>
    <w:p w:rsidR="00CA220F" w:rsidRPr="00D94314" w:rsidRDefault="00DD127F" w:rsidP="00B45537">
      <w:pPr>
        <w:jc w:val="both"/>
        <w:outlineLvl w:val="0"/>
        <w:rPr>
          <w:rFonts w:ascii="Arial Narrow" w:hAnsi="Arial Narrow" w:cs="Arial"/>
          <w:b/>
          <w:szCs w:val="28"/>
          <w:lang w:val="sk-SK"/>
        </w:rPr>
      </w:pPr>
      <w:r w:rsidRPr="00D94314">
        <w:rPr>
          <w:rFonts w:ascii="Arial Narrow" w:hAnsi="Arial Narrow" w:cs="Arial"/>
          <w:b/>
          <w:szCs w:val="20"/>
          <w:lang w:val="sk-SK"/>
        </w:rPr>
        <w:t xml:space="preserve">Písomná </w:t>
      </w:r>
      <w:r w:rsidR="005E3022" w:rsidRPr="00D94314">
        <w:rPr>
          <w:rFonts w:ascii="Arial Narrow" w:hAnsi="Arial Narrow" w:cs="Arial"/>
          <w:b/>
          <w:szCs w:val="20"/>
          <w:lang w:val="sk-SK"/>
        </w:rPr>
        <w:t xml:space="preserve">forma internej </w:t>
      </w:r>
      <w:r w:rsidRPr="00D94314">
        <w:rPr>
          <w:rFonts w:ascii="Arial Narrow" w:hAnsi="Arial Narrow" w:cs="Arial"/>
          <w:b/>
          <w:szCs w:val="28"/>
          <w:lang w:val="sk-SK"/>
        </w:rPr>
        <w:t>čas</w:t>
      </w:r>
      <w:r w:rsidR="005E3022" w:rsidRPr="00D94314">
        <w:rPr>
          <w:rFonts w:ascii="Arial Narrow" w:hAnsi="Arial Narrow" w:cs="Arial"/>
          <w:b/>
          <w:szCs w:val="28"/>
          <w:lang w:val="sk-SK"/>
        </w:rPr>
        <w:t>ti</w:t>
      </w:r>
      <w:r w:rsidRPr="00D94314">
        <w:rPr>
          <w:rFonts w:ascii="Arial Narrow" w:hAnsi="Arial Narrow" w:cs="Arial"/>
          <w:b/>
          <w:szCs w:val="28"/>
          <w:lang w:val="sk-SK"/>
        </w:rPr>
        <w:t xml:space="preserve"> maturitnej skúšky:</w:t>
      </w:r>
    </w:p>
    <w:tbl>
      <w:tblPr>
        <w:tblpPr w:leftFromText="141" w:rightFromText="141" w:vertAnchor="text" w:tblpY="1"/>
        <w:tblOverlap w:val="never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88"/>
        <w:gridCol w:w="1080"/>
        <w:gridCol w:w="2430"/>
        <w:gridCol w:w="2430"/>
      </w:tblGrid>
      <w:tr w:rsidR="00DD127F" w:rsidRPr="000C7D71">
        <w:tc>
          <w:tcPr>
            <w:tcW w:w="388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Predmet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pStyle w:val="Nadpis4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Cs w:val="0"/>
                <w:sz w:val="20"/>
                <w:szCs w:val="20"/>
              </w:rPr>
              <w:t>Úroveň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 w:rsidP="003904F1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Počet žiakov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 w:rsidP="003904F1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Priemerná úspešnosť</w:t>
            </w:r>
          </w:p>
        </w:tc>
      </w:tr>
      <w:tr w:rsidR="007D558E" w:rsidRPr="000C7D71" w:rsidTr="007D558E">
        <w:trPr>
          <w:cantSplit/>
          <w:trHeight w:val="474"/>
        </w:trPr>
        <w:tc>
          <w:tcPr>
            <w:tcW w:w="3888" w:type="dxa"/>
            <w:tcBorders>
              <w:top w:val="single" w:sz="6" w:space="0" w:color="auto"/>
            </w:tcBorders>
          </w:tcPr>
          <w:p w:rsidR="007D558E" w:rsidRPr="002B20B7" w:rsidRDefault="007D558E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F757BE">
              <w:rPr>
                <w:rFonts w:ascii="Arial Narrow" w:hAnsi="Arial Narrow" w:cs="Arial"/>
                <w:lang w:val="sk-SK"/>
              </w:rPr>
              <w:t>Slovenský jazyk a literatúr</w:t>
            </w:r>
            <w:r>
              <w:rPr>
                <w:rFonts w:ascii="Arial Narrow" w:hAnsi="Arial Narrow" w:cs="Arial"/>
                <w:lang w:val="sk-SK"/>
              </w:rPr>
              <w:t>a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7D558E" w:rsidRPr="002B20B7" w:rsidRDefault="007D558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430" w:type="dxa"/>
            <w:tcBorders>
              <w:top w:val="single" w:sz="6" w:space="0" w:color="auto"/>
            </w:tcBorders>
          </w:tcPr>
          <w:p w:rsidR="007D558E" w:rsidRPr="002B20B7" w:rsidRDefault="00D62169" w:rsidP="00D62169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91</w:t>
            </w:r>
          </w:p>
        </w:tc>
        <w:tc>
          <w:tcPr>
            <w:tcW w:w="2430" w:type="dxa"/>
            <w:tcBorders>
              <w:top w:val="single" w:sz="6" w:space="0" w:color="auto"/>
            </w:tcBorders>
          </w:tcPr>
          <w:p w:rsidR="007D558E" w:rsidRPr="002B20B7" w:rsidRDefault="00B31270" w:rsidP="00D62169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54,58%</w:t>
            </w:r>
          </w:p>
        </w:tc>
      </w:tr>
      <w:tr w:rsidR="007D558E" w:rsidRPr="000C7D71" w:rsidTr="007D558E">
        <w:trPr>
          <w:cantSplit/>
          <w:trHeight w:val="489"/>
        </w:trPr>
        <w:tc>
          <w:tcPr>
            <w:tcW w:w="3888" w:type="dxa"/>
          </w:tcPr>
          <w:p w:rsidR="007D558E" w:rsidRPr="002B20B7" w:rsidRDefault="007D558E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F757BE">
              <w:rPr>
                <w:rFonts w:ascii="Arial Narrow" w:hAnsi="Arial Narrow" w:cs="Arial"/>
                <w:lang w:val="sk-SK"/>
              </w:rPr>
              <w:t>Anglický jazyk</w:t>
            </w:r>
          </w:p>
        </w:tc>
        <w:tc>
          <w:tcPr>
            <w:tcW w:w="1080" w:type="dxa"/>
          </w:tcPr>
          <w:p w:rsidR="007D558E" w:rsidRPr="002B20B7" w:rsidRDefault="007D558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B1</w:t>
            </w:r>
          </w:p>
        </w:tc>
        <w:tc>
          <w:tcPr>
            <w:tcW w:w="2430" w:type="dxa"/>
          </w:tcPr>
          <w:p w:rsidR="007D558E" w:rsidRPr="002B20B7" w:rsidRDefault="006925A1" w:rsidP="00D62169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67</w:t>
            </w:r>
          </w:p>
        </w:tc>
        <w:tc>
          <w:tcPr>
            <w:tcW w:w="2430" w:type="dxa"/>
          </w:tcPr>
          <w:p w:rsidR="007D558E" w:rsidRPr="002B20B7" w:rsidRDefault="006925A1" w:rsidP="00D62169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57,84 </w:t>
            </w:r>
            <w:r w:rsidR="00B31270">
              <w:rPr>
                <w:rFonts w:ascii="Arial Narrow" w:hAnsi="Arial Narrow" w:cs="Arial"/>
                <w:sz w:val="20"/>
                <w:szCs w:val="20"/>
                <w:lang w:val="sk-SK"/>
              </w:rPr>
              <w:t>%</w:t>
            </w:r>
          </w:p>
        </w:tc>
      </w:tr>
      <w:tr w:rsidR="007D558E" w:rsidRPr="000C7D71" w:rsidTr="007D558E">
        <w:trPr>
          <w:cantSplit/>
          <w:trHeight w:val="489"/>
        </w:trPr>
        <w:tc>
          <w:tcPr>
            <w:tcW w:w="3888" w:type="dxa"/>
          </w:tcPr>
          <w:p w:rsidR="007D558E" w:rsidRPr="002B20B7" w:rsidRDefault="007D558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F757BE">
              <w:rPr>
                <w:rFonts w:ascii="Arial Narrow" w:hAnsi="Arial Narrow" w:cs="Arial"/>
                <w:lang w:val="sk-SK"/>
              </w:rPr>
              <w:t>Nemecký jazyk</w:t>
            </w:r>
          </w:p>
        </w:tc>
        <w:tc>
          <w:tcPr>
            <w:tcW w:w="1080" w:type="dxa"/>
          </w:tcPr>
          <w:p w:rsidR="007D558E" w:rsidRPr="002B20B7" w:rsidRDefault="007D558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B1</w:t>
            </w:r>
          </w:p>
        </w:tc>
        <w:tc>
          <w:tcPr>
            <w:tcW w:w="2430" w:type="dxa"/>
          </w:tcPr>
          <w:p w:rsidR="007D558E" w:rsidRPr="002B20B7" w:rsidRDefault="006925A1" w:rsidP="00D62169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20</w:t>
            </w:r>
          </w:p>
        </w:tc>
        <w:tc>
          <w:tcPr>
            <w:tcW w:w="2430" w:type="dxa"/>
          </w:tcPr>
          <w:p w:rsidR="007D558E" w:rsidRPr="002B20B7" w:rsidRDefault="006925A1" w:rsidP="00D62169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58 </w:t>
            </w:r>
            <w:r w:rsidR="00B31270">
              <w:rPr>
                <w:rFonts w:ascii="Arial Narrow" w:hAnsi="Arial Narrow" w:cs="Arial"/>
                <w:sz w:val="20"/>
                <w:szCs w:val="20"/>
                <w:lang w:val="sk-SK"/>
              </w:rPr>
              <w:t>%</w:t>
            </w:r>
          </w:p>
        </w:tc>
      </w:tr>
    </w:tbl>
    <w:p w:rsidR="0071083D" w:rsidRDefault="0071083D">
      <w:pPr>
        <w:jc w:val="both"/>
        <w:rPr>
          <w:rFonts w:ascii="Arial Narrow" w:hAnsi="Arial Narrow" w:cs="Arial"/>
          <w:szCs w:val="28"/>
          <w:lang w:val="sk-SK"/>
        </w:rPr>
      </w:pPr>
    </w:p>
    <w:p w:rsidR="000A638A" w:rsidRPr="00D94314" w:rsidRDefault="000A638A">
      <w:pPr>
        <w:jc w:val="both"/>
        <w:rPr>
          <w:rFonts w:ascii="Arial Narrow" w:hAnsi="Arial Narrow" w:cs="Arial"/>
          <w:szCs w:val="28"/>
          <w:lang w:val="sk-SK"/>
        </w:rPr>
      </w:pPr>
    </w:p>
    <w:p w:rsidR="00DD127F" w:rsidRPr="00D94314" w:rsidRDefault="00DD127F" w:rsidP="00B45537">
      <w:pPr>
        <w:jc w:val="both"/>
        <w:outlineLvl w:val="0"/>
        <w:rPr>
          <w:rFonts w:ascii="Arial Narrow" w:hAnsi="Arial Narrow" w:cs="Arial"/>
          <w:b/>
          <w:szCs w:val="28"/>
          <w:lang w:val="sk-SK"/>
        </w:rPr>
      </w:pPr>
      <w:r w:rsidRPr="00D94314">
        <w:rPr>
          <w:rFonts w:ascii="Arial Narrow" w:hAnsi="Arial Narrow" w:cs="Arial"/>
          <w:b/>
          <w:szCs w:val="20"/>
          <w:lang w:val="sk-SK"/>
        </w:rPr>
        <w:t xml:space="preserve">Ústna forma internej časti </w:t>
      </w:r>
      <w:r w:rsidRPr="00D94314">
        <w:rPr>
          <w:rFonts w:ascii="Arial Narrow" w:hAnsi="Arial Narrow" w:cs="Arial"/>
          <w:b/>
          <w:szCs w:val="28"/>
          <w:lang w:val="sk-SK"/>
        </w:rPr>
        <w:t>maturitnej skúšky:</w:t>
      </w:r>
    </w:p>
    <w:tbl>
      <w:tblPr>
        <w:tblpPr w:leftFromText="141" w:rightFromText="141" w:vertAnchor="text" w:tblpY="1"/>
        <w:tblOverlap w:val="never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88"/>
        <w:gridCol w:w="1080"/>
        <w:gridCol w:w="2430"/>
        <w:gridCol w:w="2430"/>
      </w:tblGrid>
      <w:tr w:rsidR="00DD127F" w:rsidRPr="002B20B7">
        <w:tc>
          <w:tcPr>
            <w:tcW w:w="388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Predmet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Úroveň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 w:rsidP="003904F1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Počet žiakov</w:t>
            </w:r>
          </w:p>
        </w:tc>
        <w:tc>
          <w:tcPr>
            <w:tcW w:w="24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 w:rsidP="003904F1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Priemerná úspešnosť</w:t>
            </w:r>
          </w:p>
        </w:tc>
      </w:tr>
      <w:tr w:rsidR="007D558E" w:rsidRPr="002B20B7" w:rsidTr="007D558E">
        <w:trPr>
          <w:cantSplit/>
          <w:trHeight w:val="474"/>
        </w:trPr>
        <w:tc>
          <w:tcPr>
            <w:tcW w:w="3888" w:type="dxa"/>
            <w:tcBorders>
              <w:top w:val="single" w:sz="6" w:space="0" w:color="auto"/>
            </w:tcBorders>
          </w:tcPr>
          <w:p w:rsidR="007D558E" w:rsidRPr="002B20B7" w:rsidRDefault="007D558E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F757BE">
              <w:rPr>
                <w:rFonts w:ascii="Arial Narrow" w:hAnsi="Arial Narrow" w:cs="Arial"/>
                <w:lang w:val="sk-SK"/>
              </w:rPr>
              <w:t>Slovenský jazyk a literatúra</w:t>
            </w: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7D558E" w:rsidRPr="002B20B7" w:rsidRDefault="007D558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430" w:type="dxa"/>
            <w:tcBorders>
              <w:top w:val="single" w:sz="6" w:space="0" w:color="auto"/>
            </w:tcBorders>
          </w:tcPr>
          <w:p w:rsidR="007D558E" w:rsidRPr="002B20B7" w:rsidRDefault="006925A1" w:rsidP="00D62169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91</w:t>
            </w:r>
          </w:p>
        </w:tc>
        <w:tc>
          <w:tcPr>
            <w:tcW w:w="2430" w:type="dxa"/>
            <w:tcBorders>
              <w:top w:val="single" w:sz="6" w:space="0" w:color="auto"/>
            </w:tcBorders>
          </w:tcPr>
          <w:p w:rsidR="007D558E" w:rsidRPr="002B20B7" w:rsidRDefault="006925A1" w:rsidP="00D62169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2,57</w:t>
            </w:r>
          </w:p>
        </w:tc>
      </w:tr>
      <w:tr w:rsidR="007D558E" w:rsidRPr="002B20B7" w:rsidTr="007D558E">
        <w:trPr>
          <w:cantSplit/>
          <w:trHeight w:val="489"/>
        </w:trPr>
        <w:tc>
          <w:tcPr>
            <w:tcW w:w="3888" w:type="dxa"/>
          </w:tcPr>
          <w:p w:rsidR="007D558E" w:rsidRPr="002B20B7" w:rsidRDefault="00CE055E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F757BE">
              <w:rPr>
                <w:rFonts w:ascii="Arial Narrow" w:hAnsi="Arial Narrow" w:cs="Arial"/>
                <w:lang w:val="sk-SK"/>
              </w:rPr>
              <w:t>Anglický jazyk</w:t>
            </w:r>
          </w:p>
        </w:tc>
        <w:tc>
          <w:tcPr>
            <w:tcW w:w="1080" w:type="dxa"/>
          </w:tcPr>
          <w:p w:rsidR="007D558E" w:rsidRPr="002B20B7" w:rsidRDefault="00CE055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B1</w:t>
            </w:r>
          </w:p>
        </w:tc>
        <w:tc>
          <w:tcPr>
            <w:tcW w:w="2430" w:type="dxa"/>
          </w:tcPr>
          <w:p w:rsidR="007D558E" w:rsidRPr="002B20B7" w:rsidRDefault="00CE055E" w:rsidP="00D62169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70</w:t>
            </w:r>
          </w:p>
        </w:tc>
        <w:tc>
          <w:tcPr>
            <w:tcW w:w="2430" w:type="dxa"/>
          </w:tcPr>
          <w:p w:rsidR="007D558E" w:rsidRPr="002B20B7" w:rsidRDefault="00CE055E" w:rsidP="00D62169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2,64</w:t>
            </w:r>
          </w:p>
        </w:tc>
      </w:tr>
      <w:tr w:rsidR="007D558E" w:rsidRPr="002B20B7" w:rsidTr="007D558E">
        <w:trPr>
          <w:cantSplit/>
          <w:trHeight w:val="489"/>
        </w:trPr>
        <w:tc>
          <w:tcPr>
            <w:tcW w:w="3888" w:type="dxa"/>
          </w:tcPr>
          <w:p w:rsidR="007D558E" w:rsidRPr="002B20B7" w:rsidRDefault="00CE055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F757BE">
              <w:rPr>
                <w:rFonts w:ascii="Arial Narrow" w:hAnsi="Arial Narrow" w:cs="Arial"/>
                <w:lang w:val="sk-SK"/>
              </w:rPr>
              <w:t>Nemecký jazyk</w:t>
            </w:r>
          </w:p>
        </w:tc>
        <w:tc>
          <w:tcPr>
            <w:tcW w:w="1080" w:type="dxa"/>
          </w:tcPr>
          <w:p w:rsidR="007D558E" w:rsidRPr="002B20B7" w:rsidRDefault="00CE055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B1</w:t>
            </w:r>
          </w:p>
        </w:tc>
        <w:tc>
          <w:tcPr>
            <w:tcW w:w="2430" w:type="dxa"/>
          </w:tcPr>
          <w:p w:rsidR="007D558E" w:rsidRPr="002B20B7" w:rsidRDefault="00CE055E" w:rsidP="00D62169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21</w:t>
            </w:r>
          </w:p>
        </w:tc>
        <w:tc>
          <w:tcPr>
            <w:tcW w:w="2430" w:type="dxa"/>
          </w:tcPr>
          <w:p w:rsidR="007D558E" w:rsidRPr="002B20B7" w:rsidRDefault="00CE055E" w:rsidP="00D62169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2,24</w:t>
            </w:r>
          </w:p>
        </w:tc>
      </w:tr>
      <w:tr w:rsidR="007D558E" w:rsidRPr="002B20B7" w:rsidTr="007D558E">
        <w:trPr>
          <w:cantSplit/>
          <w:trHeight w:val="489"/>
        </w:trPr>
        <w:tc>
          <w:tcPr>
            <w:tcW w:w="3888" w:type="dxa"/>
          </w:tcPr>
          <w:p w:rsidR="007D558E" w:rsidRPr="002B20B7" w:rsidRDefault="00CE055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F757BE">
              <w:rPr>
                <w:rFonts w:ascii="Arial Narrow" w:hAnsi="Arial Narrow" w:cs="Arial"/>
                <w:lang w:val="sk-SK"/>
              </w:rPr>
              <w:t>Teoretická časť odbornej zložky</w:t>
            </w:r>
          </w:p>
        </w:tc>
        <w:tc>
          <w:tcPr>
            <w:tcW w:w="1080" w:type="dxa"/>
          </w:tcPr>
          <w:p w:rsidR="007D558E" w:rsidRPr="002B20B7" w:rsidRDefault="007D558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430" w:type="dxa"/>
          </w:tcPr>
          <w:p w:rsidR="007D558E" w:rsidRPr="002B20B7" w:rsidRDefault="00CE055E" w:rsidP="00D62169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91</w:t>
            </w:r>
          </w:p>
        </w:tc>
        <w:tc>
          <w:tcPr>
            <w:tcW w:w="2430" w:type="dxa"/>
          </w:tcPr>
          <w:p w:rsidR="007D558E" w:rsidRPr="002B20B7" w:rsidRDefault="00CE055E" w:rsidP="00D62169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2,4</w:t>
            </w:r>
            <w:r w:rsidR="009D02CD">
              <w:rPr>
                <w:rFonts w:ascii="Arial Narrow" w:hAnsi="Arial Narrow" w:cs="Arial"/>
                <w:sz w:val="20"/>
                <w:szCs w:val="20"/>
                <w:lang w:val="sk-SK"/>
              </w:rPr>
              <w:t>8</w:t>
            </w:r>
          </w:p>
        </w:tc>
      </w:tr>
      <w:tr w:rsidR="00CE055E" w:rsidRPr="002B20B7" w:rsidTr="007D558E">
        <w:trPr>
          <w:cantSplit/>
          <w:trHeight w:val="489"/>
        </w:trPr>
        <w:tc>
          <w:tcPr>
            <w:tcW w:w="3888" w:type="dxa"/>
          </w:tcPr>
          <w:p w:rsidR="00CE055E" w:rsidRPr="00F757BE" w:rsidRDefault="00CE055E" w:rsidP="00CE055E">
            <w:pPr>
              <w:jc w:val="both"/>
              <w:rPr>
                <w:rFonts w:ascii="Arial Narrow" w:hAnsi="Arial Narrow" w:cs="Arial"/>
                <w:lang w:val="sk-SK"/>
              </w:rPr>
            </w:pPr>
            <w:r w:rsidRPr="00F757BE">
              <w:rPr>
                <w:rFonts w:ascii="Arial Narrow" w:hAnsi="Arial Narrow" w:cs="Arial"/>
                <w:lang w:val="sk-SK"/>
              </w:rPr>
              <w:t>Praktická časť odbornej zložky</w:t>
            </w:r>
          </w:p>
        </w:tc>
        <w:tc>
          <w:tcPr>
            <w:tcW w:w="1080" w:type="dxa"/>
          </w:tcPr>
          <w:p w:rsidR="00CE055E" w:rsidRPr="002B20B7" w:rsidRDefault="00CE055E" w:rsidP="00CE055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430" w:type="dxa"/>
          </w:tcPr>
          <w:p w:rsidR="00CE055E" w:rsidRPr="002B20B7" w:rsidRDefault="00CE055E" w:rsidP="00CE055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91</w:t>
            </w:r>
          </w:p>
        </w:tc>
        <w:tc>
          <w:tcPr>
            <w:tcW w:w="2430" w:type="dxa"/>
          </w:tcPr>
          <w:p w:rsidR="00CE055E" w:rsidRDefault="004D01A1" w:rsidP="00CE055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1,85</w:t>
            </w:r>
          </w:p>
          <w:p w:rsidR="004D01A1" w:rsidRPr="002B20B7" w:rsidRDefault="004D01A1" w:rsidP="00CE055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</w:tbl>
    <w:p w:rsidR="002B20B7" w:rsidRDefault="002B20B7">
      <w:pPr>
        <w:jc w:val="both"/>
        <w:rPr>
          <w:rFonts w:ascii="Arial Narrow" w:hAnsi="Arial Narrow" w:cs="Arial"/>
          <w:bCs/>
          <w:szCs w:val="28"/>
          <w:lang w:val="sk-SK"/>
        </w:rPr>
      </w:pPr>
    </w:p>
    <w:p w:rsidR="00CA220F" w:rsidRPr="00D94314" w:rsidRDefault="00CA220F">
      <w:pPr>
        <w:jc w:val="both"/>
        <w:rPr>
          <w:rFonts w:ascii="Arial Narrow" w:hAnsi="Arial Narrow" w:cs="Arial"/>
          <w:bCs/>
          <w:szCs w:val="28"/>
          <w:lang w:val="sk-SK"/>
        </w:rPr>
      </w:pPr>
    </w:p>
    <w:p w:rsidR="008D3C16" w:rsidRDefault="008D3C16" w:rsidP="00CA220F">
      <w:pPr>
        <w:jc w:val="both"/>
        <w:outlineLvl w:val="0"/>
        <w:rPr>
          <w:rFonts w:ascii="Arial Narrow" w:hAnsi="Arial Narrow" w:cs="Arial"/>
          <w:b/>
          <w:bCs/>
          <w:szCs w:val="28"/>
          <w:u w:val="single"/>
          <w:lang w:val="sk-SK"/>
        </w:rPr>
      </w:pPr>
      <w:r w:rsidRPr="00D94314">
        <w:rPr>
          <w:rFonts w:ascii="Arial Narrow" w:hAnsi="Arial Narrow" w:cs="Arial"/>
          <w:b/>
          <w:bCs/>
          <w:szCs w:val="28"/>
          <w:u w:val="single"/>
          <w:lang w:val="sk-SK"/>
        </w:rPr>
        <w:t>Údaje o záverečných skúškach</w:t>
      </w:r>
    </w:p>
    <w:p w:rsidR="004D01A1" w:rsidRDefault="004D01A1" w:rsidP="00CA220F">
      <w:pPr>
        <w:jc w:val="both"/>
        <w:outlineLvl w:val="0"/>
        <w:rPr>
          <w:rFonts w:ascii="Arial Narrow" w:hAnsi="Arial Narrow" w:cs="Arial"/>
          <w:b/>
          <w:bCs/>
          <w:szCs w:val="28"/>
          <w:u w:val="single"/>
          <w:lang w:val="sk-SK"/>
        </w:rPr>
      </w:pPr>
    </w:p>
    <w:p w:rsidR="004D01A1" w:rsidRPr="00CA6E80" w:rsidRDefault="004D01A1" w:rsidP="004D01A1">
      <w:pPr>
        <w:jc w:val="both"/>
        <w:rPr>
          <w:rFonts w:ascii="Arial Narrow" w:eastAsia="Arial Narrow" w:hAnsi="Arial Narrow" w:cs="Arial Narrow"/>
          <w:b/>
          <w:u w:val="single"/>
          <w:lang w:val="sk-SK"/>
        </w:rPr>
      </w:pPr>
    </w:p>
    <w:p w:rsidR="004D01A1" w:rsidRPr="00CA6E80" w:rsidRDefault="004D01A1" w:rsidP="004D01A1">
      <w:pPr>
        <w:jc w:val="both"/>
        <w:rPr>
          <w:rFonts w:ascii="Arial Narrow" w:eastAsia="Arial Narrow" w:hAnsi="Arial Narrow" w:cs="Arial Narrow"/>
          <w:b/>
          <w:u w:val="single"/>
          <w:lang w:val="sk-SK"/>
        </w:rPr>
      </w:pPr>
    </w:p>
    <w:tbl>
      <w:tblPr>
        <w:tblW w:w="980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5"/>
        <w:gridCol w:w="1691"/>
        <w:gridCol w:w="850"/>
        <w:gridCol w:w="1392"/>
        <w:gridCol w:w="1249"/>
        <w:gridCol w:w="983"/>
        <w:gridCol w:w="1129"/>
        <w:gridCol w:w="1251"/>
      </w:tblGrid>
      <w:tr w:rsidR="004D01A1" w:rsidRPr="00CA6E80" w:rsidTr="00CA6E80">
        <w:trPr>
          <w:cantSplit/>
        </w:trPr>
        <w:tc>
          <w:tcPr>
            <w:tcW w:w="12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lang w:val="sk-SK"/>
              </w:rPr>
            </w:pPr>
            <w:r w:rsidRPr="00CA6E80">
              <w:rPr>
                <w:rFonts w:ascii="Arial Narrow" w:eastAsia="Arial Narrow" w:hAnsi="Arial Narrow" w:cs="Arial Narrow"/>
                <w:b/>
                <w:sz w:val="20"/>
                <w:lang w:val="sk-SK"/>
              </w:rPr>
              <w:t>Kód</w:t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lang w:val="sk-SK"/>
              </w:rPr>
            </w:pPr>
            <w:r w:rsidRPr="00CA6E80">
              <w:rPr>
                <w:rFonts w:ascii="Arial Narrow" w:eastAsia="Arial Narrow" w:hAnsi="Arial Narrow" w:cs="Arial Narrow"/>
                <w:b/>
                <w:sz w:val="20"/>
                <w:lang w:val="sk-SK"/>
              </w:rPr>
              <w:t>Učebný odbor</w:t>
            </w:r>
          </w:p>
        </w:tc>
        <w:tc>
          <w:tcPr>
            <w:tcW w:w="8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lang w:val="sk-SK"/>
              </w:rPr>
            </w:pPr>
            <w:r w:rsidRPr="00CA6E80">
              <w:rPr>
                <w:rFonts w:ascii="Arial Narrow" w:eastAsia="Arial Narrow" w:hAnsi="Arial Narrow" w:cs="Arial Narrow"/>
                <w:b/>
                <w:sz w:val="20"/>
                <w:lang w:val="sk-SK"/>
              </w:rPr>
              <w:t>Počet žiakov</w:t>
            </w:r>
          </w:p>
        </w:tc>
        <w:tc>
          <w:tcPr>
            <w:tcW w:w="46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keepNext/>
              <w:jc w:val="center"/>
              <w:rPr>
                <w:lang w:val="sk-SK"/>
              </w:rPr>
            </w:pPr>
            <w:r w:rsidRPr="00CA6E80">
              <w:rPr>
                <w:rFonts w:ascii="Arial Narrow" w:eastAsia="Arial Narrow" w:hAnsi="Arial Narrow" w:cs="Arial Narrow"/>
                <w:b/>
                <w:sz w:val="20"/>
                <w:lang w:val="sk-SK"/>
              </w:rPr>
              <w:t>Prospech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rPr>
                <w:lang w:val="sk-SK"/>
              </w:rPr>
            </w:pPr>
            <w:r w:rsidRPr="00CA6E80">
              <w:rPr>
                <w:rFonts w:ascii="Arial Narrow" w:eastAsia="Arial Narrow" w:hAnsi="Arial Narrow" w:cs="Arial Narrow"/>
                <w:b/>
                <w:sz w:val="20"/>
                <w:lang w:val="sk-SK"/>
              </w:rPr>
              <w:t>Počet žiakov, ktorí nekonali  skúšku</w:t>
            </w:r>
          </w:p>
        </w:tc>
      </w:tr>
      <w:tr w:rsidR="00CA6E80" w:rsidRPr="00CA6E80" w:rsidTr="00CA6E80">
        <w:trPr>
          <w:trHeight w:val="1"/>
        </w:trPr>
        <w:tc>
          <w:tcPr>
            <w:tcW w:w="129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rPr>
                <w:rFonts w:ascii="Calibri" w:eastAsia="Calibri" w:hAnsi="Calibri" w:cs="Calibri"/>
                <w:lang w:val="sk-SK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rPr>
                <w:rFonts w:ascii="Calibri" w:eastAsia="Calibri" w:hAnsi="Calibri" w:cs="Calibri"/>
                <w:lang w:val="sk-SK"/>
              </w:rPr>
            </w:pPr>
          </w:p>
        </w:tc>
        <w:tc>
          <w:tcPr>
            <w:tcW w:w="85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rPr>
                <w:rFonts w:ascii="Calibri" w:eastAsia="Calibri" w:hAnsi="Calibri" w:cs="Calibri"/>
                <w:lang w:val="sk-SK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center"/>
              <w:rPr>
                <w:rFonts w:ascii="Arial Narrow" w:eastAsia="Arial Narrow" w:hAnsi="Arial Narrow" w:cs="Arial Narrow"/>
                <w:b/>
                <w:sz w:val="20"/>
                <w:lang w:val="sk-SK"/>
              </w:rPr>
            </w:pPr>
            <w:r w:rsidRPr="00CA6E80">
              <w:rPr>
                <w:rFonts w:ascii="Arial Narrow" w:eastAsia="Arial Narrow" w:hAnsi="Arial Narrow" w:cs="Arial Narrow"/>
                <w:b/>
                <w:sz w:val="20"/>
                <w:lang w:val="sk-SK"/>
              </w:rPr>
              <w:t>prospeli s </w:t>
            </w:r>
          </w:p>
          <w:p w:rsidR="004D01A1" w:rsidRPr="00CA6E80" w:rsidRDefault="004D01A1" w:rsidP="006B18E9">
            <w:pPr>
              <w:jc w:val="center"/>
              <w:rPr>
                <w:lang w:val="sk-SK"/>
              </w:rPr>
            </w:pPr>
            <w:r w:rsidRPr="00CA6E80">
              <w:rPr>
                <w:rFonts w:ascii="Arial Narrow" w:eastAsia="Arial Narrow" w:hAnsi="Arial Narrow" w:cs="Arial Narrow"/>
                <w:b/>
                <w:sz w:val="20"/>
                <w:lang w:val="sk-SK"/>
              </w:rPr>
              <w:t>vyznamenaním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center"/>
              <w:rPr>
                <w:lang w:val="sk-SK"/>
              </w:rPr>
            </w:pPr>
            <w:r w:rsidRPr="00CA6E80">
              <w:rPr>
                <w:rFonts w:ascii="Arial Narrow" w:eastAsia="Arial Narrow" w:hAnsi="Arial Narrow" w:cs="Arial Narrow"/>
                <w:b/>
                <w:sz w:val="20"/>
                <w:lang w:val="sk-SK"/>
              </w:rPr>
              <w:t>prospeli veľmi dobre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keepNext/>
              <w:jc w:val="center"/>
              <w:rPr>
                <w:lang w:val="sk-SK"/>
              </w:rPr>
            </w:pPr>
            <w:r w:rsidRPr="00CA6E80">
              <w:rPr>
                <w:rFonts w:ascii="Arial Narrow" w:eastAsia="Arial Narrow" w:hAnsi="Arial Narrow" w:cs="Arial Narrow"/>
                <w:b/>
                <w:sz w:val="20"/>
                <w:lang w:val="sk-SK"/>
              </w:rPr>
              <w:t>prospeli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99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center"/>
              <w:rPr>
                <w:lang w:val="sk-SK"/>
              </w:rPr>
            </w:pPr>
            <w:r w:rsidRPr="00CA6E80">
              <w:rPr>
                <w:rFonts w:ascii="Arial Narrow" w:eastAsia="Arial Narrow" w:hAnsi="Arial Narrow" w:cs="Arial Narrow"/>
                <w:b/>
                <w:sz w:val="20"/>
                <w:lang w:val="sk-SK"/>
              </w:rPr>
              <w:t>neprospeli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FCC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rPr>
                <w:rFonts w:ascii="Calibri" w:eastAsia="Calibri" w:hAnsi="Calibri" w:cs="Calibri"/>
                <w:lang w:val="sk-SK"/>
              </w:rPr>
            </w:pPr>
          </w:p>
        </w:tc>
      </w:tr>
      <w:tr w:rsidR="00CA6E80" w:rsidRPr="00CA6E80" w:rsidTr="00CA6E80">
        <w:trPr>
          <w:trHeight w:val="1"/>
        </w:trPr>
        <w:tc>
          <w:tcPr>
            <w:tcW w:w="12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rFonts w:ascii="Arial Narrow" w:eastAsia="Calibri" w:hAnsi="Arial Narrow" w:cs="Calibri"/>
                <w:lang w:val="sk-SK"/>
              </w:rPr>
            </w:pPr>
            <w:r w:rsidRPr="00CA6E80">
              <w:rPr>
                <w:rFonts w:ascii="Arial Narrow" w:eastAsia="Calibri" w:hAnsi="Arial Narrow" w:cs="Calibri"/>
                <w:lang w:val="sk-SK"/>
              </w:rPr>
              <w:t>2464 H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rFonts w:ascii="Arial Narrow" w:eastAsia="Calibri" w:hAnsi="Arial Narrow" w:cs="Calibri"/>
                <w:lang w:val="sk-SK"/>
              </w:rPr>
            </w:pPr>
            <w:r w:rsidRPr="00CA6E80">
              <w:rPr>
                <w:rFonts w:ascii="Arial Narrow" w:eastAsia="Calibri" w:hAnsi="Arial Narrow" w:cs="Calibri"/>
                <w:lang w:val="sk-SK"/>
              </w:rPr>
              <w:t>Strojný mechanik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rFonts w:ascii="Arial Narrow" w:eastAsia="Calibri" w:hAnsi="Arial Narrow" w:cs="Calibri"/>
                <w:lang w:val="sk-SK"/>
              </w:rPr>
            </w:pPr>
            <w:r w:rsidRPr="00CA6E80">
              <w:rPr>
                <w:rFonts w:ascii="Arial Narrow" w:eastAsia="Calibri" w:hAnsi="Arial Narrow" w:cs="Calibri"/>
                <w:lang w:val="sk-SK"/>
              </w:rPr>
              <w:t>18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rFonts w:ascii="Arial Narrow" w:eastAsia="Calibri" w:hAnsi="Arial Narrow" w:cs="Calibri"/>
                <w:lang w:val="sk-SK"/>
              </w:rPr>
            </w:pPr>
            <w:r w:rsidRPr="00CA6E80">
              <w:rPr>
                <w:rFonts w:ascii="Arial Narrow" w:eastAsia="Calibri" w:hAnsi="Arial Narrow" w:cs="Calibri"/>
                <w:lang w:val="sk-SK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rFonts w:ascii="Arial Narrow" w:eastAsia="Calibri" w:hAnsi="Arial Narrow" w:cs="Calibri"/>
                <w:lang w:val="sk-SK"/>
              </w:rPr>
            </w:pPr>
            <w:r w:rsidRPr="00CA6E80">
              <w:rPr>
                <w:rFonts w:ascii="Arial Narrow" w:eastAsia="Calibri" w:hAnsi="Arial Narrow" w:cs="Calibri"/>
                <w:lang w:val="sk-SK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rFonts w:ascii="Arial Narrow" w:eastAsia="Calibri" w:hAnsi="Arial Narrow" w:cs="Calibri"/>
                <w:lang w:val="sk-SK"/>
              </w:rPr>
            </w:pPr>
            <w:r w:rsidRPr="00CA6E80">
              <w:rPr>
                <w:rFonts w:ascii="Arial Narrow" w:eastAsia="Calibri" w:hAnsi="Arial Narrow" w:cs="Calibri"/>
                <w:lang w:val="sk-SK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rFonts w:ascii="Arial Narrow" w:eastAsia="Calibri" w:hAnsi="Arial Narrow" w:cs="Calibri"/>
                <w:lang w:val="sk-SK"/>
              </w:rPr>
            </w:pPr>
            <w:r w:rsidRPr="00CA6E80">
              <w:rPr>
                <w:rFonts w:ascii="Arial Narrow" w:eastAsia="Calibri" w:hAnsi="Arial Narrow" w:cs="Calibri"/>
                <w:lang w:val="sk-SK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rFonts w:ascii="Arial Narrow" w:eastAsia="Calibri" w:hAnsi="Arial Narrow" w:cs="Calibri"/>
                <w:lang w:val="sk-SK"/>
              </w:rPr>
            </w:pPr>
            <w:r w:rsidRPr="00CA6E80">
              <w:rPr>
                <w:rFonts w:ascii="Arial Narrow" w:eastAsia="Calibri" w:hAnsi="Arial Narrow" w:cs="Calibri"/>
                <w:lang w:val="sk-SK"/>
              </w:rPr>
              <w:t>0</w:t>
            </w:r>
          </w:p>
        </w:tc>
      </w:tr>
      <w:tr w:rsidR="00CA6E80" w:rsidRPr="00CA6E80" w:rsidTr="00CA6E80">
        <w:trPr>
          <w:trHeight w:val="1"/>
        </w:trPr>
        <w:tc>
          <w:tcPr>
            <w:tcW w:w="1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rFonts w:ascii="Arial Narrow" w:eastAsia="Calibri" w:hAnsi="Arial Narrow" w:cs="Calibri"/>
                <w:lang w:val="sk-SK"/>
              </w:rPr>
            </w:pPr>
            <w:r w:rsidRPr="00CA6E80">
              <w:rPr>
                <w:rFonts w:ascii="Arial Narrow" w:eastAsia="Calibri" w:hAnsi="Arial Narrow" w:cs="Calibri"/>
                <w:lang w:val="sk-SK"/>
              </w:rPr>
              <w:t>3678 H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rFonts w:ascii="Arial Narrow" w:eastAsia="Calibri" w:hAnsi="Arial Narrow" w:cs="Calibri"/>
                <w:lang w:val="sk-SK"/>
              </w:rPr>
            </w:pPr>
            <w:r w:rsidRPr="00CA6E80">
              <w:rPr>
                <w:rFonts w:ascii="Arial Narrow" w:eastAsia="Calibri" w:hAnsi="Arial Narrow" w:cs="Calibri"/>
                <w:lang w:val="sk-SK"/>
              </w:rPr>
              <w:t>Inštalatér</w:t>
            </w:r>
          </w:p>
        </w:tc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rFonts w:ascii="Arial Narrow" w:eastAsia="Calibri" w:hAnsi="Arial Narrow" w:cs="Calibri"/>
                <w:lang w:val="sk-SK"/>
              </w:rPr>
            </w:pPr>
            <w:r w:rsidRPr="00CA6E80">
              <w:rPr>
                <w:rFonts w:ascii="Arial Narrow" w:eastAsia="Calibri" w:hAnsi="Arial Narrow" w:cs="Calibri"/>
                <w:lang w:val="sk-SK"/>
              </w:rPr>
              <w:t>11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rFonts w:ascii="Arial Narrow" w:eastAsia="Calibri" w:hAnsi="Arial Narrow" w:cs="Calibri"/>
                <w:lang w:val="sk-SK"/>
              </w:rPr>
            </w:pPr>
            <w:r w:rsidRPr="00CA6E80">
              <w:rPr>
                <w:rFonts w:ascii="Arial Narrow" w:eastAsia="Calibri" w:hAnsi="Arial Narrow" w:cs="Calibri"/>
                <w:lang w:val="sk-SK"/>
              </w:rPr>
              <w:t>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rFonts w:ascii="Arial Narrow" w:eastAsia="Calibri" w:hAnsi="Arial Narrow" w:cs="Calibri"/>
                <w:lang w:val="sk-SK"/>
              </w:rPr>
            </w:pPr>
            <w:r w:rsidRPr="00CA6E80">
              <w:rPr>
                <w:rFonts w:ascii="Arial Narrow" w:eastAsia="Calibri" w:hAnsi="Arial Narrow" w:cs="Calibri"/>
                <w:lang w:val="sk-SK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rFonts w:ascii="Arial Narrow" w:eastAsia="Calibri" w:hAnsi="Arial Narrow" w:cs="Calibri"/>
                <w:lang w:val="sk-SK"/>
              </w:rPr>
            </w:pPr>
            <w:r w:rsidRPr="00CA6E80">
              <w:rPr>
                <w:rFonts w:ascii="Arial Narrow" w:eastAsia="Calibri" w:hAnsi="Arial Narrow" w:cs="Calibri"/>
                <w:lang w:val="sk-SK"/>
              </w:rPr>
              <w:t>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rFonts w:ascii="Arial Narrow" w:eastAsia="Calibri" w:hAnsi="Arial Narrow" w:cs="Calibri"/>
                <w:lang w:val="sk-SK"/>
              </w:rPr>
            </w:pPr>
            <w:r w:rsidRPr="00CA6E80">
              <w:rPr>
                <w:rFonts w:ascii="Arial Narrow" w:eastAsia="Calibri" w:hAnsi="Arial Narrow" w:cs="Calibri"/>
                <w:lang w:val="sk-SK"/>
              </w:rPr>
              <w:t>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rFonts w:ascii="Arial Narrow" w:eastAsia="Calibri" w:hAnsi="Arial Narrow" w:cs="Calibri"/>
                <w:lang w:val="sk-SK"/>
              </w:rPr>
            </w:pPr>
            <w:r w:rsidRPr="00CA6E80">
              <w:rPr>
                <w:rFonts w:ascii="Arial Narrow" w:eastAsia="Calibri" w:hAnsi="Arial Narrow" w:cs="Calibri"/>
                <w:lang w:val="sk-SK"/>
              </w:rPr>
              <w:t>0</w:t>
            </w:r>
          </w:p>
        </w:tc>
      </w:tr>
      <w:tr w:rsidR="00CA6E80" w:rsidRPr="00CA6E80" w:rsidTr="00CA6E80">
        <w:trPr>
          <w:trHeight w:val="1"/>
        </w:trPr>
        <w:tc>
          <w:tcPr>
            <w:tcW w:w="1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rFonts w:ascii="Arial Narrow" w:eastAsia="Calibri" w:hAnsi="Arial Narrow" w:cs="Calibri"/>
                <w:lang w:val="sk-SK"/>
              </w:rPr>
            </w:pPr>
            <w:r w:rsidRPr="00CA6E80">
              <w:rPr>
                <w:rFonts w:ascii="Arial Narrow" w:eastAsia="Calibri" w:hAnsi="Arial Narrow" w:cs="Calibri"/>
                <w:lang w:val="sk-SK"/>
              </w:rPr>
              <w:t>2683 H 11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rPr>
                <w:rFonts w:ascii="Arial Narrow" w:eastAsia="Calibri" w:hAnsi="Arial Narrow" w:cs="Calibri"/>
                <w:lang w:val="sk-SK"/>
              </w:rPr>
            </w:pPr>
            <w:r w:rsidRPr="00CA6E80">
              <w:rPr>
                <w:rFonts w:ascii="Arial Narrow" w:eastAsia="Calibri" w:hAnsi="Arial Narrow" w:cs="Calibri"/>
                <w:lang w:val="sk-SK"/>
              </w:rPr>
              <w:t>Elektromechanik            silnoprúdová  technika</w:t>
            </w:r>
          </w:p>
        </w:tc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rFonts w:ascii="Arial Narrow" w:eastAsia="Calibri" w:hAnsi="Arial Narrow" w:cs="Calibri"/>
                <w:lang w:val="sk-SK"/>
              </w:rPr>
            </w:pPr>
            <w:r w:rsidRPr="00CA6E80">
              <w:rPr>
                <w:rFonts w:ascii="Arial Narrow" w:eastAsia="Calibri" w:hAnsi="Arial Narrow" w:cs="Calibri"/>
                <w:lang w:val="sk-SK"/>
              </w:rPr>
              <w:t>8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rFonts w:ascii="Arial Narrow" w:eastAsia="Calibri" w:hAnsi="Arial Narrow" w:cs="Calibri"/>
                <w:lang w:val="sk-SK"/>
              </w:rPr>
            </w:pPr>
            <w:r w:rsidRPr="00CA6E80">
              <w:rPr>
                <w:rFonts w:ascii="Arial Narrow" w:eastAsia="Calibri" w:hAnsi="Arial Narrow" w:cs="Calibri"/>
                <w:lang w:val="sk-SK"/>
              </w:rPr>
              <w:t>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rFonts w:ascii="Arial Narrow" w:eastAsia="Calibri" w:hAnsi="Arial Narrow" w:cs="Calibri"/>
                <w:lang w:val="sk-SK"/>
              </w:rPr>
            </w:pPr>
            <w:r w:rsidRPr="00CA6E80">
              <w:rPr>
                <w:rFonts w:ascii="Arial Narrow" w:eastAsia="Calibri" w:hAnsi="Arial Narrow" w:cs="Calibri"/>
                <w:lang w:val="sk-SK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rFonts w:ascii="Arial Narrow" w:eastAsia="Calibri" w:hAnsi="Arial Narrow" w:cs="Calibri"/>
                <w:lang w:val="sk-SK"/>
              </w:rPr>
            </w:pPr>
            <w:r w:rsidRPr="00CA6E80">
              <w:rPr>
                <w:rFonts w:ascii="Arial Narrow" w:eastAsia="Calibri" w:hAnsi="Arial Narrow" w:cs="Calibri"/>
                <w:lang w:val="sk-SK"/>
              </w:rPr>
              <w:t>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rFonts w:ascii="Arial Narrow" w:eastAsia="Calibri" w:hAnsi="Arial Narrow" w:cs="Calibri"/>
                <w:lang w:val="sk-SK"/>
              </w:rPr>
            </w:pPr>
            <w:r w:rsidRPr="00CA6E80">
              <w:rPr>
                <w:rFonts w:ascii="Arial Narrow" w:eastAsia="Calibri" w:hAnsi="Arial Narrow" w:cs="Calibri"/>
                <w:lang w:val="sk-SK"/>
              </w:rPr>
              <w:t>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rFonts w:ascii="Arial Narrow" w:eastAsia="Calibri" w:hAnsi="Arial Narrow" w:cs="Calibri"/>
                <w:lang w:val="sk-SK"/>
              </w:rPr>
            </w:pPr>
            <w:r w:rsidRPr="00CA6E80">
              <w:rPr>
                <w:rFonts w:ascii="Arial Narrow" w:eastAsia="Calibri" w:hAnsi="Arial Narrow" w:cs="Calibri"/>
                <w:lang w:val="sk-SK"/>
              </w:rPr>
              <w:t>0</w:t>
            </w:r>
          </w:p>
        </w:tc>
      </w:tr>
      <w:tr w:rsidR="00CA6E80" w:rsidRPr="00CA6E80" w:rsidTr="00CA6E80">
        <w:trPr>
          <w:trHeight w:val="1"/>
        </w:trPr>
        <w:tc>
          <w:tcPr>
            <w:tcW w:w="1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rFonts w:ascii="Arial Narrow" w:eastAsia="Calibri" w:hAnsi="Arial Narrow" w:cs="Calibri"/>
                <w:lang w:val="sk-SK"/>
              </w:rPr>
            </w:pPr>
            <w:r w:rsidRPr="00CA6E80">
              <w:rPr>
                <w:rFonts w:ascii="Arial Narrow" w:eastAsia="Calibri" w:hAnsi="Arial Narrow" w:cs="Calibri"/>
                <w:lang w:val="sk-SK"/>
              </w:rPr>
              <w:t>2487 H 01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rPr>
                <w:rFonts w:ascii="Arial Narrow" w:eastAsia="Calibri" w:hAnsi="Arial Narrow" w:cs="Calibri"/>
                <w:lang w:val="sk-SK"/>
              </w:rPr>
            </w:pPr>
            <w:r w:rsidRPr="00CA6E80">
              <w:rPr>
                <w:rFonts w:ascii="Arial Narrow" w:eastAsia="Calibri" w:hAnsi="Arial Narrow" w:cs="Calibri"/>
                <w:lang w:val="sk-SK"/>
              </w:rPr>
              <w:t>Auto opravár mechanik</w:t>
            </w:r>
          </w:p>
        </w:tc>
        <w:tc>
          <w:tcPr>
            <w:tcW w:w="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rFonts w:ascii="Arial Narrow" w:eastAsia="Calibri" w:hAnsi="Arial Narrow" w:cs="Calibri"/>
                <w:lang w:val="sk-SK"/>
              </w:rPr>
            </w:pPr>
            <w:r w:rsidRPr="00CA6E80">
              <w:rPr>
                <w:rFonts w:ascii="Arial Narrow" w:eastAsia="Calibri" w:hAnsi="Arial Narrow" w:cs="Calibri"/>
                <w:lang w:val="sk-SK"/>
              </w:rPr>
              <w:t>26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rFonts w:ascii="Arial Narrow" w:eastAsia="Calibri" w:hAnsi="Arial Narrow" w:cs="Calibri"/>
                <w:lang w:val="sk-SK"/>
              </w:rPr>
            </w:pPr>
            <w:r w:rsidRPr="00CA6E80">
              <w:rPr>
                <w:rFonts w:ascii="Arial Narrow" w:eastAsia="Calibri" w:hAnsi="Arial Narrow" w:cs="Calibri"/>
                <w:lang w:val="sk-SK"/>
              </w:rPr>
              <w:t>5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rFonts w:ascii="Arial Narrow" w:eastAsia="Calibri" w:hAnsi="Arial Narrow" w:cs="Calibri"/>
                <w:lang w:val="sk-SK"/>
              </w:rPr>
            </w:pPr>
            <w:r w:rsidRPr="00CA6E80">
              <w:rPr>
                <w:rFonts w:ascii="Arial Narrow" w:eastAsia="Calibri" w:hAnsi="Arial Narrow" w:cs="Calibri"/>
                <w:lang w:val="sk-SK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rFonts w:ascii="Arial Narrow" w:eastAsia="Calibri" w:hAnsi="Arial Narrow" w:cs="Calibri"/>
                <w:lang w:val="sk-SK"/>
              </w:rPr>
            </w:pPr>
            <w:r w:rsidRPr="00CA6E80">
              <w:rPr>
                <w:rFonts w:ascii="Arial Narrow" w:eastAsia="Calibri" w:hAnsi="Arial Narrow" w:cs="Calibri"/>
                <w:lang w:val="sk-SK"/>
              </w:rPr>
              <w:t>18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rFonts w:ascii="Arial Narrow" w:eastAsia="Calibri" w:hAnsi="Arial Narrow" w:cs="Calibri"/>
                <w:lang w:val="sk-SK"/>
              </w:rPr>
            </w:pPr>
            <w:r w:rsidRPr="00CA6E80">
              <w:rPr>
                <w:rFonts w:ascii="Arial Narrow" w:eastAsia="Calibri" w:hAnsi="Arial Narrow" w:cs="Calibri"/>
                <w:lang w:val="sk-SK"/>
              </w:rPr>
              <w:t>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01A1" w:rsidRPr="00CA6E80" w:rsidRDefault="004D01A1" w:rsidP="006B18E9">
            <w:pPr>
              <w:jc w:val="both"/>
              <w:rPr>
                <w:rFonts w:ascii="Arial Narrow" w:eastAsia="Calibri" w:hAnsi="Arial Narrow" w:cs="Calibri"/>
                <w:lang w:val="sk-SK"/>
              </w:rPr>
            </w:pPr>
            <w:r w:rsidRPr="00CA6E80">
              <w:rPr>
                <w:rFonts w:ascii="Arial Narrow" w:eastAsia="Calibri" w:hAnsi="Arial Narrow" w:cs="Calibri"/>
                <w:lang w:val="sk-SK"/>
              </w:rPr>
              <w:t>0</w:t>
            </w:r>
          </w:p>
        </w:tc>
      </w:tr>
    </w:tbl>
    <w:p w:rsidR="00DD127F" w:rsidRDefault="00DD127F" w:rsidP="00203D01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</w:pPr>
      <w:r w:rsidRP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lastRenderedPageBreak/>
        <w:t>9. Zoznam študijných a učebných odborov a ich zameraní</w:t>
      </w:r>
    </w:p>
    <w:p w:rsidR="00203D01" w:rsidRPr="00B45537" w:rsidRDefault="00203D01" w:rsidP="00203D01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</w:pPr>
    </w:p>
    <w:p w:rsidR="0048638A" w:rsidRPr="000601FE" w:rsidRDefault="0048638A">
      <w:pPr>
        <w:jc w:val="both"/>
        <w:rPr>
          <w:rFonts w:ascii="Arial Narrow" w:hAnsi="Arial Narrow" w:cs="Arial"/>
          <w:b/>
          <w:bCs/>
          <w:u w:val="single"/>
          <w:lang w:val="sk-SK"/>
        </w:rPr>
      </w:pPr>
      <w:r w:rsidRPr="000A638A">
        <w:rPr>
          <w:rFonts w:ascii="Arial Narrow" w:hAnsi="Arial Narrow" w:cs="Arial"/>
          <w:b/>
          <w:bCs/>
          <w:u w:val="single"/>
          <w:lang w:val="sk-SK"/>
        </w:rPr>
        <w:t xml:space="preserve">A) </w:t>
      </w:r>
      <w:r w:rsidR="000601FE">
        <w:rPr>
          <w:rFonts w:ascii="Arial Narrow" w:hAnsi="Arial Narrow" w:cs="Arial"/>
          <w:b/>
          <w:bCs/>
          <w:u w:val="single"/>
          <w:lang w:val="sk-SK"/>
        </w:rPr>
        <w:t>A</w:t>
      </w:r>
      <w:r w:rsidR="000601FE" w:rsidRPr="000601FE">
        <w:rPr>
          <w:rFonts w:ascii="Arial Narrow" w:hAnsi="Arial Narrow" w:cs="Arial"/>
          <w:b/>
          <w:bCs/>
          <w:u w:val="single"/>
          <w:lang w:val="sk-SK"/>
        </w:rPr>
        <w:t>ktívne</w:t>
      </w:r>
    </w:p>
    <w:tbl>
      <w:tblPr>
        <w:tblW w:w="98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60"/>
        <w:gridCol w:w="4913"/>
        <w:gridCol w:w="1974"/>
        <w:gridCol w:w="1890"/>
      </w:tblGrid>
      <w:tr w:rsidR="0048638A" w:rsidRPr="002B20B7" w:rsidTr="00CA220F">
        <w:tc>
          <w:tcPr>
            <w:tcW w:w="10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48638A" w:rsidRPr="002B20B7" w:rsidRDefault="00CA220F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Kód</w:t>
            </w:r>
          </w:p>
        </w:tc>
        <w:tc>
          <w:tcPr>
            <w:tcW w:w="491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48638A" w:rsidRPr="002B20B7" w:rsidRDefault="0048638A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Názov študijného a učebného odboru</w:t>
            </w:r>
          </w:p>
        </w:tc>
        <w:tc>
          <w:tcPr>
            <w:tcW w:w="197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48638A" w:rsidRPr="002B20B7" w:rsidRDefault="0048638A" w:rsidP="000C5D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Forma štúdia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48638A" w:rsidRPr="002B20B7" w:rsidRDefault="0048638A" w:rsidP="000C5DE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Stupeň vzdelania (ISCED)</w:t>
            </w:r>
          </w:p>
        </w:tc>
      </w:tr>
      <w:tr w:rsidR="00751C1D" w:rsidRPr="002B20B7" w:rsidTr="00CA220F">
        <w:tc>
          <w:tcPr>
            <w:tcW w:w="1060" w:type="dxa"/>
            <w:tcBorders>
              <w:top w:val="single" w:sz="6" w:space="0" w:color="auto"/>
            </w:tcBorders>
          </w:tcPr>
          <w:p w:rsidR="00751C1D" w:rsidRDefault="00751C1D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2411 K</w:t>
            </w:r>
          </w:p>
        </w:tc>
        <w:tc>
          <w:tcPr>
            <w:tcW w:w="4913" w:type="dxa"/>
            <w:tcBorders>
              <w:top w:val="single" w:sz="6" w:space="0" w:color="auto"/>
            </w:tcBorders>
          </w:tcPr>
          <w:p w:rsidR="00751C1D" w:rsidRDefault="00751C1D" w:rsidP="00EC25F3">
            <w:pPr>
              <w:spacing w:line="256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/>
              </w:rPr>
              <w:t>mechanik nastavovač</w:t>
            </w:r>
          </w:p>
        </w:tc>
        <w:tc>
          <w:tcPr>
            <w:tcW w:w="1974" w:type="dxa"/>
            <w:tcBorders>
              <w:top w:val="single" w:sz="6" w:space="0" w:color="auto"/>
            </w:tcBorders>
          </w:tcPr>
          <w:p w:rsidR="00751C1D" w:rsidRDefault="00751C1D" w:rsidP="00EC25F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denná</w:t>
            </w:r>
          </w:p>
        </w:tc>
        <w:tc>
          <w:tcPr>
            <w:tcW w:w="1890" w:type="dxa"/>
            <w:tcBorders>
              <w:top w:val="single" w:sz="6" w:space="0" w:color="auto"/>
            </w:tcBorders>
          </w:tcPr>
          <w:p w:rsidR="00751C1D" w:rsidRPr="002B20B7" w:rsidRDefault="00751C1D" w:rsidP="00EC25F3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3A</w:t>
            </w:r>
          </w:p>
        </w:tc>
      </w:tr>
      <w:tr w:rsidR="00751C1D" w:rsidRPr="002B20B7" w:rsidTr="00CA220F">
        <w:tc>
          <w:tcPr>
            <w:tcW w:w="1060" w:type="dxa"/>
          </w:tcPr>
          <w:p w:rsidR="00751C1D" w:rsidRDefault="00751C1D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2413 K</w:t>
            </w:r>
          </w:p>
        </w:tc>
        <w:tc>
          <w:tcPr>
            <w:tcW w:w="4913" w:type="dxa"/>
          </w:tcPr>
          <w:p w:rsidR="00751C1D" w:rsidRDefault="00751C1D" w:rsidP="00EC25F3">
            <w:pPr>
              <w:spacing w:line="256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/>
              </w:rPr>
              <w:t>mechanik strojov a zariadení</w:t>
            </w:r>
          </w:p>
        </w:tc>
        <w:tc>
          <w:tcPr>
            <w:tcW w:w="1974" w:type="dxa"/>
          </w:tcPr>
          <w:p w:rsidR="00751C1D" w:rsidRDefault="00751C1D" w:rsidP="00EC25F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denná</w:t>
            </w:r>
          </w:p>
        </w:tc>
        <w:tc>
          <w:tcPr>
            <w:tcW w:w="1890" w:type="dxa"/>
          </w:tcPr>
          <w:p w:rsidR="00751C1D" w:rsidRPr="002B20B7" w:rsidRDefault="00751C1D" w:rsidP="00EC25F3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3A</w:t>
            </w:r>
          </w:p>
        </w:tc>
      </w:tr>
      <w:tr w:rsidR="00751C1D" w:rsidRPr="002B20B7" w:rsidTr="00CA220F">
        <w:tc>
          <w:tcPr>
            <w:tcW w:w="1060" w:type="dxa"/>
          </w:tcPr>
          <w:p w:rsidR="00751C1D" w:rsidRDefault="00751C1D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2697 K </w:t>
            </w:r>
          </w:p>
        </w:tc>
        <w:tc>
          <w:tcPr>
            <w:tcW w:w="4913" w:type="dxa"/>
          </w:tcPr>
          <w:p w:rsidR="00751C1D" w:rsidRDefault="00751C1D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mechanik elektrotechnik</w:t>
            </w:r>
          </w:p>
        </w:tc>
        <w:tc>
          <w:tcPr>
            <w:tcW w:w="1974" w:type="dxa"/>
          </w:tcPr>
          <w:p w:rsidR="00751C1D" w:rsidRDefault="00751C1D" w:rsidP="00EC25F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denná</w:t>
            </w:r>
          </w:p>
        </w:tc>
        <w:tc>
          <w:tcPr>
            <w:tcW w:w="1890" w:type="dxa"/>
          </w:tcPr>
          <w:p w:rsidR="00751C1D" w:rsidRPr="002B20B7" w:rsidRDefault="00751C1D" w:rsidP="00EC25F3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3A</w:t>
            </w:r>
          </w:p>
        </w:tc>
      </w:tr>
      <w:tr w:rsidR="00751C1D" w:rsidRPr="002B20B7" w:rsidTr="00CA220F">
        <w:tc>
          <w:tcPr>
            <w:tcW w:w="1060" w:type="dxa"/>
          </w:tcPr>
          <w:p w:rsidR="00751C1D" w:rsidRDefault="00751C1D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3658 K</w:t>
            </w:r>
          </w:p>
        </w:tc>
        <w:tc>
          <w:tcPr>
            <w:tcW w:w="4913" w:type="dxa"/>
          </w:tcPr>
          <w:p w:rsidR="00751C1D" w:rsidRDefault="00751C1D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mechanik stavebnoinštalačných zariadení</w:t>
            </w:r>
          </w:p>
        </w:tc>
        <w:tc>
          <w:tcPr>
            <w:tcW w:w="1974" w:type="dxa"/>
          </w:tcPr>
          <w:p w:rsidR="00751C1D" w:rsidRDefault="00751C1D" w:rsidP="00EC25F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denná</w:t>
            </w:r>
          </w:p>
        </w:tc>
        <w:tc>
          <w:tcPr>
            <w:tcW w:w="1890" w:type="dxa"/>
          </w:tcPr>
          <w:p w:rsidR="00751C1D" w:rsidRPr="002B20B7" w:rsidRDefault="00751C1D" w:rsidP="00EC25F3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3A</w:t>
            </w:r>
          </w:p>
        </w:tc>
      </w:tr>
      <w:tr w:rsidR="00751C1D" w:rsidRPr="002B20B7" w:rsidTr="00CA220F">
        <w:tc>
          <w:tcPr>
            <w:tcW w:w="1060" w:type="dxa"/>
          </w:tcPr>
          <w:p w:rsidR="00751C1D" w:rsidRDefault="00751C1D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2433 H</w:t>
            </w:r>
          </w:p>
        </w:tc>
        <w:tc>
          <w:tcPr>
            <w:tcW w:w="4913" w:type="dxa"/>
          </w:tcPr>
          <w:p w:rsidR="00751C1D" w:rsidRDefault="00751C1D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obrábač kovov</w:t>
            </w:r>
          </w:p>
        </w:tc>
        <w:tc>
          <w:tcPr>
            <w:tcW w:w="1974" w:type="dxa"/>
          </w:tcPr>
          <w:p w:rsidR="00751C1D" w:rsidRDefault="00751C1D" w:rsidP="00EC25F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denná</w:t>
            </w:r>
          </w:p>
        </w:tc>
        <w:tc>
          <w:tcPr>
            <w:tcW w:w="1890" w:type="dxa"/>
          </w:tcPr>
          <w:p w:rsidR="00751C1D" w:rsidRPr="002B20B7" w:rsidRDefault="00751C1D" w:rsidP="00EC25F3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3C</w:t>
            </w:r>
          </w:p>
        </w:tc>
      </w:tr>
      <w:tr w:rsidR="00751C1D" w:rsidRPr="002B20B7" w:rsidTr="00CA220F">
        <w:tc>
          <w:tcPr>
            <w:tcW w:w="1060" w:type="dxa"/>
          </w:tcPr>
          <w:p w:rsidR="00751C1D" w:rsidRDefault="00751C1D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2464 H</w:t>
            </w:r>
          </w:p>
        </w:tc>
        <w:tc>
          <w:tcPr>
            <w:tcW w:w="4913" w:type="dxa"/>
          </w:tcPr>
          <w:p w:rsidR="00751C1D" w:rsidRDefault="00751C1D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strojný mechanik</w:t>
            </w:r>
          </w:p>
        </w:tc>
        <w:tc>
          <w:tcPr>
            <w:tcW w:w="1974" w:type="dxa"/>
          </w:tcPr>
          <w:p w:rsidR="00751C1D" w:rsidRDefault="00751C1D" w:rsidP="00EC25F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denná</w:t>
            </w:r>
          </w:p>
        </w:tc>
        <w:tc>
          <w:tcPr>
            <w:tcW w:w="1890" w:type="dxa"/>
          </w:tcPr>
          <w:p w:rsidR="00751C1D" w:rsidRPr="002B20B7" w:rsidRDefault="00751C1D" w:rsidP="00EC25F3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3C</w:t>
            </w:r>
          </w:p>
        </w:tc>
      </w:tr>
      <w:tr w:rsidR="00751C1D" w:rsidRPr="002B20B7" w:rsidTr="00CA220F">
        <w:tc>
          <w:tcPr>
            <w:tcW w:w="1060" w:type="dxa"/>
          </w:tcPr>
          <w:p w:rsidR="00751C1D" w:rsidRDefault="00751C1D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2487 H 01</w:t>
            </w:r>
          </w:p>
        </w:tc>
        <w:tc>
          <w:tcPr>
            <w:tcW w:w="4913" w:type="dxa"/>
          </w:tcPr>
          <w:p w:rsidR="00751C1D" w:rsidRDefault="00751C1D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autoopravár - mechanik</w:t>
            </w:r>
          </w:p>
        </w:tc>
        <w:tc>
          <w:tcPr>
            <w:tcW w:w="1974" w:type="dxa"/>
          </w:tcPr>
          <w:p w:rsidR="00751C1D" w:rsidRDefault="00751C1D" w:rsidP="00EC25F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denná</w:t>
            </w:r>
          </w:p>
        </w:tc>
        <w:tc>
          <w:tcPr>
            <w:tcW w:w="1890" w:type="dxa"/>
          </w:tcPr>
          <w:p w:rsidR="00751C1D" w:rsidRPr="002B20B7" w:rsidRDefault="00751C1D" w:rsidP="00EC25F3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3C</w:t>
            </w:r>
          </w:p>
        </w:tc>
      </w:tr>
      <w:tr w:rsidR="00751C1D" w:rsidRPr="002B20B7" w:rsidTr="00CA220F">
        <w:tc>
          <w:tcPr>
            <w:tcW w:w="1060" w:type="dxa"/>
          </w:tcPr>
          <w:p w:rsidR="00751C1D" w:rsidRDefault="00751C1D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2487 H 02</w:t>
            </w:r>
          </w:p>
        </w:tc>
        <w:tc>
          <w:tcPr>
            <w:tcW w:w="4913" w:type="dxa"/>
          </w:tcPr>
          <w:p w:rsidR="00751C1D" w:rsidRDefault="00751C1D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autoopravár - elektrikár</w:t>
            </w:r>
          </w:p>
        </w:tc>
        <w:tc>
          <w:tcPr>
            <w:tcW w:w="1974" w:type="dxa"/>
          </w:tcPr>
          <w:p w:rsidR="00751C1D" w:rsidRDefault="00751C1D" w:rsidP="00EC25F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denná</w:t>
            </w:r>
          </w:p>
        </w:tc>
        <w:tc>
          <w:tcPr>
            <w:tcW w:w="1890" w:type="dxa"/>
          </w:tcPr>
          <w:p w:rsidR="00751C1D" w:rsidRPr="002B20B7" w:rsidRDefault="00751C1D" w:rsidP="00EC25F3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3C</w:t>
            </w:r>
          </w:p>
        </w:tc>
      </w:tr>
      <w:tr w:rsidR="00751C1D" w:rsidRPr="002B20B7" w:rsidTr="00CA220F">
        <w:tc>
          <w:tcPr>
            <w:tcW w:w="1060" w:type="dxa"/>
          </w:tcPr>
          <w:p w:rsidR="00751C1D" w:rsidRDefault="00751C1D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2683 H 11</w:t>
            </w:r>
          </w:p>
        </w:tc>
        <w:tc>
          <w:tcPr>
            <w:tcW w:w="4913" w:type="dxa"/>
          </w:tcPr>
          <w:p w:rsidR="00751C1D" w:rsidRDefault="00751C1D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elektromechanik – silnoprúdová technika</w:t>
            </w:r>
          </w:p>
        </w:tc>
        <w:tc>
          <w:tcPr>
            <w:tcW w:w="1974" w:type="dxa"/>
          </w:tcPr>
          <w:p w:rsidR="00751C1D" w:rsidRDefault="00751C1D" w:rsidP="00EC25F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denná</w:t>
            </w:r>
          </w:p>
        </w:tc>
        <w:tc>
          <w:tcPr>
            <w:tcW w:w="1890" w:type="dxa"/>
          </w:tcPr>
          <w:p w:rsidR="00751C1D" w:rsidRPr="002B20B7" w:rsidRDefault="00751C1D" w:rsidP="00EC25F3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3C</w:t>
            </w:r>
          </w:p>
        </w:tc>
      </w:tr>
      <w:tr w:rsidR="00751C1D" w:rsidRPr="002B20B7" w:rsidTr="00CA220F">
        <w:tc>
          <w:tcPr>
            <w:tcW w:w="1060" w:type="dxa"/>
          </w:tcPr>
          <w:p w:rsidR="00751C1D" w:rsidRDefault="00751C1D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3678 H</w:t>
            </w:r>
          </w:p>
        </w:tc>
        <w:tc>
          <w:tcPr>
            <w:tcW w:w="4913" w:type="dxa"/>
          </w:tcPr>
          <w:p w:rsidR="00751C1D" w:rsidRDefault="00751C1D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inštalatér</w:t>
            </w:r>
          </w:p>
        </w:tc>
        <w:tc>
          <w:tcPr>
            <w:tcW w:w="1974" w:type="dxa"/>
          </w:tcPr>
          <w:p w:rsidR="00751C1D" w:rsidRDefault="00751C1D" w:rsidP="00EC25F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denná</w:t>
            </w:r>
          </w:p>
        </w:tc>
        <w:tc>
          <w:tcPr>
            <w:tcW w:w="1890" w:type="dxa"/>
          </w:tcPr>
          <w:p w:rsidR="00751C1D" w:rsidRPr="002B20B7" w:rsidRDefault="00751C1D" w:rsidP="00EC25F3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3C</w:t>
            </w:r>
          </w:p>
        </w:tc>
      </w:tr>
      <w:tr w:rsidR="00751C1D" w:rsidRPr="002B20B7" w:rsidTr="00CA220F">
        <w:tc>
          <w:tcPr>
            <w:tcW w:w="1060" w:type="dxa"/>
          </w:tcPr>
          <w:p w:rsidR="00751C1D" w:rsidRDefault="00751C1D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3757 L</w:t>
            </w:r>
          </w:p>
        </w:tc>
        <w:tc>
          <w:tcPr>
            <w:tcW w:w="4913" w:type="dxa"/>
          </w:tcPr>
          <w:p w:rsidR="00751C1D" w:rsidRDefault="00751C1D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dopravná prevádzka </w:t>
            </w:r>
          </w:p>
        </w:tc>
        <w:tc>
          <w:tcPr>
            <w:tcW w:w="1974" w:type="dxa"/>
          </w:tcPr>
          <w:p w:rsidR="00751C1D" w:rsidRDefault="00751C1D" w:rsidP="00EC25F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denná</w:t>
            </w:r>
          </w:p>
        </w:tc>
        <w:tc>
          <w:tcPr>
            <w:tcW w:w="1890" w:type="dxa"/>
          </w:tcPr>
          <w:p w:rsidR="00751C1D" w:rsidRPr="002B20B7" w:rsidRDefault="00751C1D" w:rsidP="00EC25F3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3A</w:t>
            </w:r>
          </w:p>
        </w:tc>
      </w:tr>
      <w:tr w:rsidR="00751C1D" w:rsidRPr="002B20B7" w:rsidTr="00CA220F">
        <w:tc>
          <w:tcPr>
            <w:tcW w:w="1060" w:type="dxa"/>
          </w:tcPr>
          <w:p w:rsidR="00751C1D" w:rsidRPr="004464BB" w:rsidRDefault="00751C1D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4464BB">
              <w:rPr>
                <w:rFonts w:ascii="Arial Narrow" w:hAnsi="Arial Narrow" w:cs="Arial"/>
                <w:sz w:val="20"/>
                <w:szCs w:val="20"/>
                <w:lang w:val="sk-SK"/>
              </w:rPr>
              <w:t>2414 L 01</w:t>
            </w:r>
          </w:p>
        </w:tc>
        <w:tc>
          <w:tcPr>
            <w:tcW w:w="4913" w:type="dxa"/>
          </w:tcPr>
          <w:p w:rsidR="00751C1D" w:rsidRPr="004464BB" w:rsidRDefault="00751C1D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s</w:t>
            </w:r>
            <w:r w:rsidRPr="004464BB">
              <w:rPr>
                <w:rFonts w:ascii="Arial Narrow" w:hAnsi="Arial Narrow" w:cs="Arial"/>
                <w:sz w:val="20"/>
                <w:szCs w:val="20"/>
                <w:lang w:val="sk-SK"/>
              </w:rPr>
              <w:t>trojárstvo – výroba, montáž a oprava prístrojov, strojov a zariadení</w:t>
            </w:r>
          </w:p>
        </w:tc>
        <w:tc>
          <w:tcPr>
            <w:tcW w:w="1974" w:type="dxa"/>
          </w:tcPr>
          <w:p w:rsidR="00751C1D" w:rsidRPr="004464BB" w:rsidRDefault="00751C1D" w:rsidP="00EC25F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4464BB">
              <w:rPr>
                <w:rFonts w:ascii="Arial Narrow" w:hAnsi="Arial Narrow" w:cs="Arial"/>
                <w:sz w:val="20"/>
                <w:szCs w:val="20"/>
                <w:lang w:val="sk-SK"/>
              </w:rPr>
              <w:t>denná</w:t>
            </w:r>
          </w:p>
        </w:tc>
        <w:tc>
          <w:tcPr>
            <w:tcW w:w="1890" w:type="dxa"/>
          </w:tcPr>
          <w:p w:rsidR="00751C1D" w:rsidRPr="002B20B7" w:rsidRDefault="00751C1D" w:rsidP="00EC25F3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3A</w:t>
            </w:r>
          </w:p>
        </w:tc>
      </w:tr>
      <w:tr w:rsidR="009E1F03" w:rsidRPr="002B20B7" w:rsidTr="00CA220F">
        <w:tc>
          <w:tcPr>
            <w:tcW w:w="1060" w:type="dxa"/>
          </w:tcPr>
          <w:p w:rsidR="009E1F03" w:rsidRPr="009E1F03" w:rsidRDefault="009E1F03" w:rsidP="009E1F0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9E1F03">
              <w:rPr>
                <w:rFonts w:ascii="Arial Narrow" w:hAnsi="Arial Narrow" w:cs="Arial"/>
                <w:sz w:val="20"/>
                <w:szCs w:val="20"/>
                <w:lang w:val="sk-SK"/>
              </w:rPr>
              <w:t>2675 L 0</w:t>
            </w: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</w:t>
            </w:r>
          </w:p>
        </w:tc>
        <w:tc>
          <w:tcPr>
            <w:tcW w:w="4913" w:type="dxa"/>
          </w:tcPr>
          <w:p w:rsidR="009E1F03" w:rsidRDefault="009E1F03" w:rsidP="009E1F03">
            <w:pPr>
              <w:spacing w:line="256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  <w:t>Elektrotechnika – elektronické zariadenia</w:t>
            </w:r>
          </w:p>
        </w:tc>
        <w:tc>
          <w:tcPr>
            <w:tcW w:w="1974" w:type="dxa"/>
          </w:tcPr>
          <w:p w:rsidR="009E1F03" w:rsidRPr="004464BB" w:rsidRDefault="009E1F03" w:rsidP="009E1F0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4464BB">
              <w:rPr>
                <w:rFonts w:ascii="Arial Narrow" w:hAnsi="Arial Narrow" w:cs="Arial"/>
                <w:sz w:val="20"/>
                <w:szCs w:val="20"/>
                <w:lang w:val="sk-SK"/>
              </w:rPr>
              <w:t>denná</w:t>
            </w:r>
          </w:p>
        </w:tc>
        <w:tc>
          <w:tcPr>
            <w:tcW w:w="1890" w:type="dxa"/>
          </w:tcPr>
          <w:p w:rsidR="009E1F03" w:rsidRPr="002B20B7" w:rsidRDefault="009E1F03" w:rsidP="009E1F03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3A</w:t>
            </w:r>
          </w:p>
        </w:tc>
      </w:tr>
    </w:tbl>
    <w:p w:rsidR="00DD127F" w:rsidRPr="00D94314" w:rsidRDefault="00DD127F">
      <w:pPr>
        <w:jc w:val="both"/>
        <w:rPr>
          <w:rFonts w:ascii="Arial Narrow" w:hAnsi="Arial Narrow" w:cs="Arial"/>
          <w:szCs w:val="36"/>
          <w:lang w:val="sk-SK"/>
        </w:rPr>
      </w:pPr>
    </w:p>
    <w:p w:rsidR="0048638A" w:rsidRPr="00477247" w:rsidRDefault="0048638A" w:rsidP="0048638A">
      <w:pPr>
        <w:jc w:val="both"/>
        <w:rPr>
          <w:rFonts w:ascii="Arial Narrow" w:hAnsi="Arial Narrow" w:cs="Arial"/>
          <w:bCs/>
          <w:lang w:val="sk-SK"/>
        </w:rPr>
      </w:pPr>
      <w:r w:rsidRPr="000A638A">
        <w:rPr>
          <w:rFonts w:ascii="Arial Narrow" w:hAnsi="Arial Narrow" w:cs="Arial"/>
          <w:b/>
          <w:bCs/>
          <w:u w:val="single"/>
          <w:lang w:val="sk-SK"/>
        </w:rPr>
        <w:t xml:space="preserve">B) </w:t>
      </w:r>
      <w:r w:rsidR="000601FE" w:rsidRPr="000601FE">
        <w:rPr>
          <w:rFonts w:ascii="Arial Narrow" w:hAnsi="Arial Narrow" w:cs="Arial"/>
          <w:b/>
          <w:bCs/>
          <w:u w:val="single"/>
          <w:lang w:val="sk-SK"/>
        </w:rPr>
        <w:t>N</w:t>
      </w:r>
      <w:r w:rsidRPr="000601FE">
        <w:rPr>
          <w:rFonts w:ascii="Arial Narrow" w:hAnsi="Arial Narrow" w:cs="Arial"/>
          <w:b/>
          <w:bCs/>
          <w:u w:val="single"/>
          <w:lang w:val="sk-SK"/>
        </w:rPr>
        <w:t>eaktívne</w:t>
      </w:r>
    </w:p>
    <w:tbl>
      <w:tblPr>
        <w:tblW w:w="98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60"/>
        <w:gridCol w:w="3908"/>
        <w:gridCol w:w="1623"/>
        <w:gridCol w:w="1623"/>
        <w:gridCol w:w="1623"/>
      </w:tblGrid>
      <w:tr w:rsidR="0048638A" w:rsidRPr="002B20B7" w:rsidTr="00CA220F">
        <w:tc>
          <w:tcPr>
            <w:tcW w:w="10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48638A" w:rsidRPr="002B20B7" w:rsidRDefault="00CA220F" w:rsidP="000A3E25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Kód</w:t>
            </w:r>
          </w:p>
        </w:tc>
        <w:tc>
          <w:tcPr>
            <w:tcW w:w="39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48638A" w:rsidRPr="002B20B7" w:rsidRDefault="0048638A" w:rsidP="000A3E25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Názov študijného a učebného odboru</w:t>
            </w:r>
          </w:p>
        </w:tc>
        <w:tc>
          <w:tcPr>
            <w:tcW w:w="16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48638A" w:rsidRPr="002B20B7" w:rsidRDefault="0048638A" w:rsidP="000A3E2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Forma štúdia</w:t>
            </w:r>
          </w:p>
        </w:tc>
        <w:tc>
          <w:tcPr>
            <w:tcW w:w="1623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48638A" w:rsidRPr="002B20B7" w:rsidRDefault="0048638A" w:rsidP="000A3E25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Stupeň vzdelania (ISCED)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48638A" w:rsidRPr="002B20B7" w:rsidRDefault="0048638A" w:rsidP="000A3E2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Neaktívne od </w:t>
            </w:r>
            <w:r w:rsidR="00B96FF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šk. roku</w:t>
            </w:r>
          </w:p>
        </w:tc>
      </w:tr>
      <w:tr w:rsidR="006310F5" w:rsidRPr="002B20B7" w:rsidTr="00CA220F">
        <w:tc>
          <w:tcPr>
            <w:tcW w:w="1060" w:type="dxa"/>
            <w:tcBorders>
              <w:top w:val="single" w:sz="6" w:space="0" w:color="auto"/>
            </w:tcBorders>
          </w:tcPr>
          <w:p w:rsidR="006310F5" w:rsidRPr="009E1F03" w:rsidRDefault="006310F5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9E1F03">
              <w:rPr>
                <w:rFonts w:ascii="Arial Narrow" w:hAnsi="Arial Narrow" w:cs="Arial"/>
                <w:sz w:val="20"/>
                <w:szCs w:val="20"/>
                <w:lang w:val="sk-SK"/>
              </w:rPr>
              <w:t>3137 K</w:t>
            </w:r>
          </w:p>
        </w:tc>
        <w:tc>
          <w:tcPr>
            <w:tcW w:w="3908" w:type="dxa"/>
            <w:tcBorders>
              <w:top w:val="single" w:sz="6" w:space="0" w:color="auto"/>
            </w:tcBorders>
          </w:tcPr>
          <w:p w:rsidR="006310F5" w:rsidRDefault="006310F5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Operátor odevnej výroby</w:t>
            </w:r>
          </w:p>
        </w:tc>
        <w:tc>
          <w:tcPr>
            <w:tcW w:w="1623" w:type="dxa"/>
            <w:tcBorders>
              <w:top w:val="single" w:sz="6" w:space="0" w:color="auto"/>
            </w:tcBorders>
          </w:tcPr>
          <w:p w:rsidR="006310F5" w:rsidRDefault="006310F5" w:rsidP="00EC25F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denná</w:t>
            </w:r>
          </w:p>
        </w:tc>
        <w:tc>
          <w:tcPr>
            <w:tcW w:w="1623" w:type="dxa"/>
            <w:tcBorders>
              <w:top w:val="single" w:sz="6" w:space="0" w:color="auto"/>
              <w:right w:val="single" w:sz="4" w:space="0" w:color="auto"/>
            </w:tcBorders>
          </w:tcPr>
          <w:p w:rsidR="006310F5" w:rsidRDefault="006310F5" w:rsidP="00EC25F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3A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</w:tcBorders>
          </w:tcPr>
          <w:p w:rsidR="006310F5" w:rsidRDefault="006310F5" w:rsidP="00EC25F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2009</w:t>
            </w:r>
          </w:p>
        </w:tc>
      </w:tr>
      <w:tr w:rsidR="006310F5" w:rsidRPr="002B20B7" w:rsidTr="00CA220F">
        <w:tc>
          <w:tcPr>
            <w:tcW w:w="1060" w:type="dxa"/>
          </w:tcPr>
          <w:p w:rsidR="006310F5" w:rsidRPr="009E1F03" w:rsidRDefault="006310F5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9E1F03">
              <w:rPr>
                <w:rFonts w:ascii="Arial Narrow" w:hAnsi="Arial Narrow" w:cs="Arial"/>
                <w:sz w:val="20"/>
                <w:szCs w:val="20"/>
                <w:lang w:val="sk-SK"/>
              </w:rPr>
              <w:t>3759 K</w:t>
            </w:r>
          </w:p>
        </w:tc>
        <w:tc>
          <w:tcPr>
            <w:tcW w:w="3908" w:type="dxa"/>
          </w:tcPr>
          <w:p w:rsidR="006310F5" w:rsidRDefault="006310F5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Komerčný pracovník v doprave</w:t>
            </w:r>
          </w:p>
        </w:tc>
        <w:tc>
          <w:tcPr>
            <w:tcW w:w="1623" w:type="dxa"/>
          </w:tcPr>
          <w:p w:rsidR="006310F5" w:rsidRDefault="006310F5" w:rsidP="00EC25F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denná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6310F5" w:rsidRDefault="006310F5" w:rsidP="00EC25F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3A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6310F5" w:rsidRDefault="006310F5" w:rsidP="00EC25F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2014</w:t>
            </w:r>
          </w:p>
        </w:tc>
      </w:tr>
      <w:tr w:rsidR="006310F5" w:rsidRPr="002B20B7" w:rsidTr="00CA220F">
        <w:tc>
          <w:tcPr>
            <w:tcW w:w="1060" w:type="dxa"/>
          </w:tcPr>
          <w:p w:rsidR="006310F5" w:rsidRPr="009E1F03" w:rsidRDefault="006310F5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9E1F03">
              <w:rPr>
                <w:rFonts w:ascii="Arial Narrow" w:hAnsi="Arial Narrow" w:cs="Arial"/>
                <w:sz w:val="20"/>
                <w:szCs w:val="20"/>
                <w:lang w:val="sk-SK"/>
              </w:rPr>
              <w:t>2426 K</w:t>
            </w:r>
          </w:p>
        </w:tc>
        <w:tc>
          <w:tcPr>
            <w:tcW w:w="3908" w:type="dxa"/>
          </w:tcPr>
          <w:p w:rsidR="006310F5" w:rsidRDefault="006310F5" w:rsidP="00EC25F3">
            <w:pPr>
              <w:spacing w:line="256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/>
              </w:rPr>
              <w:t>Programátor obrábacích a zváracích strojov a zariadení</w:t>
            </w:r>
          </w:p>
        </w:tc>
        <w:tc>
          <w:tcPr>
            <w:tcW w:w="1623" w:type="dxa"/>
          </w:tcPr>
          <w:p w:rsidR="006310F5" w:rsidRDefault="006310F5" w:rsidP="00EC25F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denná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6310F5" w:rsidRDefault="006310F5" w:rsidP="00EC25F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3A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6310F5" w:rsidRDefault="006310F5" w:rsidP="00EC25F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2014</w:t>
            </w:r>
          </w:p>
        </w:tc>
      </w:tr>
      <w:tr w:rsidR="006310F5" w:rsidRPr="002B20B7" w:rsidTr="00CA220F">
        <w:tc>
          <w:tcPr>
            <w:tcW w:w="1060" w:type="dxa"/>
          </w:tcPr>
          <w:p w:rsidR="006310F5" w:rsidRPr="009E1F03" w:rsidRDefault="006310F5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9E1F03">
              <w:rPr>
                <w:rFonts w:ascii="Arial Narrow" w:hAnsi="Arial Narrow" w:cs="Arial"/>
                <w:sz w:val="20"/>
                <w:szCs w:val="20"/>
                <w:lang w:val="sk-SK"/>
              </w:rPr>
              <w:t>3684 H</w:t>
            </w:r>
          </w:p>
        </w:tc>
        <w:tc>
          <w:tcPr>
            <w:tcW w:w="3908" w:type="dxa"/>
          </w:tcPr>
          <w:p w:rsidR="006310F5" w:rsidRDefault="006310F5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Strechár</w:t>
            </w:r>
          </w:p>
        </w:tc>
        <w:tc>
          <w:tcPr>
            <w:tcW w:w="1623" w:type="dxa"/>
          </w:tcPr>
          <w:p w:rsidR="006310F5" w:rsidRDefault="006310F5" w:rsidP="00EC25F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denná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6310F5" w:rsidRDefault="006310F5" w:rsidP="00EC25F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3C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6310F5" w:rsidRDefault="006310F5" w:rsidP="00EC25F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2006</w:t>
            </w:r>
          </w:p>
        </w:tc>
      </w:tr>
      <w:tr w:rsidR="006310F5" w:rsidRPr="002B20B7" w:rsidTr="00CA220F">
        <w:tc>
          <w:tcPr>
            <w:tcW w:w="1060" w:type="dxa"/>
          </w:tcPr>
          <w:p w:rsidR="006310F5" w:rsidRPr="009E1F03" w:rsidRDefault="006310F5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9E1F03">
              <w:rPr>
                <w:rFonts w:ascii="Arial Narrow" w:hAnsi="Arial Narrow" w:cs="Arial"/>
                <w:sz w:val="20"/>
                <w:szCs w:val="20"/>
                <w:lang w:val="sk-SK"/>
              </w:rPr>
              <w:t>2683 H 15</w:t>
            </w:r>
          </w:p>
        </w:tc>
        <w:tc>
          <w:tcPr>
            <w:tcW w:w="3908" w:type="dxa"/>
          </w:tcPr>
          <w:p w:rsidR="006310F5" w:rsidRDefault="006310F5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Elektromechanik – úžitková technika</w:t>
            </w:r>
          </w:p>
        </w:tc>
        <w:tc>
          <w:tcPr>
            <w:tcW w:w="1623" w:type="dxa"/>
          </w:tcPr>
          <w:p w:rsidR="006310F5" w:rsidRDefault="006310F5" w:rsidP="00EC25F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denná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6310F5" w:rsidRDefault="006310F5" w:rsidP="00EC25F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3C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6310F5" w:rsidRDefault="006310F5" w:rsidP="00EC25F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2008</w:t>
            </w:r>
          </w:p>
        </w:tc>
      </w:tr>
      <w:tr w:rsidR="006310F5" w:rsidRPr="002B20B7" w:rsidTr="00CA220F">
        <w:tc>
          <w:tcPr>
            <w:tcW w:w="1060" w:type="dxa"/>
          </w:tcPr>
          <w:p w:rsidR="006310F5" w:rsidRPr="009E1F03" w:rsidRDefault="006310F5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9E1F03">
              <w:rPr>
                <w:rFonts w:ascii="Arial Narrow" w:hAnsi="Arial Narrow" w:cs="Arial"/>
                <w:sz w:val="20"/>
                <w:szCs w:val="20"/>
                <w:lang w:val="sk-SK"/>
              </w:rPr>
              <w:t>2414 L 02</w:t>
            </w:r>
          </w:p>
        </w:tc>
        <w:tc>
          <w:tcPr>
            <w:tcW w:w="3908" w:type="dxa"/>
          </w:tcPr>
          <w:p w:rsidR="006310F5" w:rsidRDefault="006310F5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Strojárstvo – obrábanie materiálov</w:t>
            </w:r>
          </w:p>
        </w:tc>
        <w:tc>
          <w:tcPr>
            <w:tcW w:w="1623" w:type="dxa"/>
          </w:tcPr>
          <w:p w:rsidR="006310F5" w:rsidRDefault="006310F5" w:rsidP="00EC25F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denná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6310F5" w:rsidRDefault="006310F5" w:rsidP="00EC25F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3A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6310F5" w:rsidRDefault="006310F5" w:rsidP="00EC25F3">
            <w:pPr>
              <w:spacing w:line="256" w:lineRule="auto"/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2007</w:t>
            </w:r>
          </w:p>
        </w:tc>
      </w:tr>
      <w:tr w:rsidR="006310F5" w:rsidRPr="002B20B7" w:rsidTr="00CA220F">
        <w:tc>
          <w:tcPr>
            <w:tcW w:w="1060" w:type="dxa"/>
          </w:tcPr>
          <w:p w:rsidR="006310F5" w:rsidRPr="009E1F03" w:rsidRDefault="006310F5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9E1F03">
              <w:rPr>
                <w:rFonts w:ascii="Arial Narrow" w:hAnsi="Arial Narrow" w:cs="Arial"/>
                <w:sz w:val="20"/>
                <w:szCs w:val="20"/>
                <w:lang w:val="sk-SK"/>
              </w:rPr>
              <w:t>2675 L 01</w:t>
            </w:r>
          </w:p>
        </w:tc>
        <w:tc>
          <w:tcPr>
            <w:tcW w:w="3908" w:type="dxa"/>
          </w:tcPr>
          <w:p w:rsidR="006310F5" w:rsidRDefault="006310F5" w:rsidP="00EC25F3">
            <w:pPr>
              <w:spacing w:line="256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  <w:t>Elektrotechnika - energetika</w:t>
            </w:r>
          </w:p>
        </w:tc>
        <w:tc>
          <w:tcPr>
            <w:tcW w:w="1623" w:type="dxa"/>
          </w:tcPr>
          <w:p w:rsidR="006310F5" w:rsidRDefault="006310F5" w:rsidP="00EC25F3">
            <w:pPr>
              <w:spacing w:line="25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  <w:t>denná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6310F5" w:rsidRDefault="006310F5" w:rsidP="00EC25F3">
            <w:pPr>
              <w:spacing w:line="25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  <w:t>3A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6310F5" w:rsidRDefault="006310F5" w:rsidP="00EC25F3">
            <w:pPr>
              <w:spacing w:line="25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  <w:t>2010</w:t>
            </w:r>
          </w:p>
        </w:tc>
      </w:tr>
      <w:tr w:rsidR="006310F5" w:rsidRPr="002B20B7" w:rsidTr="00CA220F">
        <w:tc>
          <w:tcPr>
            <w:tcW w:w="1060" w:type="dxa"/>
          </w:tcPr>
          <w:p w:rsidR="006310F5" w:rsidRPr="009E1F03" w:rsidRDefault="006310F5" w:rsidP="00EC25F3">
            <w:pPr>
              <w:spacing w:line="256" w:lineRule="auto"/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9E1F03">
              <w:rPr>
                <w:rFonts w:ascii="Arial Narrow" w:hAnsi="Arial Narrow" w:cs="Arial"/>
                <w:sz w:val="20"/>
                <w:szCs w:val="20"/>
                <w:lang w:val="sk-SK"/>
              </w:rPr>
              <w:t>2675 L 02</w:t>
            </w:r>
          </w:p>
        </w:tc>
        <w:tc>
          <w:tcPr>
            <w:tcW w:w="3908" w:type="dxa"/>
          </w:tcPr>
          <w:p w:rsidR="006310F5" w:rsidRDefault="006310F5" w:rsidP="00EC25F3">
            <w:pPr>
              <w:spacing w:line="256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  <w:t>Elektrotechnika – výroba a prevádzka strojov a zariadení</w:t>
            </w:r>
          </w:p>
        </w:tc>
        <w:tc>
          <w:tcPr>
            <w:tcW w:w="1623" w:type="dxa"/>
          </w:tcPr>
          <w:p w:rsidR="006310F5" w:rsidRDefault="006310F5" w:rsidP="00EC25F3">
            <w:pPr>
              <w:spacing w:line="25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  <w:t>denná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6310F5" w:rsidRDefault="006310F5" w:rsidP="00EC25F3">
            <w:pPr>
              <w:spacing w:line="25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  <w:t>3A</w:t>
            </w: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6310F5" w:rsidRDefault="006310F5" w:rsidP="00EC25F3">
            <w:pPr>
              <w:spacing w:line="25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sk-SK"/>
              </w:rPr>
              <w:t>1994</w:t>
            </w:r>
          </w:p>
        </w:tc>
      </w:tr>
    </w:tbl>
    <w:p w:rsidR="00805860" w:rsidRDefault="00805860" w:rsidP="0048638A">
      <w:pPr>
        <w:jc w:val="both"/>
        <w:rPr>
          <w:rFonts w:ascii="Arial Narrow" w:hAnsi="Arial Narrow" w:cs="Arial"/>
          <w:b/>
          <w:bCs/>
          <w:u w:val="single"/>
          <w:lang w:val="sk-SK"/>
        </w:rPr>
      </w:pPr>
    </w:p>
    <w:p w:rsidR="0048638A" w:rsidRPr="000A638A" w:rsidRDefault="0048638A" w:rsidP="0048638A">
      <w:pPr>
        <w:jc w:val="both"/>
        <w:rPr>
          <w:rFonts w:ascii="Arial Narrow" w:hAnsi="Arial Narrow" w:cs="Arial"/>
          <w:b/>
          <w:bCs/>
          <w:u w:val="single"/>
          <w:lang w:val="sk-SK"/>
        </w:rPr>
      </w:pPr>
      <w:r w:rsidRPr="000A638A">
        <w:rPr>
          <w:rFonts w:ascii="Arial Narrow" w:hAnsi="Arial Narrow" w:cs="Arial"/>
          <w:b/>
          <w:bCs/>
          <w:u w:val="single"/>
          <w:lang w:val="sk-SK"/>
        </w:rPr>
        <w:t>C) Experimentálne overovanie</w:t>
      </w:r>
    </w:p>
    <w:tbl>
      <w:tblPr>
        <w:tblW w:w="98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6"/>
        <w:gridCol w:w="4339"/>
        <w:gridCol w:w="1623"/>
        <w:gridCol w:w="1623"/>
        <w:gridCol w:w="1623"/>
      </w:tblGrid>
      <w:tr w:rsidR="0048638A" w:rsidRPr="002B20B7" w:rsidTr="00CA220F">
        <w:tc>
          <w:tcPr>
            <w:tcW w:w="6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48638A" w:rsidRPr="002B20B7" w:rsidRDefault="00CA220F" w:rsidP="000A3E25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Kód</w:t>
            </w:r>
          </w:p>
        </w:tc>
        <w:tc>
          <w:tcPr>
            <w:tcW w:w="433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48638A" w:rsidRPr="002B20B7" w:rsidRDefault="0048638A" w:rsidP="000A3E25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Názov študijného a učebného odboru</w:t>
            </w:r>
          </w:p>
        </w:tc>
        <w:tc>
          <w:tcPr>
            <w:tcW w:w="16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48638A" w:rsidRPr="002B20B7" w:rsidRDefault="0048638A" w:rsidP="000A3E2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Forma štúdia</w:t>
            </w:r>
          </w:p>
        </w:tc>
        <w:tc>
          <w:tcPr>
            <w:tcW w:w="1623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48638A" w:rsidRPr="002B20B7" w:rsidRDefault="0048638A" w:rsidP="000A3E25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Stupeň vzdelania (ISCED)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48638A" w:rsidRDefault="0048638A" w:rsidP="000A3E2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Doba </w:t>
            </w:r>
            <w:r w:rsidR="006F1231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trvania </w:t>
            </w: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experimentu</w:t>
            </w:r>
          </w:p>
          <w:p w:rsidR="00CA220F" w:rsidRPr="002B20B7" w:rsidRDefault="00CA220F" w:rsidP="000A3E2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(od – do)</w:t>
            </w:r>
          </w:p>
        </w:tc>
      </w:tr>
      <w:tr w:rsidR="0048638A" w:rsidRPr="002B20B7" w:rsidTr="00CA220F">
        <w:tc>
          <w:tcPr>
            <w:tcW w:w="626" w:type="dxa"/>
          </w:tcPr>
          <w:p w:rsidR="0048638A" w:rsidRPr="002B20B7" w:rsidRDefault="0048638A" w:rsidP="000A3E2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4339" w:type="dxa"/>
          </w:tcPr>
          <w:p w:rsidR="0048638A" w:rsidRPr="002B20B7" w:rsidRDefault="0048638A" w:rsidP="000A3E2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623" w:type="dxa"/>
          </w:tcPr>
          <w:p w:rsidR="0048638A" w:rsidRPr="002B20B7" w:rsidRDefault="0048638A" w:rsidP="000A3E2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48638A" w:rsidRPr="002B20B7" w:rsidRDefault="0048638A" w:rsidP="000A3E2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48638A" w:rsidRPr="002B20B7" w:rsidRDefault="0048638A" w:rsidP="000A3E2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</w:tbl>
    <w:p w:rsidR="00203D01" w:rsidRDefault="00203D01" w:rsidP="00B45537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</w:pPr>
    </w:p>
    <w:p w:rsidR="00203D01" w:rsidRDefault="00203D01" w:rsidP="00B45537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</w:pPr>
    </w:p>
    <w:p w:rsidR="00DD127F" w:rsidRPr="00B45537" w:rsidRDefault="00DD127F" w:rsidP="00B45537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</w:pPr>
      <w:r w:rsidRPr="00B45537"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  <w:t>10. Údaje o</w:t>
      </w:r>
      <w:r w:rsidR="008D3C16" w:rsidRPr="00B45537"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  <w:t xml:space="preserve"> počte </w:t>
      </w:r>
      <w:r w:rsidRPr="00B45537"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  <w:t>pedagogických zamestnancoch školy</w:t>
      </w:r>
    </w:p>
    <w:p w:rsidR="008D3C16" w:rsidRPr="00B45537" w:rsidRDefault="008D3C16">
      <w:pPr>
        <w:jc w:val="both"/>
        <w:rPr>
          <w:rFonts w:ascii="Arial Narrow" w:hAnsi="Arial Narrow" w:cs="Arial"/>
          <w:b/>
          <w:sz w:val="32"/>
          <w:szCs w:val="32"/>
          <w:lang w:val="sk-SK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1"/>
        <w:gridCol w:w="1421"/>
        <w:gridCol w:w="2136"/>
        <w:gridCol w:w="2136"/>
        <w:gridCol w:w="2136"/>
      </w:tblGrid>
      <w:tr w:rsidR="00DD127F" w:rsidRPr="002B20B7">
        <w:trPr>
          <w:cantSplit/>
        </w:trPr>
        <w:tc>
          <w:tcPr>
            <w:tcW w:w="3382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Ukazovateľ</w:t>
            </w:r>
          </w:p>
        </w:tc>
        <w:tc>
          <w:tcPr>
            <w:tcW w:w="640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pStyle w:val="Nadpis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Cs/>
                <w:sz w:val="20"/>
                <w:szCs w:val="20"/>
              </w:rPr>
              <w:t>Počet</w:t>
            </w:r>
          </w:p>
        </w:tc>
      </w:tr>
      <w:tr w:rsidR="00DD127F" w:rsidRPr="002B20B7">
        <w:trPr>
          <w:cantSplit/>
        </w:trPr>
        <w:tc>
          <w:tcPr>
            <w:tcW w:w="338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21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kvalifikovaní</w:t>
            </w:r>
          </w:p>
        </w:tc>
        <w:tc>
          <w:tcPr>
            <w:tcW w:w="21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nekvalifikovaní</w:t>
            </w:r>
          </w:p>
        </w:tc>
        <w:tc>
          <w:tcPr>
            <w:tcW w:w="21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55692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Z toho n</w:t>
            </w:r>
            <w:r w:rsidR="0048638A"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ekvalifikovaní </w:t>
            </w:r>
            <w:r w:rsidR="00263BF8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-</w:t>
            </w:r>
            <w:r w:rsidR="00DD127F"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dopĺňajúci</w:t>
            </w:r>
          </w:p>
          <w:p w:rsidR="00DD127F" w:rsidRPr="002B20B7" w:rsidRDefault="00DD12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si kvalifikáciu</w:t>
            </w:r>
          </w:p>
        </w:tc>
      </w:tr>
      <w:tr w:rsidR="00DD127F" w:rsidRPr="002B20B7">
        <w:trPr>
          <w:cantSplit/>
        </w:trPr>
        <w:tc>
          <w:tcPr>
            <w:tcW w:w="33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Ženy</w:t>
            </w:r>
          </w:p>
        </w:tc>
        <w:tc>
          <w:tcPr>
            <w:tcW w:w="2136" w:type="dxa"/>
            <w:tcBorders>
              <w:top w:val="single" w:sz="6" w:space="0" w:color="auto"/>
            </w:tcBorders>
          </w:tcPr>
          <w:p w:rsidR="00DD127F" w:rsidRPr="002B20B7" w:rsidRDefault="006D7540" w:rsidP="006D75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16</w:t>
            </w:r>
          </w:p>
        </w:tc>
        <w:tc>
          <w:tcPr>
            <w:tcW w:w="2136" w:type="dxa"/>
            <w:tcBorders>
              <w:top w:val="single" w:sz="6" w:space="0" w:color="auto"/>
            </w:tcBorders>
          </w:tcPr>
          <w:p w:rsidR="00DD127F" w:rsidRPr="002B20B7" w:rsidRDefault="006D7540" w:rsidP="006D75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2136" w:type="dxa"/>
            <w:tcBorders>
              <w:top w:val="single" w:sz="6" w:space="0" w:color="auto"/>
            </w:tcBorders>
          </w:tcPr>
          <w:p w:rsidR="00DD127F" w:rsidRPr="002B20B7" w:rsidRDefault="006D7540" w:rsidP="006D75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</w:tr>
      <w:tr w:rsidR="00DD127F" w:rsidRPr="002B20B7">
        <w:trPr>
          <w:cantSplit/>
        </w:trPr>
        <w:tc>
          <w:tcPr>
            <w:tcW w:w="33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Muži</w:t>
            </w:r>
          </w:p>
        </w:tc>
        <w:tc>
          <w:tcPr>
            <w:tcW w:w="2136" w:type="dxa"/>
          </w:tcPr>
          <w:p w:rsidR="00DD127F" w:rsidRPr="002B20B7" w:rsidRDefault="006D7540" w:rsidP="006D75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36</w:t>
            </w:r>
          </w:p>
        </w:tc>
        <w:tc>
          <w:tcPr>
            <w:tcW w:w="2136" w:type="dxa"/>
          </w:tcPr>
          <w:p w:rsidR="00DD127F" w:rsidRPr="002B20B7" w:rsidRDefault="006D7540" w:rsidP="006D75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2136" w:type="dxa"/>
          </w:tcPr>
          <w:p w:rsidR="00DD127F" w:rsidRPr="002B20B7" w:rsidRDefault="006D7540" w:rsidP="006D75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</w:tr>
      <w:tr w:rsidR="00AA0E42" w:rsidRPr="002B20B7">
        <w:trPr>
          <w:cantSplit/>
        </w:trPr>
        <w:tc>
          <w:tcPr>
            <w:tcW w:w="33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AA0E42" w:rsidRPr="002B20B7" w:rsidRDefault="00AA0E42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Spolu (kontrolný súčet):</w:t>
            </w:r>
          </w:p>
        </w:tc>
        <w:tc>
          <w:tcPr>
            <w:tcW w:w="2136" w:type="dxa"/>
          </w:tcPr>
          <w:p w:rsidR="00AA0E42" w:rsidRPr="002B20B7" w:rsidRDefault="006D7540" w:rsidP="006D75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52</w:t>
            </w:r>
          </w:p>
        </w:tc>
        <w:tc>
          <w:tcPr>
            <w:tcW w:w="2136" w:type="dxa"/>
          </w:tcPr>
          <w:p w:rsidR="00AA0E42" w:rsidRPr="002B20B7" w:rsidRDefault="006D7540" w:rsidP="006D75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2136" w:type="dxa"/>
          </w:tcPr>
          <w:p w:rsidR="00AA0E42" w:rsidRPr="002B20B7" w:rsidRDefault="006D7540" w:rsidP="006D75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</w:tr>
      <w:tr w:rsidR="00E879A0" w:rsidRPr="002B20B7" w:rsidTr="00C343D0">
        <w:trPr>
          <w:cantSplit/>
        </w:trPr>
        <w:tc>
          <w:tcPr>
            <w:tcW w:w="33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879A0" w:rsidRPr="002B20B7" w:rsidRDefault="00E879A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Kvalifikovanosť v %:</w:t>
            </w:r>
          </w:p>
        </w:tc>
        <w:tc>
          <w:tcPr>
            <w:tcW w:w="4272" w:type="dxa"/>
            <w:gridSpan w:val="2"/>
          </w:tcPr>
          <w:p w:rsidR="00E879A0" w:rsidRPr="002B20B7" w:rsidRDefault="006D7540" w:rsidP="009B4776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100%</w:t>
            </w:r>
          </w:p>
        </w:tc>
        <w:tc>
          <w:tcPr>
            <w:tcW w:w="2136" w:type="dxa"/>
          </w:tcPr>
          <w:p w:rsidR="00E879A0" w:rsidRPr="002B20B7" w:rsidRDefault="00E879A0" w:rsidP="00560AB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X</w:t>
            </w:r>
          </w:p>
        </w:tc>
      </w:tr>
      <w:tr w:rsidR="00DD127F" w:rsidRPr="002B20B7">
        <w:trPr>
          <w:cantSplit/>
        </w:trPr>
        <w:tc>
          <w:tcPr>
            <w:tcW w:w="196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Veková štruktúra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do 30 rokov</w:t>
            </w:r>
          </w:p>
        </w:tc>
        <w:tc>
          <w:tcPr>
            <w:tcW w:w="2136" w:type="dxa"/>
          </w:tcPr>
          <w:p w:rsidR="00DD127F" w:rsidRPr="002B20B7" w:rsidRDefault="00933644" w:rsidP="006D75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5</w:t>
            </w:r>
          </w:p>
        </w:tc>
        <w:tc>
          <w:tcPr>
            <w:tcW w:w="2136" w:type="dxa"/>
          </w:tcPr>
          <w:p w:rsidR="00DD127F" w:rsidRPr="002B20B7" w:rsidRDefault="006D7540" w:rsidP="006D75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2136" w:type="dxa"/>
          </w:tcPr>
          <w:p w:rsidR="00DD127F" w:rsidRPr="002B20B7" w:rsidRDefault="006D7540" w:rsidP="006D75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</w:tr>
      <w:tr w:rsidR="00DD127F" w:rsidRPr="002B20B7">
        <w:trPr>
          <w:cantSplit/>
        </w:trPr>
        <w:tc>
          <w:tcPr>
            <w:tcW w:w="196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do 40 rokov</w:t>
            </w:r>
          </w:p>
        </w:tc>
        <w:tc>
          <w:tcPr>
            <w:tcW w:w="2136" w:type="dxa"/>
          </w:tcPr>
          <w:p w:rsidR="00DD127F" w:rsidRPr="002B20B7" w:rsidRDefault="006D7540" w:rsidP="0093364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</w:t>
            </w:r>
            <w:r w:rsidR="00933644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</w:t>
            </w:r>
          </w:p>
        </w:tc>
        <w:tc>
          <w:tcPr>
            <w:tcW w:w="2136" w:type="dxa"/>
          </w:tcPr>
          <w:p w:rsidR="00DD127F" w:rsidRPr="002B20B7" w:rsidRDefault="006D7540" w:rsidP="006D75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2136" w:type="dxa"/>
          </w:tcPr>
          <w:p w:rsidR="00DD127F" w:rsidRPr="002B20B7" w:rsidRDefault="006D7540" w:rsidP="006D75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</w:tr>
      <w:tr w:rsidR="00DD127F" w:rsidRPr="002B20B7">
        <w:trPr>
          <w:cantSplit/>
        </w:trPr>
        <w:tc>
          <w:tcPr>
            <w:tcW w:w="196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do 50 rokov</w:t>
            </w:r>
          </w:p>
        </w:tc>
        <w:tc>
          <w:tcPr>
            <w:tcW w:w="2136" w:type="dxa"/>
          </w:tcPr>
          <w:p w:rsidR="00DD127F" w:rsidRPr="002B20B7" w:rsidRDefault="006D7540" w:rsidP="006D75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5</w:t>
            </w:r>
          </w:p>
        </w:tc>
        <w:tc>
          <w:tcPr>
            <w:tcW w:w="2136" w:type="dxa"/>
          </w:tcPr>
          <w:p w:rsidR="00DD127F" w:rsidRPr="002B20B7" w:rsidRDefault="006D7540" w:rsidP="006D75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2136" w:type="dxa"/>
          </w:tcPr>
          <w:p w:rsidR="00DD127F" w:rsidRPr="002B20B7" w:rsidRDefault="006D7540" w:rsidP="006D75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</w:tr>
      <w:tr w:rsidR="00DD127F" w:rsidRPr="002B20B7">
        <w:trPr>
          <w:cantSplit/>
        </w:trPr>
        <w:tc>
          <w:tcPr>
            <w:tcW w:w="196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do 60 rokov</w:t>
            </w:r>
          </w:p>
        </w:tc>
        <w:tc>
          <w:tcPr>
            <w:tcW w:w="2136" w:type="dxa"/>
          </w:tcPr>
          <w:p w:rsidR="00DD127F" w:rsidRPr="002B20B7" w:rsidRDefault="006D7540" w:rsidP="006D75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24</w:t>
            </w:r>
          </w:p>
        </w:tc>
        <w:tc>
          <w:tcPr>
            <w:tcW w:w="2136" w:type="dxa"/>
          </w:tcPr>
          <w:p w:rsidR="00DD127F" w:rsidRPr="002B20B7" w:rsidRDefault="006D7540" w:rsidP="006D75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2136" w:type="dxa"/>
          </w:tcPr>
          <w:p w:rsidR="00DD127F" w:rsidRPr="002B20B7" w:rsidRDefault="006D7540" w:rsidP="006D75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</w:tr>
      <w:tr w:rsidR="00E44D93" w:rsidRPr="002B20B7">
        <w:trPr>
          <w:cantSplit/>
        </w:trPr>
        <w:tc>
          <w:tcPr>
            <w:tcW w:w="196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44D93" w:rsidRPr="002B20B7" w:rsidRDefault="00E44D9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44D93" w:rsidRPr="00E44D93" w:rsidRDefault="00E44D93">
            <w:pPr>
              <w:jc w:val="both"/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k-SK"/>
              </w:rPr>
            </w:pPr>
            <w:r w:rsidRPr="00E44D93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k-SK"/>
              </w:rPr>
              <w:t>nad 60 rokov</w:t>
            </w:r>
          </w:p>
        </w:tc>
        <w:tc>
          <w:tcPr>
            <w:tcW w:w="2136" w:type="dxa"/>
          </w:tcPr>
          <w:p w:rsidR="00E44D93" w:rsidRPr="002B20B7" w:rsidRDefault="006D7540" w:rsidP="006D75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</w:t>
            </w:r>
          </w:p>
        </w:tc>
        <w:tc>
          <w:tcPr>
            <w:tcW w:w="2136" w:type="dxa"/>
          </w:tcPr>
          <w:p w:rsidR="00E44D93" w:rsidRPr="002B20B7" w:rsidRDefault="006D7540" w:rsidP="006D75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2136" w:type="dxa"/>
          </w:tcPr>
          <w:p w:rsidR="00E44D93" w:rsidRPr="002B20B7" w:rsidRDefault="006D7540" w:rsidP="006D75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</w:tr>
      <w:tr w:rsidR="00DD127F" w:rsidRPr="002B20B7">
        <w:trPr>
          <w:cantSplit/>
        </w:trPr>
        <w:tc>
          <w:tcPr>
            <w:tcW w:w="196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dôchodcovia</w:t>
            </w:r>
          </w:p>
        </w:tc>
        <w:tc>
          <w:tcPr>
            <w:tcW w:w="2136" w:type="dxa"/>
            <w:tcBorders>
              <w:bottom w:val="single" w:sz="6" w:space="0" w:color="auto"/>
            </w:tcBorders>
          </w:tcPr>
          <w:p w:rsidR="00DD127F" w:rsidRPr="002B20B7" w:rsidRDefault="006D7540" w:rsidP="006D75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</w:t>
            </w:r>
          </w:p>
        </w:tc>
        <w:tc>
          <w:tcPr>
            <w:tcW w:w="2136" w:type="dxa"/>
            <w:tcBorders>
              <w:bottom w:val="single" w:sz="6" w:space="0" w:color="auto"/>
            </w:tcBorders>
          </w:tcPr>
          <w:p w:rsidR="00DD127F" w:rsidRPr="002B20B7" w:rsidRDefault="006D7540" w:rsidP="006D75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2136" w:type="dxa"/>
            <w:tcBorders>
              <w:bottom w:val="single" w:sz="6" w:space="0" w:color="auto"/>
            </w:tcBorders>
          </w:tcPr>
          <w:p w:rsidR="00DD127F" w:rsidRPr="002B20B7" w:rsidRDefault="006D7540" w:rsidP="006D75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</w:tr>
      <w:tr w:rsidR="00DD127F" w:rsidRPr="002B20B7">
        <w:trPr>
          <w:cantSplit/>
        </w:trPr>
        <w:tc>
          <w:tcPr>
            <w:tcW w:w="338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Spolu</w:t>
            </w:r>
            <w:r w:rsidR="00AA0E42"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 (veková štruktúra)</w:t>
            </w: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21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D127F" w:rsidRPr="002B20B7" w:rsidRDefault="006D7540" w:rsidP="006D75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52</w:t>
            </w:r>
          </w:p>
        </w:tc>
        <w:tc>
          <w:tcPr>
            <w:tcW w:w="21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D127F" w:rsidRPr="002B20B7" w:rsidRDefault="006D7540" w:rsidP="006D75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21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D127F" w:rsidRPr="002B20B7" w:rsidRDefault="006D7540" w:rsidP="006D75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</w:tr>
    </w:tbl>
    <w:p w:rsidR="00424A26" w:rsidRDefault="00424A26">
      <w:pPr>
        <w:jc w:val="both"/>
        <w:rPr>
          <w:rFonts w:ascii="Arial Narrow" w:hAnsi="Arial Narrow" w:cs="Arial"/>
          <w:b/>
          <w:u w:val="single"/>
          <w:lang w:val="sk-SK"/>
        </w:rPr>
      </w:pPr>
    </w:p>
    <w:p w:rsidR="00203D01" w:rsidRDefault="00203D01" w:rsidP="00B45537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</w:pPr>
    </w:p>
    <w:p w:rsidR="00DD127F" w:rsidRPr="00B45537" w:rsidRDefault="00DD127F" w:rsidP="00B45537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</w:pPr>
      <w:r w:rsidRPr="00B45537"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  <w:t>11. Údaje o</w:t>
      </w:r>
      <w:r w:rsidR="008D3C16" w:rsidRPr="00B45537"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  <w:t xml:space="preserve"> počte </w:t>
      </w:r>
      <w:r w:rsidRPr="00B45537"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  <w:t>nepedagogických zamestnancoch školy</w:t>
      </w:r>
    </w:p>
    <w:p w:rsidR="008D3C16" w:rsidRPr="00B45537" w:rsidRDefault="008D3C16">
      <w:pPr>
        <w:jc w:val="both"/>
        <w:rPr>
          <w:rFonts w:ascii="Arial Narrow" w:hAnsi="Arial Narrow" w:cs="Arial"/>
          <w:b/>
          <w:sz w:val="32"/>
          <w:szCs w:val="32"/>
          <w:u w:val="single"/>
          <w:lang w:val="sk-SK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1991"/>
        <w:gridCol w:w="4320"/>
      </w:tblGrid>
      <w:tr w:rsidR="00DD127F" w:rsidRPr="002B20B7">
        <w:trPr>
          <w:cantSplit/>
        </w:trPr>
        <w:tc>
          <w:tcPr>
            <w:tcW w:w="547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Ukazovateľ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pStyle w:val="Nadpis1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Počet</w:t>
            </w:r>
          </w:p>
        </w:tc>
      </w:tr>
      <w:tr w:rsidR="00DD127F" w:rsidRPr="002B20B7">
        <w:trPr>
          <w:cantSplit/>
        </w:trPr>
        <w:tc>
          <w:tcPr>
            <w:tcW w:w="54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Ženy</w:t>
            </w:r>
          </w:p>
        </w:tc>
        <w:tc>
          <w:tcPr>
            <w:tcW w:w="4320" w:type="dxa"/>
            <w:tcBorders>
              <w:top w:val="single" w:sz="6" w:space="0" w:color="auto"/>
            </w:tcBorders>
          </w:tcPr>
          <w:p w:rsidR="00DD127F" w:rsidRPr="002B20B7" w:rsidRDefault="00B73C79" w:rsidP="00B73C7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14</w:t>
            </w:r>
          </w:p>
        </w:tc>
      </w:tr>
      <w:tr w:rsidR="00DD127F" w:rsidRPr="002B20B7">
        <w:trPr>
          <w:cantSplit/>
        </w:trPr>
        <w:tc>
          <w:tcPr>
            <w:tcW w:w="54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Muži</w:t>
            </w:r>
          </w:p>
        </w:tc>
        <w:tc>
          <w:tcPr>
            <w:tcW w:w="4320" w:type="dxa"/>
          </w:tcPr>
          <w:p w:rsidR="00DD127F" w:rsidRPr="002B20B7" w:rsidRDefault="00B73C79" w:rsidP="00B73C7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12</w:t>
            </w:r>
          </w:p>
        </w:tc>
      </w:tr>
      <w:tr w:rsidR="004233A4" w:rsidRPr="002B20B7">
        <w:trPr>
          <w:cantSplit/>
        </w:trPr>
        <w:tc>
          <w:tcPr>
            <w:tcW w:w="54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4233A4" w:rsidRPr="002B20B7" w:rsidRDefault="004233A4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Spolu (kontrolný súčet):</w:t>
            </w:r>
          </w:p>
        </w:tc>
        <w:tc>
          <w:tcPr>
            <w:tcW w:w="4320" w:type="dxa"/>
          </w:tcPr>
          <w:p w:rsidR="004233A4" w:rsidRPr="002B20B7" w:rsidRDefault="00B73C79" w:rsidP="00B73C7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26</w:t>
            </w:r>
          </w:p>
        </w:tc>
      </w:tr>
      <w:tr w:rsidR="00DD127F" w:rsidRPr="002B20B7">
        <w:trPr>
          <w:cantSplit/>
        </w:trPr>
        <w:tc>
          <w:tcPr>
            <w:tcW w:w="347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Veková štruktúra</w:t>
            </w:r>
          </w:p>
        </w:tc>
        <w:tc>
          <w:tcPr>
            <w:tcW w:w="199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do 30 rokov</w:t>
            </w:r>
          </w:p>
        </w:tc>
        <w:tc>
          <w:tcPr>
            <w:tcW w:w="4320" w:type="dxa"/>
          </w:tcPr>
          <w:p w:rsidR="00DD127F" w:rsidRPr="002B20B7" w:rsidRDefault="00B73C79" w:rsidP="00B73C7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</w:tr>
      <w:tr w:rsidR="00DD127F" w:rsidRPr="002B20B7">
        <w:trPr>
          <w:cantSplit/>
        </w:trPr>
        <w:tc>
          <w:tcPr>
            <w:tcW w:w="347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99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do 40 rokov</w:t>
            </w:r>
          </w:p>
        </w:tc>
        <w:tc>
          <w:tcPr>
            <w:tcW w:w="4320" w:type="dxa"/>
          </w:tcPr>
          <w:p w:rsidR="00DD127F" w:rsidRPr="002B20B7" w:rsidRDefault="00B73C79" w:rsidP="00B73C7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</w:t>
            </w:r>
          </w:p>
        </w:tc>
      </w:tr>
      <w:tr w:rsidR="00DD127F" w:rsidRPr="002B20B7">
        <w:trPr>
          <w:cantSplit/>
        </w:trPr>
        <w:tc>
          <w:tcPr>
            <w:tcW w:w="347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99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do 50 rokov</w:t>
            </w:r>
          </w:p>
        </w:tc>
        <w:tc>
          <w:tcPr>
            <w:tcW w:w="4320" w:type="dxa"/>
          </w:tcPr>
          <w:p w:rsidR="00DD127F" w:rsidRPr="002B20B7" w:rsidRDefault="00B73C79" w:rsidP="00B73C7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</w:t>
            </w:r>
          </w:p>
        </w:tc>
      </w:tr>
      <w:tr w:rsidR="00DD127F" w:rsidRPr="002B20B7">
        <w:trPr>
          <w:cantSplit/>
        </w:trPr>
        <w:tc>
          <w:tcPr>
            <w:tcW w:w="347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99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do 60 rokov</w:t>
            </w:r>
          </w:p>
        </w:tc>
        <w:tc>
          <w:tcPr>
            <w:tcW w:w="4320" w:type="dxa"/>
          </w:tcPr>
          <w:p w:rsidR="00DD127F" w:rsidRPr="002B20B7" w:rsidRDefault="00B73C79" w:rsidP="00B73C7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17</w:t>
            </w:r>
          </w:p>
        </w:tc>
      </w:tr>
      <w:tr w:rsidR="00E44D93" w:rsidRPr="002B20B7">
        <w:trPr>
          <w:cantSplit/>
        </w:trPr>
        <w:tc>
          <w:tcPr>
            <w:tcW w:w="347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44D93" w:rsidRPr="002B20B7" w:rsidRDefault="00E44D9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99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E44D93" w:rsidRPr="00E44D93" w:rsidRDefault="00E44D93">
            <w:pPr>
              <w:jc w:val="both"/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k-SK"/>
              </w:rPr>
            </w:pPr>
            <w:r w:rsidRPr="00E44D93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k-SK"/>
              </w:rPr>
              <w:t>nad 60 rokov</w:t>
            </w:r>
          </w:p>
        </w:tc>
        <w:tc>
          <w:tcPr>
            <w:tcW w:w="4320" w:type="dxa"/>
          </w:tcPr>
          <w:p w:rsidR="00E44D93" w:rsidRPr="002B20B7" w:rsidRDefault="00B73C79" w:rsidP="00B73C7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4</w:t>
            </w:r>
          </w:p>
        </w:tc>
      </w:tr>
      <w:tr w:rsidR="00DD127F" w:rsidRPr="002B20B7">
        <w:trPr>
          <w:cantSplit/>
        </w:trPr>
        <w:tc>
          <w:tcPr>
            <w:tcW w:w="347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99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dôchodcovia</w:t>
            </w:r>
          </w:p>
        </w:tc>
        <w:tc>
          <w:tcPr>
            <w:tcW w:w="4320" w:type="dxa"/>
            <w:tcBorders>
              <w:bottom w:val="single" w:sz="6" w:space="0" w:color="auto"/>
            </w:tcBorders>
          </w:tcPr>
          <w:p w:rsidR="00DD127F" w:rsidRPr="002B20B7" w:rsidRDefault="00B73C79" w:rsidP="00B73C7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</w:t>
            </w:r>
          </w:p>
        </w:tc>
      </w:tr>
      <w:tr w:rsidR="00DD127F" w:rsidRPr="002B20B7">
        <w:trPr>
          <w:cantSplit/>
        </w:trPr>
        <w:tc>
          <w:tcPr>
            <w:tcW w:w="547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D127F" w:rsidRPr="002B20B7" w:rsidRDefault="00DD12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Spolu</w:t>
            </w:r>
            <w:r w:rsidR="004233A4"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 (veková štruktúra):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DD127F" w:rsidRPr="002B20B7" w:rsidRDefault="00B73C79" w:rsidP="00B73C7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26</w:t>
            </w:r>
          </w:p>
        </w:tc>
      </w:tr>
    </w:tbl>
    <w:p w:rsidR="00DD127F" w:rsidRDefault="00DD127F">
      <w:pPr>
        <w:jc w:val="both"/>
        <w:rPr>
          <w:rFonts w:ascii="Arial Narrow" w:hAnsi="Arial Narrow" w:cs="Arial"/>
          <w:b/>
          <w:sz w:val="32"/>
          <w:szCs w:val="32"/>
          <w:u w:val="single"/>
          <w:lang w:val="sk-SK"/>
        </w:rPr>
      </w:pPr>
    </w:p>
    <w:p w:rsidR="002B20B7" w:rsidRPr="00B45537" w:rsidRDefault="002B20B7">
      <w:pPr>
        <w:jc w:val="both"/>
        <w:rPr>
          <w:rFonts w:ascii="Arial Narrow" w:hAnsi="Arial Narrow" w:cs="Arial"/>
          <w:b/>
          <w:sz w:val="32"/>
          <w:szCs w:val="32"/>
          <w:u w:val="single"/>
          <w:lang w:val="sk-SK"/>
        </w:rPr>
      </w:pPr>
    </w:p>
    <w:p w:rsidR="00DD127F" w:rsidRPr="00B45537" w:rsidRDefault="00DD127F" w:rsidP="00B45537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</w:pPr>
      <w:r w:rsidRPr="00B45537"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  <w:t>12. Údaje o ďalšom vzdelávaní pedagogických zamestnancov</w:t>
      </w:r>
      <w:r w:rsidR="003F5ADF" w:rsidRPr="00B45537"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  <w:t xml:space="preserve"> ŠKOLY</w:t>
      </w:r>
    </w:p>
    <w:p w:rsidR="00DD127F" w:rsidRPr="00B45537" w:rsidRDefault="00DD127F">
      <w:pPr>
        <w:jc w:val="both"/>
        <w:rPr>
          <w:rFonts w:ascii="Arial Narrow" w:hAnsi="Arial Narrow" w:cs="Arial"/>
          <w:b/>
          <w:sz w:val="32"/>
          <w:szCs w:val="32"/>
          <w:lang w:val="sk-SK"/>
        </w:rPr>
      </w:pPr>
    </w:p>
    <w:tbl>
      <w:tblPr>
        <w:tblpPr w:leftFromText="141" w:rightFromText="141" w:vertAnchor="text" w:tblpY="1"/>
        <w:tblOverlap w:val="never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900"/>
        <w:gridCol w:w="1080"/>
        <w:gridCol w:w="1800"/>
        <w:gridCol w:w="4320"/>
      </w:tblGrid>
      <w:tr w:rsidR="00FC1297" w:rsidRPr="002B20B7">
        <w:tc>
          <w:tcPr>
            <w:tcW w:w="262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Ukazovateľ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 w:rsidP="003904F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Počet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 w:rsidP="003904F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Forma štúdia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 w:rsidP="003904F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Garant štúdia</w:t>
            </w:r>
          </w:p>
          <w:p w:rsidR="00FC1297" w:rsidRPr="002B20B7" w:rsidRDefault="00FC1297" w:rsidP="003904F1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(napr. MPC, VŠ a iné)</w:t>
            </w:r>
          </w:p>
        </w:tc>
      </w:tr>
      <w:tr w:rsidR="00FC1297" w:rsidRPr="002B20B7">
        <w:trPr>
          <w:cantSplit/>
        </w:trPr>
        <w:tc>
          <w:tcPr>
            <w:tcW w:w="172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Absolventi</w:t>
            </w:r>
          </w:p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vysokých škôl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ženy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FC1297" w:rsidRPr="002B20B7" w:rsidRDefault="00FC1297" w:rsidP="00805860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4320" w:type="dxa"/>
            <w:tcBorders>
              <w:top w:val="single" w:sz="6" w:space="0" w:color="auto"/>
            </w:tcBorders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FC1297" w:rsidRPr="002B20B7">
        <w:trPr>
          <w:cantSplit/>
        </w:trPr>
        <w:tc>
          <w:tcPr>
            <w:tcW w:w="172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muži</w:t>
            </w:r>
          </w:p>
        </w:tc>
        <w:tc>
          <w:tcPr>
            <w:tcW w:w="1080" w:type="dxa"/>
          </w:tcPr>
          <w:p w:rsidR="00FC1297" w:rsidRPr="002B20B7" w:rsidRDefault="00FC1297" w:rsidP="00805860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800" w:type="dxa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4320" w:type="dxa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FC1297" w:rsidRPr="002B20B7">
        <w:trPr>
          <w:cantSplit/>
        </w:trPr>
        <w:tc>
          <w:tcPr>
            <w:tcW w:w="172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do 30 rokov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ženy</w:t>
            </w:r>
          </w:p>
        </w:tc>
        <w:tc>
          <w:tcPr>
            <w:tcW w:w="1080" w:type="dxa"/>
          </w:tcPr>
          <w:p w:rsidR="00FC1297" w:rsidRPr="002B20B7" w:rsidRDefault="00FC1297" w:rsidP="00805860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800" w:type="dxa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4320" w:type="dxa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AF2901" w:rsidRPr="002B20B7">
        <w:trPr>
          <w:cantSplit/>
        </w:trPr>
        <w:tc>
          <w:tcPr>
            <w:tcW w:w="172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AF2901" w:rsidRPr="002B20B7" w:rsidRDefault="00AF2901" w:rsidP="00AF290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AF2901" w:rsidRPr="002B20B7" w:rsidRDefault="00AF2901" w:rsidP="00AF290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muži</w:t>
            </w:r>
          </w:p>
        </w:tc>
        <w:tc>
          <w:tcPr>
            <w:tcW w:w="1080" w:type="dxa"/>
          </w:tcPr>
          <w:p w:rsidR="00AF2901" w:rsidRPr="002B20B7" w:rsidRDefault="00AF2901" w:rsidP="00805860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2</w:t>
            </w:r>
          </w:p>
        </w:tc>
        <w:tc>
          <w:tcPr>
            <w:tcW w:w="1800" w:type="dxa"/>
          </w:tcPr>
          <w:p w:rsidR="00AF2901" w:rsidRPr="002B20B7" w:rsidRDefault="00AF2901" w:rsidP="00AF2901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4320" w:type="dxa"/>
          </w:tcPr>
          <w:p w:rsidR="00AF2901" w:rsidRPr="002B20B7" w:rsidRDefault="00AF2901" w:rsidP="00AF290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CF531B">
              <w:rPr>
                <w:rFonts w:ascii="Arial Narrow" w:hAnsi="Arial Narrow" w:cs="Arial"/>
                <w:sz w:val="18"/>
                <w:szCs w:val="18"/>
                <w:lang w:val="sk-SK"/>
              </w:rPr>
              <w:t>DTI Dubnica</w:t>
            </w:r>
            <w:r>
              <w:rPr>
                <w:rFonts w:ascii="Arial Narrow" w:hAnsi="Arial Narrow" w:cs="Arial"/>
                <w:sz w:val="18"/>
                <w:szCs w:val="18"/>
                <w:lang w:val="sk-SK"/>
              </w:rPr>
              <w:t xml:space="preserve">, Unikredit </w:t>
            </w:r>
            <w:r w:rsidR="00805860">
              <w:rPr>
                <w:rFonts w:ascii="Arial Narrow" w:hAnsi="Arial Narrow" w:cs="Arial"/>
                <w:sz w:val="18"/>
                <w:szCs w:val="18"/>
                <w:lang w:val="sk-SK"/>
              </w:rPr>
              <w:t>BB</w:t>
            </w:r>
          </w:p>
        </w:tc>
      </w:tr>
      <w:tr w:rsidR="00AF2901" w:rsidRPr="002B20B7">
        <w:trPr>
          <w:cantSplit/>
        </w:trPr>
        <w:tc>
          <w:tcPr>
            <w:tcW w:w="172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AF2901" w:rsidRPr="002B20B7" w:rsidRDefault="00AF2901" w:rsidP="00AF290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do 40 rokov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AF2901" w:rsidRPr="002B20B7" w:rsidRDefault="00AF2901" w:rsidP="00AF290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ženy</w:t>
            </w:r>
          </w:p>
        </w:tc>
        <w:tc>
          <w:tcPr>
            <w:tcW w:w="1080" w:type="dxa"/>
          </w:tcPr>
          <w:p w:rsidR="00AF2901" w:rsidRPr="002B20B7" w:rsidRDefault="00805860" w:rsidP="00805860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</w:t>
            </w:r>
          </w:p>
        </w:tc>
        <w:tc>
          <w:tcPr>
            <w:tcW w:w="1800" w:type="dxa"/>
          </w:tcPr>
          <w:p w:rsidR="00AF2901" w:rsidRPr="002B20B7" w:rsidRDefault="00AF2901" w:rsidP="00AF2901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4320" w:type="dxa"/>
          </w:tcPr>
          <w:p w:rsidR="00AF2901" w:rsidRPr="002B20B7" w:rsidRDefault="00AF2901" w:rsidP="00AF290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MPC Žilina</w:t>
            </w:r>
            <w:r w:rsidR="00805860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, </w:t>
            </w:r>
            <w:r w:rsidR="00805860">
              <w:rPr>
                <w:rFonts w:ascii="Arial Narrow" w:hAnsi="Arial Narrow" w:cs="Arial"/>
                <w:sz w:val="18"/>
                <w:szCs w:val="18"/>
                <w:lang w:val="sk-SK"/>
              </w:rPr>
              <w:t>Unikredit BB</w:t>
            </w:r>
          </w:p>
        </w:tc>
      </w:tr>
      <w:tr w:rsidR="00AF2901" w:rsidRPr="002B20B7">
        <w:trPr>
          <w:cantSplit/>
        </w:trPr>
        <w:tc>
          <w:tcPr>
            <w:tcW w:w="172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AF2901" w:rsidRPr="002B20B7" w:rsidRDefault="00AF2901" w:rsidP="00AF290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AF2901" w:rsidRPr="002B20B7" w:rsidRDefault="00AF2901" w:rsidP="00AF290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muži</w:t>
            </w:r>
          </w:p>
        </w:tc>
        <w:tc>
          <w:tcPr>
            <w:tcW w:w="1080" w:type="dxa"/>
          </w:tcPr>
          <w:p w:rsidR="00AF2901" w:rsidRPr="002B20B7" w:rsidRDefault="00805860" w:rsidP="00805860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8</w:t>
            </w:r>
          </w:p>
        </w:tc>
        <w:tc>
          <w:tcPr>
            <w:tcW w:w="1800" w:type="dxa"/>
          </w:tcPr>
          <w:p w:rsidR="00AF2901" w:rsidRPr="002B20B7" w:rsidRDefault="00AF2901" w:rsidP="00AF2901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4320" w:type="dxa"/>
          </w:tcPr>
          <w:p w:rsidR="00AF2901" w:rsidRPr="00CF531B" w:rsidRDefault="00AF2901" w:rsidP="00AF2901">
            <w:pPr>
              <w:jc w:val="both"/>
              <w:rPr>
                <w:rFonts w:ascii="Arial Narrow" w:hAnsi="Arial Narrow" w:cs="Arial"/>
                <w:sz w:val="18"/>
                <w:szCs w:val="18"/>
                <w:lang w:val="sk-SK"/>
              </w:rPr>
            </w:pPr>
            <w:r w:rsidRPr="00CF531B">
              <w:rPr>
                <w:rFonts w:ascii="Arial Narrow" w:hAnsi="Arial Narrow" w:cs="Arial"/>
                <w:sz w:val="18"/>
                <w:szCs w:val="18"/>
                <w:lang w:val="sk-SK"/>
              </w:rPr>
              <w:t xml:space="preserve">KU RK,  DTI Dubnica, </w:t>
            </w:r>
            <w:r w:rsidR="00805860">
              <w:rPr>
                <w:rFonts w:ascii="Arial Narrow" w:hAnsi="Arial Narrow" w:cs="Arial"/>
                <w:sz w:val="18"/>
                <w:szCs w:val="18"/>
                <w:lang w:val="sk-SK"/>
              </w:rPr>
              <w:t>Unikredit BB, Andragos PB</w:t>
            </w:r>
          </w:p>
        </w:tc>
      </w:tr>
      <w:tr w:rsidR="00AF2901" w:rsidRPr="002B20B7">
        <w:trPr>
          <w:cantSplit/>
        </w:trPr>
        <w:tc>
          <w:tcPr>
            <w:tcW w:w="172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AF2901" w:rsidRPr="002B20B7" w:rsidRDefault="00AF2901" w:rsidP="00AF290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do 50 rokov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AF2901" w:rsidRPr="002B20B7" w:rsidRDefault="00AF2901" w:rsidP="00AF290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ženy</w:t>
            </w:r>
          </w:p>
        </w:tc>
        <w:tc>
          <w:tcPr>
            <w:tcW w:w="1080" w:type="dxa"/>
          </w:tcPr>
          <w:p w:rsidR="00AF2901" w:rsidRPr="002B20B7" w:rsidRDefault="00805860" w:rsidP="00805860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</w:t>
            </w:r>
          </w:p>
        </w:tc>
        <w:tc>
          <w:tcPr>
            <w:tcW w:w="1800" w:type="dxa"/>
          </w:tcPr>
          <w:p w:rsidR="00AF2901" w:rsidRPr="002B20B7" w:rsidRDefault="00AF2901" w:rsidP="00AF2901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4320" w:type="dxa"/>
          </w:tcPr>
          <w:p w:rsidR="00AF2901" w:rsidRPr="00224057" w:rsidRDefault="00805860" w:rsidP="00AF290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MPC Žilina</w:t>
            </w:r>
          </w:p>
        </w:tc>
      </w:tr>
      <w:tr w:rsidR="00AF2901" w:rsidRPr="002B20B7">
        <w:trPr>
          <w:cantSplit/>
        </w:trPr>
        <w:tc>
          <w:tcPr>
            <w:tcW w:w="172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AF2901" w:rsidRPr="002B20B7" w:rsidRDefault="00AF2901" w:rsidP="00AF290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AF2901" w:rsidRPr="002B20B7" w:rsidRDefault="00AF2901" w:rsidP="00AF290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muži</w:t>
            </w:r>
          </w:p>
        </w:tc>
        <w:tc>
          <w:tcPr>
            <w:tcW w:w="1080" w:type="dxa"/>
          </w:tcPr>
          <w:p w:rsidR="00AF2901" w:rsidRPr="002B20B7" w:rsidRDefault="00805860" w:rsidP="00805860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</w:t>
            </w:r>
          </w:p>
        </w:tc>
        <w:tc>
          <w:tcPr>
            <w:tcW w:w="1800" w:type="dxa"/>
          </w:tcPr>
          <w:p w:rsidR="00AF2901" w:rsidRPr="002B20B7" w:rsidRDefault="00AF2901" w:rsidP="00AF2901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4320" w:type="dxa"/>
          </w:tcPr>
          <w:p w:rsidR="00AF2901" w:rsidRPr="00224057" w:rsidRDefault="00805860" w:rsidP="00AF290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18"/>
                <w:szCs w:val="18"/>
                <w:lang w:val="sk-SK"/>
              </w:rPr>
              <w:t>KU RK, Unikredit BB, Andragos PB</w:t>
            </w:r>
          </w:p>
        </w:tc>
      </w:tr>
      <w:tr w:rsidR="00AF2901" w:rsidRPr="002B20B7">
        <w:trPr>
          <w:cantSplit/>
        </w:trPr>
        <w:tc>
          <w:tcPr>
            <w:tcW w:w="172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AF2901" w:rsidRPr="002B20B7" w:rsidRDefault="00AF2901" w:rsidP="00AF290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do 60 rokov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AF2901" w:rsidRPr="002B20B7" w:rsidRDefault="00AF2901" w:rsidP="00AF290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ženy</w:t>
            </w:r>
          </w:p>
        </w:tc>
        <w:tc>
          <w:tcPr>
            <w:tcW w:w="1080" w:type="dxa"/>
          </w:tcPr>
          <w:p w:rsidR="00AF2901" w:rsidRPr="002B20B7" w:rsidRDefault="00805860" w:rsidP="00805860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6</w:t>
            </w:r>
          </w:p>
        </w:tc>
        <w:tc>
          <w:tcPr>
            <w:tcW w:w="1800" w:type="dxa"/>
          </w:tcPr>
          <w:p w:rsidR="00AF2901" w:rsidRPr="002B20B7" w:rsidRDefault="00AF2901" w:rsidP="00AF2901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4320" w:type="dxa"/>
          </w:tcPr>
          <w:p w:rsidR="00AF2901" w:rsidRPr="00224057" w:rsidRDefault="00805860" w:rsidP="00AF290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CF531B">
              <w:rPr>
                <w:rFonts w:ascii="Arial Narrow" w:hAnsi="Arial Narrow" w:cs="Arial"/>
                <w:sz w:val="18"/>
                <w:szCs w:val="18"/>
                <w:lang w:val="sk-SK"/>
              </w:rPr>
              <w:t xml:space="preserve">KU RK,  DTI Dubnica, </w:t>
            </w:r>
            <w:r>
              <w:rPr>
                <w:rFonts w:ascii="Arial Narrow" w:hAnsi="Arial Narrow" w:cs="Arial"/>
                <w:sz w:val="18"/>
                <w:szCs w:val="18"/>
                <w:lang w:val="sk-SK"/>
              </w:rPr>
              <w:t>Unikredit BB, Andragos PB</w:t>
            </w:r>
          </w:p>
        </w:tc>
      </w:tr>
      <w:tr w:rsidR="00AF2901" w:rsidRPr="002B20B7">
        <w:trPr>
          <w:cantSplit/>
        </w:trPr>
        <w:tc>
          <w:tcPr>
            <w:tcW w:w="172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AF2901" w:rsidRPr="002B20B7" w:rsidRDefault="00AF2901" w:rsidP="00AF290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AF2901" w:rsidRPr="002B20B7" w:rsidRDefault="00AF2901" w:rsidP="00AF290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muži</w:t>
            </w:r>
          </w:p>
        </w:tc>
        <w:tc>
          <w:tcPr>
            <w:tcW w:w="1080" w:type="dxa"/>
          </w:tcPr>
          <w:p w:rsidR="00AF2901" w:rsidRPr="002B20B7" w:rsidRDefault="00AF2901" w:rsidP="00805860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</w:t>
            </w:r>
            <w:r w:rsidR="00805860">
              <w:rPr>
                <w:rFonts w:ascii="Arial Narrow" w:hAnsi="Arial Narrow" w:cs="Arial"/>
                <w:sz w:val="20"/>
                <w:szCs w:val="20"/>
                <w:lang w:val="sk-SK"/>
              </w:rPr>
              <w:t>0</w:t>
            </w:r>
          </w:p>
        </w:tc>
        <w:tc>
          <w:tcPr>
            <w:tcW w:w="1800" w:type="dxa"/>
          </w:tcPr>
          <w:p w:rsidR="00AF2901" w:rsidRPr="002B20B7" w:rsidRDefault="00AF2901" w:rsidP="00AF2901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4320" w:type="dxa"/>
          </w:tcPr>
          <w:p w:rsidR="00AF2901" w:rsidRDefault="00805860" w:rsidP="00AF2901">
            <w:pPr>
              <w:jc w:val="both"/>
              <w:rPr>
                <w:rFonts w:ascii="Arial Narrow" w:hAnsi="Arial Narrow" w:cs="Arial"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sz w:val="18"/>
                <w:szCs w:val="18"/>
                <w:lang w:val="sk-SK"/>
              </w:rPr>
              <w:t xml:space="preserve">MPC Žilina, </w:t>
            </w:r>
            <w:r w:rsidRPr="00CF531B">
              <w:rPr>
                <w:rFonts w:ascii="Arial Narrow" w:hAnsi="Arial Narrow" w:cs="Arial"/>
                <w:sz w:val="18"/>
                <w:szCs w:val="18"/>
                <w:lang w:val="sk-SK"/>
              </w:rPr>
              <w:t xml:space="preserve">KU RK,  DTI Dubnica, </w:t>
            </w:r>
            <w:r>
              <w:rPr>
                <w:rFonts w:ascii="Arial Narrow" w:hAnsi="Arial Narrow" w:cs="Arial"/>
                <w:sz w:val="18"/>
                <w:szCs w:val="18"/>
                <w:lang w:val="sk-SK"/>
              </w:rPr>
              <w:t>Unikredit BB, Andragos PB</w:t>
            </w:r>
            <w:r w:rsidR="00BA39AD">
              <w:rPr>
                <w:rFonts w:ascii="Arial Narrow" w:hAnsi="Arial Narrow" w:cs="Arial"/>
                <w:sz w:val="18"/>
                <w:szCs w:val="18"/>
                <w:lang w:val="sk-SK"/>
              </w:rPr>
              <w:t>,</w:t>
            </w:r>
          </w:p>
          <w:p w:rsidR="00BA39AD" w:rsidRPr="00224057" w:rsidRDefault="00BA39AD" w:rsidP="00AF2901">
            <w:pPr>
              <w:jc w:val="both"/>
              <w:rPr>
                <w:rFonts w:ascii="Arial Narrow" w:hAnsi="Arial Narrow" w:cs="Arial"/>
                <w:sz w:val="18"/>
                <w:szCs w:val="18"/>
                <w:lang w:val="sk-SK"/>
              </w:rPr>
            </w:pPr>
            <w:r>
              <w:rPr>
                <w:rFonts w:ascii="Arial Narrow" w:hAnsi="Arial Narrow" w:cs="Arial"/>
                <w:sz w:val="18"/>
                <w:szCs w:val="18"/>
                <w:lang w:val="sk-SK"/>
              </w:rPr>
              <w:t>Stavomonťáž ZA</w:t>
            </w:r>
          </w:p>
        </w:tc>
      </w:tr>
      <w:tr w:rsidR="00AF2901" w:rsidRPr="002B20B7" w:rsidTr="00E44D93">
        <w:trPr>
          <w:cantSplit/>
        </w:trPr>
        <w:tc>
          <w:tcPr>
            <w:tcW w:w="1728" w:type="dxa"/>
            <w:vMerge w:val="restart"/>
            <w:tcBorders>
              <w:top w:val="single" w:sz="6" w:space="0" w:color="auto"/>
            </w:tcBorders>
            <w:shd w:val="clear" w:color="auto" w:fill="FFFF99"/>
          </w:tcPr>
          <w:p w:rsidR="00AF2901" w:rsidRPr="00E44D93" w:rsidRDefault="00AF2901" w:rsidP="00AF2901">
            <w:pPr>
              <w:jc w:val="both"/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k-SK"/>
              </w:rPr>
            </w:pPr>
            <w:r w:rsidRPr="00E44D93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k-SK"/>
              </w:rPr>
              <w:t>nad 60 rokov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AF2901" w:rsidRPr="00E44D93" w:rsidRDefault="00AF2901" w:rsidP="00AF2901">
            <w:pPr>
              <w:jc w:val="both"/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k-SK"/>
              </w:rPr>
            </w:pPr>
            <w:r w:rsidRPr="00E44D93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k-SK"/>
              </w:rPr>
              <w:t>ženy</w:t>
            </w:r>
          </w:p>
        </w:tc>
        <w:tc>
          <w:tcPr>
            <w:tcW w:w="1080" w:type="dxa"/>
          </w:tcPr>
          <w:p w:rsidR="00AF2901" w:rsidRPr="002B20B7" w:rsidRDefault="00AF2901" w:rsidP="00805860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800" w:type="dxa"/>
          </w:tcPr>
          <w:p w:rsidR="00AF2901" w:rsidRPr="002B20B7" w:rsidRDefault="00AF2901" w:rsidP="00AF2901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4320" w:type="dxa"/>
          </w:tcPr>
          <w:p w:rsidR="00AF2901" w:rsidRPr="002B20B7" w:rsidRDefault="00AF2901" w:rsidP="00AF290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AF2901" w:rsidRPr="002B20B7" w:rsidTr="00E44D93">
        <w:trPr>
          <w:cantSplit/>
        </w:trPr>
        <w:tc>
          <w:tcPr>
            <w:tcW w:w="1728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AF2901" w:rsidRPr="002B20B7" w:rsidRDefault="00AF2901" w:rsidP="00AF290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AF2901" w:rsidRPr="00E44D93" w:rsidRDefault="00AF2901" w:rsidP="00AF2901">
            <w:pPr>
              <w:jc w:val="both"/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k-SK"/>
              </w:rPr>
            </w:pPr>
            <w:r w:rsidRPr="00E44D93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k-SK"/>
              </w:rPr>
              <w:t>muži</w:t>
            </w:r>
          </w:p>
        </w:tc>
        <w:tc>
          <w:tcPr>
            <w:tcW w:w="1080" w:type="dxa"/>
          </w:tcPr>
          <w:p w:rsidR="00AF2901" w:rsidRPr="002B20B7" w:rsidRDefault="00AF2901" w:rsidP="00805860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800" w:type="dxa"/>
          </w:tcPr>
          <w:p w:rsidR="00AF2901" w:rsidRPr="002B20B7" w:rsidRDefault="00AF2901" w:rsidP="00AF2901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4320" w:type="dxa"/>
          </w:tcPr>
          <w:p w:rsidR="00AF2901" w:rsidRPr="002B20B7" w:rsidRDefault="00AF2901" w:rsidP="00AF290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AF2901" w:rsidRPr="002B20B7">
        <w:trPr>
          <w:cantSplit/>
        </w:trPr>
        <w:tc>
          <w:tcPr>
            <w:tcW w:w="172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AF2901" w:rsidRPr="002B20B7" w:rsidRDefault="00AF2901" w:rsidP="00AF290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dôchodcovia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AF2901" w:rsidRPr="002B20B7" w:rsidRDefault="00AF2901" w:rsidP="00AF290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ženy</w:t>
            </w:r>
          </w:p>
        </w:tc>
        <w:tc>
          <w:tcPr>
            <w:tcW w:w="1080" w:type="dxa"/>
          </w:tcPr>
          <w:p w:rsidR="00AF2901" w:rsidRPr="002B20B7" w:rsidRDefault="00AF2901" w:rsidP="00805860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800" w:type="dxa"/>
          </w:tcPr>
          <w:p w:rsidR="00AF2901" w:rsidRPr="002B20B7" w:rsidRDefault="00AF2901" w:rsidP="00AF290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4320" w:type="dxa"/>
          </w:tcPr>
          <w:p w:rsidR="00AF2901" w:rsidRPr="002B20B7" w:rsidRDefault="00AF2901" w:rsidP="00AF290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AF2901" w:rsidRPr="002B20B7">
        <w:trPr>
          <w:cantSplit/>
        </w:trPr>
        <w:tc>
          <w:tcPr>
            <w:tcW w:w="172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AF2901" w:rsidRPr="002B20B7" w:rsidRDefault="00AF2901" w:rsidP="00AF290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AF2901" w:rsidRPr="002B20B7" w:rsidRDefault="00AF2901" w:rsidP="00AF290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muži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AF2901" w:rsidRPr="002B20B7" w:rsidRDefault="00AF2901" w:rsidP="00805860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AF2901" w:rsidRPr="002B20B7" w:rsidRDefault="00AF2901" w:rsidP="00AF290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4320" w:type="dxa"/>
            <w:tcBorders>
              <w:bottom w:val="single" w:sz="6" w:space="0" w:color="auto"/>
            </w:tcBorders>
          </w:tcPr>
          <w:p w:rsidR="00AF2901" w:rsidRPr="002B20B7" w:rsidRDefault="00AF2901" w:rsidP="00AF2901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AF2901" w:rsidRPr="002B20B7">
        <w:trPr>
          <w:cantSplit/>
        </w:trPr>
        <w:tc>
          <w:tcPr>
            <w:tcW w:w="262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AF2901" w:rsidRPr="002B20B7" w:rsidRDefault="00AF2901" w:rsidP="00AF290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Spolu: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AF2901" w:rsidRPr="002B20B7" w:rsidRDefault="00805860" w:rsidP="00805860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33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AF2901" w:rsidRPr="002B20B7" w:rsidRDefault="00AF2901" w:rsidP="00AF2901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-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AF2901" w:rsidRPr="002B20B7" w:rsidRDefault="00AF2901" w:rsidP="00AF2901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-</w:t>
            </w:r>
          </w:p>
        </w:tc>
      </w:tr>
    </w:tbl>
    <w:p w:rsidR="00203D01" w:rsidRDefault="00203D01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</w:pPr>
    </w:p>
    <w:p w:rsidR="00203D01" w:rsidRDefault="00203D01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</w:pPr>
    </w:p>
    <w:p w:rsidR="0055692D" w:rsidRDefault="00DD127F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</w:pPr>
      <w:r w:rsidRP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13. Odbornos</w:t>
      </w:r>
      <w:r w:rsidR="00C557BE" w:rsidRP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 xml:space="preserve">ť vyučovania podľa jednotlivých </w:t>
      </w:r>
    </w:p>
    <w:p w:rsidR="00DD127F" w:rsidRPr="00B45537" w:rsidRDefault="00DD127F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</w:pPr>
      <w:r w:rsidRP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vyučovacích predmetov</w:t>
      </w:r>
    </w:p>
    <w:p w:rsidR="00DD127F" w:rsidRPr="00B45537" w:rsidRDefault="00DD127F">
      <w:pPr>
        <w:jc w:val="both"/>
        <w:rPr>
          <w:rFonts w:ascii="Arial Narrow" w:hAnsi="Arial Narrow" w:cs="Arial"/>
          <w:sz w:val="32"/>
          <w:szCs w:val="32"/>
          <w:lang w:val="sk-SK"/>
        </w:rPr>
      </w:pPr>
    </w:p>
    <w:tbl>
      <w:tblPr>
        <w:tblW w:w="500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4696"/>
        <w:gridCol w:w="4223"/>
      </w:tblGrid>
      <w:tr w:rsidR="00FC1297" w:rsidRPr="002B20B7">
        <w:tc>
          <w:tcPr>
            <w:tcW w:w="364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P.č.</w:t>
            </w:r>
          </w:p>
        </w:tc>
        <w:tc>
          <w:tcPr>
            <w:tcW w:w="2441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>
            <w:pPr>
              <w:pStyle w:val="Nadpis4"/>
              <w:rPr>
                <w:rFonts w:ascii="Arial Narrow" w:hAnsi="Arial Narrow" w:cs="Arial"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</w:rPr>
              <w:t>Zoznam vyučovacích predmetov</w:t>
            </w:r>
          </w:p>
        </w:tc>
        <w:tc>
          <w:tcPr>
            <w:tcW w:w="2195" w:type="pct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FC1297" w:rsidRPr="002B20B7" w:rsidRDefault="00FC1297" w:rsidP="003907D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Percentuálne vyjadrenie</w:t>
            </w:r>
            <w:r w:rsidR="0048638A" w:rsidRPr="002B20B7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 xml:space="preserve"> </w:t>
            </w:r>
          </w:p>
          <w:p w:rsidR="0048638A" w:rsidRPr="002B20B7" w:rsidRDefault="0048638A" w:rsidP="003907D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(vo vzťahu k počtu vyučovacích hodín</w:t>
            </w:r>
            <w:r w:rsidR="008802DB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 xml:space="preserve"> za šk. rok</w:t>
            </w:r>
            <w:r w:rsidRPr="002B20B7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)</w:t>
            </w:r>
          </w:p>
        </w:tc>
      </w:tr>
      <w:tr w:rsidR="00CA220F" w:rsidRPr="002B20B7" w:rsidTr="00CA220F">
        <w:tc>
          <w:tcPr>
            <w:tcW w:w="364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CA220F" w:rsidRPr="002B20B7" w:rsidRDefault="00CA220F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44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CA220F" w:rsidRPr="002B20B7" w:rsidRDefault="00CA220F">
            <w:pPr>
              <w:pStyle w:val="Nadpis4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9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CA220F" w:rsidRPr="002B20B7" w:rsidRDefault="00CA220F" w:rsidP="003907D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Odbornosť</w:t>
            </w:r>
          </w:p>
        </w:tc>
      </w:tr>
      <w:tr w:rsidR="00C03BFE" w:rsidRPr="002B20B7" w:rsidTr="00CA220F">
        <w:tc>
          <w:tcPr>
            <w:tcW w:w="364" w:type="pct"/>
            <w:tcBorders>
              <w:top w:val="single" w:sz="6" w:space="0" w:color="auto"/>
            </w:tcBorders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1.</w:t>
            </w:r>
          </w:p>
        </w:tc>
        <w:tc>
          <w:tcPr>
            <w:tcW w:w="2441" w:type="pct"/>
            <w:tcBorders>
              <w:top w:val="single" w:sz="6" w:space="0" w:color="auto"/>
            </w:tcBorders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Anglický jazyk</w:t>
            </w:r>
          </w:p>
        </w:tc>
        <w:tc>
          <w:tcPr>
            <w:tcW w:w="2195" w:type="pct"/>
            <w:tcBorders>
              <w:top w:val="single" w:sz="6" w:space="0" w:color="auto"/>
            </w:tcBorders>
            <w:shd w:val="clear" w:color="auto" w:fill="auto"/>
          </w:tcPr>
          <w:p w:rsidR="00C03BFE" w:rsidRPr="00276749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76749"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2.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Aplikovaná informatika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/>
              </w:rPr>
              <w:t>3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Automatické riadenie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/>
              </w:rPr>
              <w:lastRenderedPageBreak/>
              <w:t>4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Automatizácia strojárskej výroby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/>
              </w:rPr>
              <w:t>5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Automobilová technika a technológia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/>
              </w:rPr>
              <w:t>6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Automobily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/>
              </w:rPr>
              <w:t>7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Cestná a mestská doprava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/>
              </w:rPr>
              <w:t>8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Číslicová technika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/>
              </w:rPr>
              <w:t>9.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Dejepis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0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Dopravná geografia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1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Ekonomika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276749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57,14</w:t>
            </w:r>
            <w:r w:rsidR="00C03BFE">
              <w:rPr>
                <w:rFonts w:ascii="Arial Narrow" w:hAnsi="Arial Narrow" w:cs="Arial"/>
                <w:sz w:val="20"/>
                <w:szCs w:val="20"/>
                <w:lang w:val="sk-SK"/>
              </w:rPr>
              <w:t>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2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Elektrické merania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3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Elektrické stroje a prístroje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4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Elektronika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5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Elektronika motorových vozidiel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6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Elektrotechnická spôsobilosť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/>
              </w:rPr>
              <w:t>17.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Elektrotechnika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18.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Elektrotechnika motorových vozidiel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19.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Elektrozariadenia motorových vozidiel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20.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Energetika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21.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Fyzika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276749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75</w:t>
            </w:r>
            <w:r w:rsidR="00C03BFE">
              <w:rPr>
                <w:rFonts w:ascii="Arial Narrow" w:hAnsi="Arial Narrow" w:cs="Arial"/>
                <w:sz w:val="20"/>
                <w:szCs w:val="20"/>
                <w:lang w:val="sk-SK"/>
              </w:rPr>
              <w:t>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22.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Geodézia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23.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Grafické informačné systémy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24.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Grafické systémy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25.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Informatika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26.</w:t>
            </w:r>
          </w:p>
        </w:tc>
        <w:tc>
          <w:tcPr>
            <w:tcW w:w="2441" w:type="pct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Informatika v odbore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27.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Konštrukčné cvičenia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28.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Kontrola a meranie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/>
              </w:rPr>
              <w:t>29.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 xml:space="preserve">Manažment </w:t>
            </w: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v doprave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3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0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Matematika</w:t>
            </w:r>
          </w:p>
        </w:tc>
        <w:tc>
          <w:tcPr>
            <w:tcW w:w="2195" w:type="pct"/>
            <w:shd w:val="clear" w:color="auto" w:fill="auto"/>
          </w:tcPr>
          <w:p w:rsidR="00C03BFE" w:rsidRPr="00276749" w:rsidRDefault="00276749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76749">
              <w:rPr>
                <w:rFonts w:ascii="Arial Narrow" w:hAnsi="Arial Narrow" w:cs="Arial"/>
                <w:sz w:val="20"/>
                <w:szCs w:val="20"/>
                <w:lang w:val="sk-SK"/>
              </w:rPr>
              <w:t>84,62</w:t>
            </w:r>
            <w:r w:rsidR="00C03BFE" w:rsidRPr="00276749">
              <w:rPr>
                <w:rFonts w:ascii="Arial Narrow" w:hAnsi="Arial Narrow" w:cs="Arial"/>
                <w:sz w:val="20"/>
                <w:szCs w:val="20"/>
                <w:lang w:val="sk-SK"/>
              </w:rPr>
              <w:t>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3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1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Materiály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3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2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Náboženská výchova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3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3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Nemecký jazyk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3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4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Občianska náuka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3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5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Odborná prax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3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6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Odborné kreslenie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3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7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Odborný výcvik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/>
              </w:rPr>
              <w:t>38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Plynárenstvo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/>
              </w:rPr>
              <w:t>39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Počítačové siete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4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0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Podnikanie v doprave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4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1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Prevádzka cestnej a mestskej dopravy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4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2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Príprava a realizácia stavieb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4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3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Programovanie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4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4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Programovanie CNC strojov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4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5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Programové vybavenie počítačov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4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6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Rozvod elektrickej energie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/>
              </w:rPr>
              <w:t>47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Slovenský jazyk a literatúra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/>
              </w:rPr>
              <w:t>48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Stavebná technológia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/>
              </w:rPr>
              <w:t>49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Stavebné konštrukcie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/>
              </w:rPr>
              <w:t>50.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Strojárska technológia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5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1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Stroje a zariadenia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5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2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Strojníctvo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5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3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Technická mechanika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5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4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Technické kreslenie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5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5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Technické vybavenie počítačov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/>
              </w:rPr>
              <w:t>56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Technológia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/>
              </w:rPr>
              <w:t>57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Technológia montáže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/>
              </w:rPr>
              <w:t>58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Telesná a športová výchova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sz w:val="20"/>
                <w:szCs w:val="20"/>
                <w:lang w:val="sk-SK"/>
              </w:rPr>
              <w:t>59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Úvod do sveta práce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6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0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Vykurovanie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6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1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Výpočtová technika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6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2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Využitie elektrickej energie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lastRenderedPageBreak/>
              <w:t>6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3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Základy elektrotechniky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6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4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E26CBB">
              <w:rPr>
                <w:rFonts w:ascii="Arial Narrow" w:hAnsi="Arial Narrow"/>
                <w:b/>
                <w:sz w:val="20"/>
                <w:szCs w:val="20"/>
                <w:lang w:val="sk-SK"/>
              </w:rPr>
              <w:t>Základy stavebnej mechaniky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DF292D" w:rsidRDefault="00C03BFE" w:rsidP="00500137">
            <w:pPr>
              <w:jc w:val="center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6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5</w:t>
            </w:r>
            <w:r w:rsidRPr="00DF292D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</w:p>
        </w:tc>
        <w:tc>
          <w:tcPr>
            <w:tcW w:w="2441" w:type="pct"/>
          </w:tcPr>
          <w:p w:rsidR="00C03BFE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Základy strojárstva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2B20B7" w:rsidRDefault="00C03BFE" w:rsidP="00C03BF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66.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Základy technickej mechaniky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2B20B7" w:rsidRDefault="00C03BFE" w:rsidP="00C03BF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67.</w:t>
            </w:r>
          </w:p>
        </w:tc>
        <w:tc>
          <w:tcPr>
            <w:tcW w:w="2441" w:type="pct"/>
          </w:tcPr>
          <w:p w:rsidR="00C03BFE" w:rsidRPr="00E26CBB" w:rsidRDefault="00C03BFE" w:rsidP="00500137">
            <w:pPr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k-SK"/>
              </w:rPr>
              <w:t>Zasielateľstvo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364" w:type="pct"/>
          </w:tcPr>
          <w:p w:rsidR="00C03BFE" w:rsidRPr="002B20B7" w:rsidRDefault="00C03BFE" w:rsidP="00C03BF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68.</w:t>
            </w:r>
          </w:p>
        </w:tc>
        <w:tc>
          <w:tcPr>
            <w:tcW w:w="2441" w:type="pct"/>
          </w:tcPr>
          <w:p w:rsidR="00C03BFE" w:rsidRPr="002B20B7" w:rsidRDefault="00C03BFE" w:rsidP="0050013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Zásobovanie plynom</w:t>
            </w:r>
          </w:p>
        </w:tc>
        <w:tc>
          <w:tcPr>
            <w:tcW w:w="2195" w:type="pct"/>
            <w:shd w:val="clear" w:color="auto" w:fill="auto"/>
          </w:tcPr>
          <w:p w:rsidR="00C03BFE" w:rsidRPr="002B20B7" w:rsidRDefault="00C03BFE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100%</w:t>
            </w:r>
          </w:p>
        </w:tc>
      </w:tr>
      <w:tr w:rsidR="00C03BFE" w:rsidRPr="002B20B7" w:rsidTr="00CA220F">
        <w:tc>
          <w:tcPr>
            <w:tcW w:w="2805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C03BFE" w:rsidRPr="002B20B7" w:rsidRDefault="00C03BFE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Celkový priemer (%):</w:t>
            </w:r>
          </w:p>
        </w:tc>
        <w:tc>
          <w:tcPr>
            <w:tcW w:w="2195" w:type="pct"/>
            <w:tcBorders>
              <w:bottom w:val="single" w:sz="12" w:space="0" w:color="auto"/>
            </w:tcBorders>
            <w:shd w:val="clear" w:color="auto" w:fill="FFFF99"/>
          </w:tcPr>
          <w:p w:rsidR="00C03BFE" w:rsidRPr="002B20B7" w:rsidRDefault="0027674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97,31%</w:t>
            </w:r>
          </w:p>
        </w:tc>
      </w:tr>
    </w:tbl>
    <w:p w:rsidR="00CA220F" w:rsidRDefault="00CA220F" w:rsidP="00B45537">
      <w:pPr>
        <w:jc w:val="center"/>
        <w:outlineLvl w:val="0"/>
        <w:rPr>
          <w:rFonts w:ascii="Arial Narrow" w:hAnsi="Arial Narrow" w:cs="Arial"/>
          <w:b/>
          <w:sz w:val="32"/>
          <w:szCs w:val="32"/>
          <w:u w:val="single"/>
          <w:lang w:val="sk-SK"/>
        </w:rPr>
      </w:pPr>
    </w:p>
    <w:p w:rsidR="00CA220F" w:rsidRDefault="00CA220F" w:rsidP="00B45537">
      <w:pPr>
        <w:jc w:val="center"/>
        <w:outlineLvl w:val="0"/>
        <w:rPr>
          <w:rFonts w:ascii="Arial Narrow" w:hAnsi="Arial Narrow" w:cs="Arial"/>
          <w:b/>
          <w:sz w:val="32"/>
          <w:szCs w:val="32"/>
          <w:u w:val="single"/>
          <w:lang w:val="sk-SK"/>
        </w:rPr>
      </w:pPr>
    </w:p>
    <w:p w:rsidR="0042447C" w:rsidRPr="00B45537" w:rsidRDefault="0042447C" w:rsidP="00B45537">
      <w:pPr>
        <w:jc w:val="center"/>
        <w:outlineLvl w:val="0"/>
        <w:rPr>
          <w:rFonts w:ascii="Arial Narrow" w:hAnsi="Arial Narrow" w:cs="Arial"/>
          <w:b/>
          <w:sz w:val="32"/>
          <w:szCs w:val="32"/>
          <w:u w:val="single"/>
          <w:lang w:val="sk-SK"/>
        </w:rPr>
      </w:pPr>
      <w:r w:rsidRPr="00B45537">
        <w:rPr>
          <w:rFonts w:ascii="Arial Narrow" w:hAnsi="Arial Narrow" w:cs="Arial"/>
          <w:b/>
          <w:sz w:val="32"/>
          <w:szCs w:val="32"/>
          <w:u w:val="single"/>
          <w:lang w:val="sk-SK"/>
        </w:rPr>
        <w:t>14. ÚDAJE O VÝCHOVNOM PORADENSTVE A PREVENCII</w:t>
      </w:r>
    </w:p>
    <w:p w:rsidR="0042447C" w:rsidRPr="00B45537" w:rsidRDefault="0042447C">
      <w:pPr>
        <w:jc w:val="both"/>
        <w:rPr>
          <w:rFonts w:ascii="Arial Narrow" w:hAnsi="Arial Narrow" w:cs="Arial"/>
          <w:sz w:val="32"/>
          <w:szCs w:val="32"/>
          <w:lang w:val="sk-SK"/>
        </w:rPr>
      </w:pPr>
    </w:p>
    <w:p w:rsidR="0042447C" w:rsidRPr="00424A26" w:rsidRDefault="0042447C">
      <w:pPr>
        <w:jc w:val="both"/>
        <w:rPr>
          <w:rFonts w:ascii="Arial Narrow" w:hAnsi="Arial Narrow" w:cs="Arial"/>
          <w:lang w:val="sk-SK"/>
        </w:rPr>
      </w:pPr>
      <w:r w:rsidRPr="00424A26">
        <w:rPr>
          <w:rFonts w:ascii="Arial Narrow" w:hAnsi="Arial Narrow" w:cs="Arial"/>
          <w:u w:val="single"/>
          <w:lang w:val="sk-SK"/>
        </w:rPr>
        <w:t>- stručné zhodnotenie plnenia plánu práce výchovného poradcu:</w:t>
      </w:r>
      <w:r w:rsidR="00424A26">
        <w:rPr>
          <w:rFonts w:ascii="Arial Narrow" w:hAnsi="Arial Narrow" w:cs="Arial"/>
          <w:lang w:val="sk-SK"/>
        </w:rPr>
        <w:t xml:space="preserve"> </w:t>
      </w:r>
    </w:p>
    <w:p w:rsidR="00F95A72" w:rsidRPr="00520972" w:rsidRDefault="00F95A72" w:rsidP="00F95A72">
      <w:pPr>
        <w:jc w:val="both"/>
        <w:rPr>
          <w:rFonts w:ascii="Arial Narrow" w:hAnsi="Arial Narrow"/>
          <w:sz w:val="20"/>
          <w:szCs w:val="20"/>
          <w:lang w:val="sk-SK"/>
        </w:rPr>
      </w:pPr>
      <w:r w:rsidRPr="00520972">
        <w:rPr>
          <w:rFonts w:ascii="Arial Narrow" w:hAnsi="Arial Narrow"/>
          <w:sz w:val="20"/>
          <w:szCs w:val="20"/>
          <w:lang w:val="sk-SK"/>
        </w:rPr>
        <w:t>V školskom roku 2016/2017 pracovala výchovná poradkyňa podľa schváleného „Plánu práce“. V zmysle „Dohovoru o právach dieťaťa“ pristupovala k žiakom ako k partnerom, rešpektovala ich názory a na zabezpečenie disciplíny prijímala také opatrenia, ktoré sú zlučiteľné s ľudskou dôstojnosťou. Opatrenia na zamedzenie a elimináciu rizikového správania boli zamerané na :</w:t>
      </w:r>
    </w:p>
    <w:p w:rsidR="00F95A72" w:rsidRPr="00EC25F3" w:rsidRDefault="00F95A72" w:rsidP="00F95A72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  <w:lang w:val="sk-SK"/>
        </w:rPr>
      </w:pPr>
      <w:r w:rsidRPr="00EC25F3">
        <w:rPr>
          <w:rFonts w:ascii="Arial Narrow" w:hAnsi="Arial Narrow"/>
          <w:sz w:val="20"/>
          <w:szCs w:val="20"/>
          <w:lang w:val="sk-SK"/>
        </w:rPr>
        <w:t>formovanie právneho vedomia a trestnoprávnu zodpovednosť žiakov,</w:t>
      </w:r>
    </w:p>
    <w:p w:rsidR="00F95A72" w:rsidRPr="00EC25F3" w:rsidRDefault="00F95A72" w:rsidP="00F95A72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  <w:lang w:val="sk-SK"/>
        </w:rPr>
      </w:pPr>
      <w:r w:rsidRPr="00EC25F3">
        <w:rPr>
          <w:rFonts w:ascii="Arial Narrow" w:hAnsi="Arial Narrow"/>
          <w:sz w:val="20"/>
          <w:szCs w:val="20"/>
          <w:lang w:val="sk-SK"/>
        </w:rPr>
        <w:t>na trestnoprávnu zodpovednosť pedagogických zamestnancov,</w:t>
      </w:r>
    </w:p>
    <w:p w:rsidR="00F95A72" w:rsidRPr="00EC25F3" w:rsidRDefault="00F95A72" w:rsidP="00F95A72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  <w:lang w:val="sk-SK"/>
        </w:rPr>
      </w:pPr>
      <w:r w:rsidRPr="00EC25F3">
        <w:rPr>
          <w:rFonts w:ascii="Arial Narrow" w:hAnsi="Arial Narrow"/>
          <w:sz w:val="20"/>
          <w:szCs w:val="20"/>
          <w:lang w:val="sk-SK"/>
        </w:rPr>
        <w:t>na osvojenie mravných hodnôt,</w:t>
      </w:r>
    </w:p>
    <w:p w:rsidR="00F95A72" w:rsidRPr="00EC25F3" w:rsidRDefault="00F95A72" w:rsidP="00F95A72">
      <w:pPr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  <w:lang w:val="sk-SK"/>
        </w:rPr>
      </w:pPr>
      <w:r w:rsidRPr="00EC25F3">
        <w:rPr>
          <w:rFonts w:ascii="Arial Narrow" w:hAnsi="Arial Narrow"/>
          <w:sz w:val="20"/>
          <w:szCs w:val="20"/>
          <w:lang w:val="sk-SK"/>
        </w:rPr>
        <w:t>na prosociálne správanie žiakov a pedagogických zamestnancov.</w:t>
      </w:r>
    </w:p>
    <w:p w:rsidR="00F95A72" w:rsidRPr="00EC25F3" w:rsidRDefault="00F95A72" w:rsidP="00F95A72">
      <w:pPr>
        <w:jc w:val="both"/>
        <w:rPr>
          <w:rFonts w:ascii="Arial Narrow" w:hAnsi="Arial Narrow"/>
          <w:sz w:val="20"/>
          <w:szCs w:val="20"/>
          <w:lang w:val="sk-SK"/>
        </w:rPr>
      </w:pPr>
      <w:r w:rsidRPr="00EC25F3">
        <w:rPr>
          <w:rFonts w:ascii="Arial Narrow" w:hAnsi="Arial Narrow"/>
          <w:sz w:val="20"/>
          <w:szCs w:val="20"/>
          <w:lang w:val="sk-SK"/>
        </w:rPr>
        <w:t>Na ochranu žiakov pred fyzickým a psychickým násilím ako je týranie, šikanovanie, sexuálne zneužívanie a tiež pred požívaním psychotropných látok sme využívali rôzne druhy prevencie (besedy, prednášky, filmy, ukážky práce polície a iné).</w:t>
      </w:r>
    </w:p>
    <w:p w:rsidR="00F95A72" w:rsidRPr="00EC25F3" w:rsidRDefault="00F95A72" w:rsidP="00F95A72">
      <w:pPr>
        <w:jc w:val="both"/>
        <w:rPr>
          <w:rFonts w:ascii="Arial Narrow" w:hAnsi="Arial Narrow"/>
          <w:sz w:val="20"/>
          <w:szCs w:val="20"/>
          <w:lang w:val="sk-SK"/>
        </w:rPr>
      </w:pPr>
      <w:r w:rsidRPr="00EC25F3">
        <w:rPr>
          <w:rFonts w:ascii="Arial Narrow" w:hAnsi="Arial Narrow"/>
          <w:sz w:val="20"/>
          <w:szCs w:val="20"/>
          <w:lang w:val="sk-SK"/>
        </w:rPr>
        <w:t xml:space="preserve">V zmysle akčného plánu predchádzania všetkých foriem diskriminácie, rasizmu a intolerancie sme zabezpečili systematické vzdelávanie pedagógov v tejto oblasti. Osobitnú pozornosť sme venovali prevencii uvedených sociálno-patologických javov mládeže. </w:t>
      </w:r>
    </w:p>
    <w:p w:rsidR="00F95A72" w:rsidRPr="00EC25F3" w:rsidRDefault="00F95A72" w:rsidP="00F95A72">
      <w:pPr>
        <w:jc w:val="both"/>
        <w:rPr>
          <w:rFonts w:ascii="Arial Narrow" w:hAnsi="Arial Narrow"/>
          <w:sz w:val="20"/>
          <w:szCs w:val="20"/>
          <w:lang w:val="sk-SK"/>
        </w:rPr>
      </w:pPr>
      <w:r w:rsidRPr="00EC25F3">
        <w:rPr>
          <w:rFonts w:ascii="Arial Narrow" w:hAnsi="Arial Narrow"/>
          <w:sz w:val="20"/>
          <w:szCs w:val="20"/>
          <w:lang w:val="sk-SK"/>
        </w:rPr>
        <w:t xml:space="preserve">Výchovu k ľudským právam sme usmerňovali tak, aby boli integrálnou súčasťou celého výchovno-vzdelávacieho procesu. Výchova žiakov k ochrane ľudských práv bola aktivizovaná pohovorom, návštevou filmových a divadelných predstavení a koncertov, zadávaním problémových úloh a projektov s touto tematikou. </w:t>
      </w:r>
    </w:p>
    <w:p w:rsidR="00F95A72" w:rsidRPr="00EC25F3" w:rsidRDefault="00F95A72" w:rsidP="00F95A72">
      <w:pPr>
        <w:jc w:val="both"/>
        <w:rPr>
          <w:rFonts w:ascii="Arial Narrow" w:hAnsi="Arial Narrow"/>
          <w:sz w:val="20"/>
          <w:szCs w:val="20"/>
          <w:lang w:val="sk-SK"/>
        </w:rPr>
      </w:pPr>
      <w:r w:rsidRPr="00EC25F3">
        <w:rPr>
          <w:rFonts w:ascii="Arial Narrow" w:hAnsi="Arial Narrow"/>
          <w:sz w:val="20"/>
          <w:szCs w:val="20"/>
          <w:lang w:val="sk-SK"/>
        </w:rPr>
        <w:t>Zákon o ochrane nefajčiarov je ošetrený v školskom poriadku, ktorý prísne zakazuje fajčenie v budovách školy, v celom areály školy a na všetkých mimoškolských akciách organizovaných školou. „Prehlásenie o zákaze fajčenia a požívania alkoholu a toxických látok“ potvrdzujú žiaci svojím podpisom vždy  na začiatku školského roku.</w:t>
      </w:r>
    </w:p>
    <w:p w:rsidR="00F95A72" w:rsidRPr="00EC25F3" w:rsidRDefault="00F95A72" w:rsidP="00F95A72">
      <w:pPr>
        <w:jc w:val="both"/>
        <w:rPr>
          <w:rFonts w:ascii="Arial Narrow" w:hAnsi="Arial Narrow"/>
          <w:sz w:val="20"/>
          <w:szCs w:val="20"/>
          <w:lang w:val="sk-SK"/>
        </w:rPr>
      </w:pPr>
      <w:r w:rsidRPr="00EC25F3">
        <w:rPr>
          <w:rFonts w:ascii="Arial Narrow" w:hAnsi="Arial Narrow"/>
          <w:sz w:val="20"/>
          <w:szCs w:val="20"/>
          <w:lang w:val="sk-SK"/>
        </w:rPr>
        <w:t xml:space="preserve">Výchovná poradkyňa úzko spolupracuje s ostatnými pedagogickými zamestnancami, rodičmi a žiakmi. Robí pohovory, zápisy a dáva im odporúčania na iných špeciálnych odborníkov (psychológa, špeciálneho pedagóga, psychiatra...). Pedagogickí zamestnanci priebežne monitorujú náhle zmeny v správaní žiakov a pri podozrení, že ide o ohrozenie zdravého psychického, alebo morálneho vývinu ohlásia to výchovnej poradkyni. Ak ide o alkoholovú, alebo inú drogovú závislosť spolupracujú pedagogickí zamestnanci nielen s rodičmi a  výchovnou poradkyňou, ale aj s psychiatrom pre drogovo závislých, prípadne s políciou. </w:t>
      </w:r>
      <w:r w:rsidR="00EC25F3">
        <w:rPr>
          <w:rFonts w:ascii="Arial Narrow" w:hAnsi="Arial Narrow"/>
          <w:sz w:val="20"/>
          <w:szCs w:val="20"/>
          <w:lang w:val="sk-SK"/>
        </w:rPr>
        <w:t>V rámci kariérneho poradenstva pomáha žiakom s profesijnou orientáciou pri výbere vysokej školy.</w:t>
      </w:r>
      <w:r w:rsidRPr="00EC25F3">
        <w:rPr>
          <w:rFonts w:ascii="Arial Narrow" w:hAnsi="Arial Narrow"/>
          <w:sz w:val="20"/>
          <w:szCs w:val="20"/>
          <w:lang w:val="sk-SK"/>
        </w:rPr>
        <w:t xml:space="preserve"> Koordinuje aj žiacku školskú radu, ktorej predsedom je Radoslav Jánsky z </w:t>
      </w:r>
      <w:r w:rsidR="00EC25F3" w:rsidRPr="00EC25F3">
        <w:rPr>
          <w:rFonts w:ascii="Arial Narrow" w:hAnsi="Arial Narrow"/>
          <w:sz w:val="20"/>
          <w:szCs w:val="20"/>
          <w:lang w:val="sk-SK"/>
        </w:rPr>
        <w:t>I</w:t>
      </w:r>
      <w:r w:rsidRPr="00EC25F3">
        <w:rPr>
          <w:rFonts w:ascii="Arial Narrow" w:hAnsi="Arial Narrow"/>
          <w:sz w:val="20"/>
          <w:szCs w:val="20"/>
          <w:lang w:val="sk-SK"/>
        </w:rPr>
        <w:t xml:space="preserve">I.C triedy. Títo žiaci sa pravidelne stretávajú a riešia aktuálne problémy a riaditeľom školy. </w:t>
      </w:r>
    </w:p>
    <w:p w:rsidR="00F95A72" w:rsidRPr="00065588" w:rsidRDefault="00F95A72" w:rsidP="00F95A72">
      <w:pPr>
        <w:jc w:val="both"/>
        <w:rPr>
          <w:rFonts w:ascii="Arial Narrow" w:hAnsi="Arial Narrow"/>
          <w:sz w:val="20"/>
          <w:szCs w:val="20"/>
          <w:lang w:val="sk-SK"/>
        </w:rPr>
      </w:pPr>
      <w:r w:rsidRPr="00065588">
        <w:rPr>
          <w:rFonts w:ascii="Arial Narrow" w:hAnsi="Arial Narrow"/>
          <w:sz w:val="20"/>
          <w:szCs w:val="20"/>
          <w:lang w:val="sk-SK"/>
        </w:rPr>
        <w:t>V tomto školskom roku sme sa aktívne zapojili do týchto aktivít:</w:t>
      </w:r>
    </w:p>
    <w:p w:rsidR="00F95A72" w:rsidRDefault="002C15BC" w:rsidP="00F95A72">
      <w:pPr>
        <w:pStyle w:val="Odsekzoznamu"/>
        <w:numPr>
          <w:ilvl w:val="0"/>
          <w:numId w:val="11"/>
        </w:numPr>
        <w:jc w:val="both"/>
        <w:rPr>
          <w:rFonts w:ascii="Arial Narrow" w:hAnsi="Arial Narrow"/>
          <w:sz w:val="20"/>
          <w:szCs w:val="20"/>
        </w:rPr>
      </w:pPr>
      <w:r w:rsidRPr="00065588">
        <w:rPr>
          <w:rFonts w:ascii="Arial Narrow" w:hAnsi="Arial Narrow"/>
          <w:sz w:val="20"/>
          <w:szCs w:val="20"/>
        </w:rPr>
        <w:t>B</w:t>
      </w:r>
      <w:r w:rsidR="00F95A72" w:rsidRPr="00065588">
        <w:rPr>
          <w:rFonts w:ascii="Arial Narrow" w:hAnsi="Arial Narrow"/>
          <w:sz w:val="20"/>
          <w:szCs w:val="20"/>
        </w:rPr>
        <w:t>iela pastelka – spolupráca s úniou nevidiacich a</w:t>
      </w:r>
      <w:r w:rsidR="00BE6EBD">
        <w:rPr>
          <w:rFonts w:ascii="Arial Narrow" w:hAnsi="Arial Narrow"/>
          <w:sz w:val="20"/>
          <w:szCs w:val="20"/>
        </w:rPr>
        <w:t> </w:t>
      </w:r>
      <w:r w:rsidR="00F95A72" w:rsidRPr="00065588">
        <w:rPr>
          <w:rFonts w:ascii="Arial Narrow" w:hAnsi="Arial Narrow"/>
          <w:sz w:val="20"/>
          <w:szCs w:val="20"/>
        </w:rPr>
        <w:t>slabozrakých</w:t>
      </w:r>
      <w:r w:rsidR="00BE6EBD">
        <w:rPr>
          <w:rFonts w:ascii="Arial Narrow" w:hAnsi="Arial Narrow"/>
          <w:sz w:val="20"/>
          <w:szCs w:val="20"/>
        </w:rPr>
        <w:t xml:space="preserve"> Slovenska</w:t>
      </w:r>
    </w:p>
    <w:p w:rsidR="00BE6EBD" w:rsidRDefault="00BE6EBD" w:rsidP="00F95A72">
      <w:pPr>
        <w:pStyle w:val="Odsekzoznamu"/>
        <w:numPr>
          <w:ilvl w:val="0"/>
          <w:numId w:val="1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Študentská kvapka krvi</w:t>
      </w:r>
    </w:p>
    <w:p w:rsidR="004E0F14" w:rsidRPr="00065588" w:rsidRDefault="004E0F14" w:rsidP="00F95A72">
      <w:pPr>
        <w:pStyle w:val="Odsekzoznamu"/>
        <w:numPr>
          <w:ilvl w:val="0"/>
          <w:numId w:val="1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Svetový deň boja proti AIDS – červené stužky</w:t>
      </w:r>
    </w:p>
    <w:p w:rsidR="00AA3D52" w:rsidRPr="00AA3D52" w:rsidRDefault="00F95A72" w:rsidP="00F95A72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color w:val="FF0000"/>
          <w:sz w:val="20"/>
          <w:szCs w:val="20"/>
        </w:rPr>
      </w:pPr>
      <w:r w:rsidRPr="00AA3D52">
        <w:rPr>
          <w:rFonts w:ascii="Arial Narrow" w:hAnsi="Arial Narrow"/>
          <w:sz w:val="20"/>
          <w:szCs w:val="20"/>
        </w:rPr>
        <w:t>Valentínska kvapka krvi,</w:t>
      </w:r>
    </w:p>
    <w:p w:rsidR="00F95A72" w:rsidRPr="00076F10" w:rsidRDefault="00F95A72" w:rsidP="00F95A72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 w:rsidRPr="00076F10">
        <w:rPr>
          <w:rFonts w:ascii="Arial Narrow" w:hAnsi="Arial Narrow"/>
          <w:sz w:val="20"/>
          <w:szCs w:val="20"/>
        </w:rPr>
        <w:t>Deň narcisov.</w:t>
      </w:r>
    </w:p>
    <w:p w:rsidR="00F95A72" w:rsidRPr="00BE6EBD" w:rsidRDefault="00F95A72" w:rsidP="00F95A72">
      <w:pPr>
        <w:jc w:val="both"/>
        <w:rPr>
          <w:rFonts w:ascii="Arial Narrow" w:hAnsi="Arial Narrow"/>
          <w:sz w:val="20"/>
          <w:szCs w:val="20"/>
          <w:lang w:val="sk-SK"/>
        </w:rPr>
      </w:pPr>
      <w:r w:rsidRPr="00BE6EBD">
        <w:rPr>
          <w:rFonts w:ascii="Arial Narrow" w:hAnsi="Arial Narrow"/>
          <w:sz w:val="20"/>
          <w:szCs w:val="20"/>
          <w:lang w:val="sk-SK"/>
        </w:rPr>
        <w:t>V októbri výchovná poradkyňa zrealizovala anketu o šikanovaní a iných patologických javov, s ktorými sa žiaci môžu stretnúť. Túto anketu na začiatku novembra vyhodnotila a odovzdala riaditeľovi školy. Riaditeľ po preštudovaní tohto materiálu zvolal zástupcov školy a výchovného poradcu, ktorých informoval o výsledkoch ankety.</w:t>
      </w:r>
    </w:p>
    <w:p w:rsidR="00BE6EBD" w:rsidRPr="00BE6EBD" w:rsidRDefault="00BE6EBD" w:rsidP="00F95A72">
      <w:pPr>
        <w:jc w:val="both"/>
        <w:rPr>
          <w:rFonts w:ascii="Arial Narrow" w:hAnsi="Arial Narrow"/>
          <w:sz w:val="20"/>
          <w:szCs w:val="20"/>
          <w:lang w:val="sk-SK"/>
        </w:rPr>
      </w:pPr>
      <w:r w:rsidRPr="00BE6EBD">
        <w:rPr>
          <w:rFonts w:ascii="Arial Narrow" w:hAnsi="Arial Narrow"/>
          <w:sz w:val="20"/>
          <w:szCs w:val="20"/>
          <w:lang w:val="sk-SK"/>
        </w:rPr>
        <w:t>D</w:t>
      </w:r>
      <w:r>
        <w:rPr>
          <w:rFonts w:ascii="Arial Narrow" w:hAnsi="Arial Narrow"/>
          <w:sz w:val="20"/>
          <w:szCs w:val="20"/>
          <w:lang w:val="sk-SK"/>
        </w:rPr>
        <w:t>ňa 23.09.2016 sa naša škola zapojila do zbierky Biela pastelka 2016 a škola dostala ďakovný list od Únie navidiacich a slabozrakých Slovenska za príspevok v hodnote 111,42 €.</w:t>
      </w:r>
    </w:p>
    <w:p w:rsidR="00F95A72" w:rsidRPr="00BE6EBD" w:rsidRDefault="00F95A72" w:rsidP="00F95A72">
      <w:pPr>
        <w:jc w:val="both"/>
        <w:rPr>
          <w:rFonts w:ascii="Arial Narrow" w:hAnsi="Arial Narrow"/>
          <w:sz w:val="20"/>
          <w:szCs w:val="20"/>
          <w:lang w:val="sk-SK"/>
        </w:rPr>
      </w:pPr>
      <w:r w:rsidRPr="00BE6EBD">
        <w:rPr>
          <w:rFonts w:ascii="Arial Narrow" w:hAnsi="Arial Narrow"/>
          <w:sz w:val="20"/>
          <w:szCs w:val="20"/>
          <w:lang w:val="sk-SK"/>
        </w:rPr>
        <w:t xml:space="preserve">Dňa </w:t>
      </w:r>
      <w:r w:rsidR="00BE6EBD">
        <w:rPr>
          <w:rFonts w:ascii="Arial Narrow" w:hAnsi="Arial Narrow"/>
          <w:sz w:val="20"/>
          <w:szCs w:val="20"/>
          <w:lang w:val="sk-SK"/>
        </w:rPr>
        <w:t>03</w:t>
      </w:r>
      <w:r w:rsidRPr="00BE6EBD">
        <w:rPr>
          <w:rFonts w:ascii="Arial Narrow" w:hAnsi="Arial Narrow"/>
          <w:sz w:val="20"/>
          <w:szCs w:val="20"/>
          <w:lang w:val="sk-SK"/>
        </w:rPr>
        <w:t>.11.201</w:t>
      </w:r>
      <w:r w:rsidR="00BE6EBD" w:rsidRPr="00BE6EBD">
        <w:rPr>
          <w:rFonts w:ascii="Arial Narrow" w:hAnsi="Arial Narrow"/>
          <w:sz w:val="20"/>
          <w:szCs w:val="20"/>
          <w:lang w:val="sk-SK"/>
        </w:rPr>
        <w:t>6</w:t>
      </w:r>
      <w:r w:rsidRPr="00BE6EBD">
        <w:rPr>
          <w:rFonts w:ascii="Arial Narrow" w:hAnsi="Arial Narrow"/>
          <w:sz w:val="20"/>
          <w:szCs w:val="20"/>
          <w:lang w:val="sk-SK"/>
        </w:rPr>
        <w:t xml:space="preserve"> sa niektorí žiaci</w:t>
      </w:r>
      <w:r w:rsidR="000D0174">
        <w:rPr>
          <w:rFonts w:ascii="Arial Narrow" w:hAnsi="Arial Narrow"/>
          <w:sz w:val="20"/>
          <w:szCs w:val="20"/>
          <w:lang w:val="sk-SK"/>
        </w:rPr>
        <w:t xml:space="preserve"> zo IV.A, IV.B a IV.C (</w:t>
      </w:r>
      <w:r w:rsidR="00BE6EBD">
        <w:rPr>
          <w:rFonts w:ascii="Arial Narrow" w:hAnsi="Arial Narrow"/>
          <w:sz w:val="20"/>
          <w:szCs w:val="20"/>
          <w:lang w:val="sk-SK"/>
        </w:rPr>
        <w:t>Krupec Jakub, Grečmal Miroslav, Zatkuliak Martin, Capek Lukáš, Prachniar Michal, Bátorek Adrián</w:t>
      </w:r>
      <w:r w:rsidR="000D0174">
        <w:rPr>
          <w:rFonts w:ascii="Arial Narrow" w:hAnsi="Arial Narrow"/>
          <w:sz w:val="20"/>
          <w:szCs w:val="20"/>
          <w:lang w:val="sk-SK"/>
        </w:rPr>
        <w:t>, Talapka Dávid, Cyprich Matej Tabačár Jozef, Brezina Gabriel, Cyprich Matúš)</w:t>
      </w:r>
      <w:r w:rsidRPr="00BE6EBD">
        <w:rPr>
          <w:rFonts w:ascii="Arial Narrow" w:hAnsi="Arial Narrow"/>
          <w:sz w:val="20"/>
          <w:szCs w:val="20"/>
          <w:lang w:val="sk-SK"/>
        </w:rPr>
        <w:t xml:space="preserve"> zúčastnili dobrovoľného darcovstva krvi pri príležitosti Dňa študentstva – </w:t>
      </w:r>
      <w:r w:rsidR="00BE6EBD">
        <w:rPr>
          <w:rFonts w:ascii="Arial Narrow" w:hAnsi="Arial Narrow"/>
          <w:sz w:val="20"/>
          <w:szCs w:val="20"/>
          <w:lang w:val="sk-SK"/>
        </w:rPr>
        <w:t>Nech už si , aký si, potrebujeme tvoju krv.</w:t>
      </w:r>
    </w:p>
    <w:p w:rsidR="00F95A72" w:rsidRDefault="000D0174" w:rsidP="00F95A72">
      <w:pPr>
        <w:jc w:val="both"/>
        <w:rPr>
          <w:rFonts w:ascii="Arial Narrow" w:hAnsi="Arial Narrow"/>
          <w:sz w:val="20"/>
          <w:szCs w:val="20"/>
          <w:lang w:val="sk-SK"/>
        </w:rPr>
      </w:pPr>
      <w:r w:rsidRPr="000D0174">
        <w:rPr>
          <w:rFonts w:ascii="Arial Narrow" w:hAnsi="Arial Narrow"/>
          <w:sz w:val="20"/>
          <w:szCs w:val="20"/>
          <w:lang w:val="sk-SK"/>
        </w:rPr>
        <w:t>Dňa 18.11.2016</w:t>
      </w:r>
      <w:r w:rsidR="00F95A72" w:rsidRPr="000D0174">
        <w:rPr>
          <w:rFonts w:ascii="Arial Narrow" w:hAnsi="Arial Narrow"/>
          <w:sz w:val="20"/>
          <w:szCs w:val="20"/>
          <w:lang w:val="sk-SK"/>
        </w:rPr>
        <w:t xml:space="preserve">  trieda III.A </w:t>
      </w:r>
      <w:r w:rsidRPr="000D0174">
        <w:rPr>
          <w:rFonts w:ascii="Arial Narrow" w:hAnsi="Arial Narrow"/>
          <w:sz w:val="20"/>
          <w:szCs w:val="20"/>
          <w:lang w:val="sk-SK"/>
        </w:rPr>
        <w:t xml:space="preserve">pod vedením Ing. Anny Kuffovej </w:t>
      </w:r>
      <w:r w:rsidR="00F95A72" w:rsidRPr="000D0174">
        <w:rPr>
          <w:rFonts w:ascii="Arial Narrow" w:hAnsi="Arial Narrow"/>
          <w:sz w:val="20"/>
          <w:szCs w:val="20"/>
          <w:lang w:val="sk-SK"/>
        </w:rPr>
        <w:t>pripravila imatrikuláciu pre žiakov prvých ročníko</w:t>
      </w:r>
      <w:r>
        <w:rPr>
          <w:rFonts w:ascii="Arial Narrow" w:hAnsi="Arial Narrow"/>
          <w:sz w:val="20"/>
          <w:szCs w:val="20"/>
          <w:lang w:val="sk-SK"/>
        </w:rPr>
        <w:t>v a bolo zorganizované filmové</w:t>
      </w:r>
      <w:r w:rsidR="00F95A72" w:rsidRPr="000D0174">
        <w:rPr>
          <w:rFonts w:ascii="Arial Narrow" w:hAnsi="Arial Narrow"/>
          <w:sz w:val="20"/>
          <w:szCs w:val="20"/>
          <w:lang w:val="sk-SK"/>
        </w:rPr>
        <w:t xml:space="preserve"> predstavenie</w:t>
      </w:r>
      <w:r>
        <w:rPr>
          <w:rFonts w:ascii="Arial Narrow" w:hAnsi="Arial Narrow"/>
          <w:sz w:val="20"/>
          <w:szCs w:val="20"/>
          <w:lang w:val="sk-SK"/>
        </w:rPr>
        <w:t xml:space="preserve"> pre žiakov II. až IV. ročníkov.</w:t>
      </w:r>
    </w:p>
    <w:p w:rsidR="004E0F14" w:rsidRPr="00A433B4" w:rsidRDefault="004E0F14" w:rsidP="00F95A72">
      <w:pPr>
        <w:jc w:val="both"/>
        <w:rPr>
          <w:rFonts w:ascii="Arial Narrow" w:hAnsi="Arial Narrow"/>
          <w:b/>
          <w:sz w:val="20"/>
          <w:szCs w:val="20"/>
          <w:lang w:val="sk-SK"/>
        </w:rPr>
      </w:pPr>
      <w:r w:rsidRPr="00A433B4">
        <w:rPr>
          <w:rStyle w:val="Siln"/>
          <w:rFonts w:ascii="Arial Narrow" w:hAnsi="Arial Narrow" w:cs="Helvetica"/>
          <w:b w:val="0"/>
          <w:color w:val="000000"/>
          <w:sz w:val="20"/>
          <w:szCs w:val="20"/>
          <w:shd w:val="clear" w:color="auto" w:fill="FFFFFF"/>
          <w:lang w:val="sk-SK"/>
        </w:rPr>
        <w:t>Žiaci našej školy sa podieľali na propagácii Svetového dňa boja proti AIDS - 1.decembra nosením červených stužiek. Zároveň sa svojim malým príspevkom podieľajú na činnostiach Misie sv. Jána v Barbertone v Juhoafrickej republike. Tieto misie pomáhajú deťom postihnutým chorobou AIDS. Žiaci a zamestnanci prispeli sumou 58,10 Eura</w:t>
      </w:r>
      <w:r w:rsidRPr="00A433B4">
        <w:rPr>
          <w:rStyle w:val="Siln"/>
          <w:rFonts w:ascii="Arial Narrow" w:hAnsi="Arial Narrow" w:cs="Helvetica"/>
          <w:b w:val="0"/>
          <w:color w:val="000000"/>
          <w:sz w:val="19"/>
          <w:szCs w:val="19"/>
          <w:shd w:val="clear" w:color="auto" w:fill="FFFFFF"/>
          <w:lang w:val="sk-SK"/>
        </w:rPr>
        <w:t>.</w:t>
      </w:r>
    </w:p>
    <w:p w:rsidR="006E4A74" w:rsidRPr="006E4A74" w:rsidRDefault="006E4A74" w:rsidP="006E4A74">
      <w:pPr>
        <w:jc w:val="both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 xml:space="preserve">Dňa </w:t>
      </w:r>
      <w:r w:rsidRPr="006E4A74">
        <w:rPr>
          <w:rFonts w:ascii="Arial Narrow" w:hAnsi="Arial Narrow"/>
          <w:sz w:val="20"/>
          <w:szCs w:val="20"/>
          <w:lang w:val="sk-SK"/>
        </w:rPr>
        <w:t>19.12.2016 sa v našej škole uskutočnilo mimoriadne zasadanie krajského školského parlamentu.</w:t>
      </w:r>
    </w:p>
    <w:p w:rsidR="00F95A72" w:rsidRPr="00A46FE8" w:rsidRDefault="00A46FE8" w:rsidP="00F95A72">
      <w:pPr>
        <w:jc w:val="both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>Dňa 8.2.2017 sa 12</w:t>
      </w:r>
      <w:r w:rsidR="00F95A72" w:rsidRPr="00A46FE8">
        <w:rPr>
          <w:rFonts w:ascii="Arial Narrow" w:hAnsi="Arial Narrow"/>
          <w:sz w:val="20"/>
          <w:szCs w:val="20"/>
          <w:lang w:val="sk-SK"/>
        </w:rPr>
        <w:t xml:space="preserve"> žiakov zo IV.B</w:t>
      </w:r>
      <w:r w:rsidR="00AA3D52">
        <w:rPr>
          <w:rFonts w:ascii="Arial Narrow" w:hAnsi="Arial Narrow"/>
          <w:sz w:val="20"/>
          <w:szCs w:val="20"/>
          <w:lang w:val="sk-SK"/>
        </w:rPr>
        <w:t xml:space="preserve"> a IV.C</w:t>
      </w:r>
      <w:r w:rsidR="00F95A72" w:rsidRPr="00A46FE8">
        <w:rPr>
          <w:rFonts w:ascii="Arial Narrow" w:hAnsi="Arial Narrow"/>
          <w:sz w:val="20"/>
          <w:szCs w:val="20"/>
          <w:lang w:val="sk-SK"/>
        </w:rPr>
        <w:t xml:space="preserve"> triedy zúčastnilo Dňa otvorených dverí na strojníckej fakulte v ŽU v Žiline.</w:t>
      </w:r>
    </w:p>
    <w:p w:rsidR="00F95A72" w:rsidRDefault="00BB5B2D" w:rsidP="00F95A72">
      <w:pPr>
        <w:jc w:val="both"/>
        <w:rPr>
          <w:rFonts w:ascii="Arial Narrow" w:hAnsi="Arial Narrow"/>
          <w:sz w:val="20"/>
          <w:szCs w:val="20"/>
          <w:lang w:val="sk-SK"/>
        </w:rPr>
      </w:pPr>
      <w:r w:rsidRPr="00BB5B2D">
        <w:rPr>
          <w:rFonts w:ascii="Arial Narrow" w:hAnsi="Arial Narrow"/>
          <w:sz w:val="20"/>
          <w:szCs w:val="20"/>
          <w:lang w:val="sk-SK"/>
        </w:rPr>
        <w:lastRenderedPageBreak/>
        <w:t>Dňa 23.02.2017</w:t>
      </w:r>
      <w:r w:rsidR="00F95A72" w:rsidRPr="00BB5B2D">
        <w:rPr>
          <w:rFonts w:ascii="Arial Narrow" w:hAnsi="Arial Narrow"/>
          <w:sz w:val="20"/>
          <w:szCs w:val="20"/>
          <w:lang w:val="sk-SK"/>
        </w:rPr>
        <w:t xml:space="preserve"> žiaci, ktorí dovŕšili 18 rokov sa zúčastnili dobrovoľného darcovstva krvi pri príležitosti „Valentínskej kvapky krvi“. Táto kampaň sa niesla v znamení hesla: „</w:t>
      </w:r>
      <w:r w:rsidR="00076F10">
        <w:rPr>
          <w:rFonts w:ascii="Arial Narrow" w:hAnsi="Arial Narrow"/>
          <w:sz w:val="20"/>
          <w:szCs w:val="20"/>
          <w:lang w:val="sk-SK"/>
        </w:rPr>
        <w:t>Šťastie máme v krvi, prečo ho nezdieľať</w:t>
      </w:r>
      <w:r w:rsidR="00F95A72" w:rsidRPr="00BB5B2D">
        <w:rPr>
          <w:rFonts w:ascii="Arial Narrow" w:hAnsi="Arial Narrow"/>
          <w:sz w:val="20"/>
          <w:szCs w:val="20"/>
          <w:lang w:val="sk-SK"/>
        </w:rPr>
        <w:t>“.</w:t>
      </w:r>
      <w:r w:rsidR="00076F10">
        <w:rPr>
          <w:rFonts w:ascii="Arial Narrow" w:hAnsi="Arial Narrow"/>
          <w:sz w:val="20"/>
          <w:szCs w:val="20"/>
          <w:lang w:val="sk-SK"/>
        </w:rPr>
        <w:t xml:space="preserve"> Všetkým daercom patrí veľká vďaka</w:t>
      </w:r>
      <w:r w:rsidR="00457AD7">
        <w:rPr>
          <w:rFonts w:ascii="Arial Narrow" w:hAnsi="Arial Narrow"/>
          <w:sz w:val="20"/>
          <w:szCs w:val="20"/>
          <w:lang w:val="sk-SK"/>
        </w:rPr>
        <w:t>, lebo dokázali prekonať strach a podelili sa o to najcennejšie čo majú – svoju krv.</w:t>
      </w:r>
    </w:p>
    <w:p w:rsidR="00457AD7" w:rsidRDefault="00457AD7" w:rsidP="00F95A72">
      <w:pPr>
        <w:jc w:val="both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>Dňa 24.03.2017 sa žiaci Radoslav Jánsky, Martin Jurga, Tomáš Jakubec a Jozef Šulgan zúčastnili súťaže „Môj ideálny zamestnávateľ“. Táto súťaž sa uskutočnila v priestoroch firmy Schaeffler Kysuce. Súťaž prebiehala v príjemnej atmosfére</w:t>
      </w:r>
    </w:p>
    <w:p w:rsidR="001E08AD" w:rsidRDefault="00457AD7" w:rsidP="001E08AD">
      <w:pPr>
        <w:jc w:val="both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>Dňa 25.04.2017 sa v priestoroch ŽSK konalo zasadanie krajského školského parlamentu</w:t>
      </w:r>
      <w:r w:rsidR="004E0F14">
        <w:rPr>
          <w:rFonts w:ascii="Arial Narrow" w:hAnsi="Arial Narrow"/>
          <w:sz w:val="20"/>
          <w:szCs w:val="20"/>
          <w:lang w:val="sk-SK"/>
        </w:rPr>
        <w:t>. Tohto zasadania sa z našej školy zúčastnili Jozef Šulgam a Tomáš Mlkvík.</w:t>
      </w:r>
    </w:p>
    <w:p w:rsidR="002042A5" w:rsidRPr="001E08AD" w:rsidRDefault="002042A5" w:rsidP="001E08AD">
      <w:pPr>
        <w:jc w:val="both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 w:cs="Arial"/>
          <w:sz w:val="20"/>
          <w:szCs w:val="20"/>
        </w:rPr>
        <w:t>Dňa 29.05.2017</w:t>
      </w:r>
      <w:r w:rsidR="00F95A72" w:rsidRPr="002042A5">
        <w:rPr>
          <w:rFonts w:ascii="Arial Narrow" w:hAnsi="Arial Narrow" w:cs="Arial"/>
          <w:sz w:val="20"/>
          <w:szCs w:val="20"/>
        </w:rPr>
        <w:t xml:space="preserve"> sa žiaci I. až III. ročníka zúčastnili výchovného koncertu „</w:t>
      </w:r>
      <w:r>
        <w:rPr>
          <w:rFonts w:ascii="Arial Narrow" w:hAnsi="Arial Narrow" w:cs="Arial"/>
          <w:sz w:val="20"/>
          <w:szCs w:val="20"/>
        </w:rPr>
        <w:t>Generácia XYZ</w:t>
      </w:r>
      <w:r w:rsidR="00F95A72" w:rsidRPr="002042A5">
        <w:rPr>
          <w:rFonts w:ascii="Arial Narrow" w:hAnsi="Arial Narrow" w:cs="Arial"/>
          <w:sz w:val="20"/>
          <w:szCs w:val="20"/>
        </w:rPr>
        <w:t xml:space="preserve">“. Tento koncert bol zameraný na </w:t>
      </w:r>
      <w:r w:rsidR="000510FA">
        <w:rPr>
          <w:rFonts w:ascii="Arial Narrow" w:hAnsi="Arial Narrow" w:cs="Arial"/>
          <w:sz w:val="20"/>
          <w:szCs w:val="20"/>
        </w:rPr>
        <w:t xml:space="preserve">rasizmus, intoleranciu, extrémizmus a radikalizáciu </w:t>
      </w:r>
      <w:r w:rsidR="001E08AD">
        <w:rPr>
          <w:rFonts w:ascii="Arial Narrow" w:hAnsi="Arial Narrow" w:cs="Arial"/>
          <w:sz w:val="20"/>
          <w:szCs w:val="20"/>
        </w:rPr>
        <w:t>časti mládeže. To boli hlavné témy tohto koncertu, ktoré boli podané z pohľadu mladej generácie. Koncert mal veľmi dobrú spätnú väzbu.</w:t>
      </w:r>
    </w:p>
    <w:p w:rsidR="0042447C" w:rsidRPr="00F95A72" w:rsidRDefault="0042447C">
      <w:pPr>
        <w:jc w:val="both"/>
        <w:rPr>
          <w:rFonts w:ascii="Arial Narrow" w:hAnsi="Arial Narrow" w:cs="Arial"/>
          <w:color w:val="FF0000"/>
          <w:lang w:val="sk-SK"/>
        </w:rPr>
      </w:pPr>
    </w:p>
    <w:p w:rsidR="0042447C" w:rsidRPr="00424A26" w:rsidRDefault="0042447C">
      <w:pPr>
        <w:jc w:val="both"/>
        <w:rPr>
          <w:rFonts w:ascii="Arial Narrow" w:hAnsi="Arial Narrow" w:cs="Arial"/>
          <w:lang w:val="sk-SK"/>
        </w:rPr>
      </w:pPr>
      <w:r w:rsidRPr="00424A26">
        <w:rPr>
          <w:rFonts w:ascii="Arial Narrow" w:hAnsi="Arial Narrow" w:cs="Arial"/>
          <w:u w:val="single"/>
          <w:lang w:val="sk-SK"/>
        </w:rPr>
        <w:t>- stručné zhodnotenie plnenia plánu práce koordinátora prevencie:</w:t>
      </w:r>
      <w:r w:rsidR="00424A26">
        <w:rPr>
          <w:rFonts w:ascii="Arial Narrow" w:hAnsi="Arial Narrow" w:cs="Arial"/>
          <w:lang w:val="sk-SK"/>
        </w:rPr>
        <w:t xml:space="preserve"> </w:t>
      </w:r>
    </w:p>
    <w:p w:rsidR="000D73F4" w:rsidRDefault="00F95A72" w:rsidP="00F95A72">
      <w:pPr>
        <w:jc w:val="both"/>
        <w:rPr>
          <w:rFonts w:ascii="Arial Narrow" w:hAnsi="Arial Narrow"/>
          <w:sz w:val="20"/>
          <w:szCs w:val="20"/>
          <w:lang w:val="sk-SK"/>
        </w:rPr>
      </w:pPr>
      <w:r w:rsidRPr="000D73F4">
        <w:rPr>
          <w:rFonts w:ascii="Arial Narrow" w:hAnsi="Arial Narrow"/>
          <w:sz w:val="20"/>
          <w:szCs w:val="20"/>
          <w:lang w:val="sk-SK"/>
        </w:rPr>
        <w:t xml:space="preserve">Skupina primárnej prevencie pracovala podľa plánu práce ako </w:t>
      </w:r>
      <w:r w:rsidR="000D73F4" w:rsidRPr="000D73F4">
        <w:rPr>
          <w:rFonts w:ascii="Arial Narrow" w:hAnsi="Arial Narrow"/>
          <w:sz w:val="20"/>
          <w:szCs w:val="20"/>
          <w:lang w:val="sk-SK"/>
        </w:rPr>
        <w:t>5</w:t>
      </w:r>
      <w:r w:rsidRPr="000D73F4">
        <w:rPr>
          <w:rFonts w:ascii="Arial Narrow" w:hAnsi="Arial Narrow"/>
          <w:sz w:val="20"/>
          <w:szCs w:val="20"/>
          <w:lang w:val="sk-SK"/>
        </w:rPr>
        <w:t xml:space="preserve">-členný tím pod vedením Ing. Anny Kuffovej. Na prvom stretnutí bola skupina oboznámená s plánom práce a uskutočnila sa príprava na aktivity pre jednotlivé triedy. </w:t>
      </w:r>
      <w:r w:rsidR="000D73F4" w:rsidRPr="000D73F4">
        <w:rPr>
          <w:rFonts w:ascii="Arial Narrow" w:hAnsi="Arial Narrow"/>
          <w:sz w:val="20"/>
          <w:szCs w:val="20"/>
          <w:lang w:val="sk-SK"/>
        </w:rPr>
        <w:t xml:space="preserve">Členovia skupiny sa oboznámili o aktivitách, ktoré budú robiť v tomto školskom roku. Zapoja sa do projektu Červené stužky, do kampane Dni nezábudiek, Biela pastelka. Spolupracovať budú s Centrom pedagogicko-psychologického poradenstva a prevencie a s Mestskou políciou Čadca.   </w:t>
      </w:r>
    </w:p>
    <w:p w:rsidR="000D73F4" w:rsidRDefault="000D73F4" w:rsidP="00F95A72">
      <w:pPr>
        <w:jc w:val="both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>Dňa 6.10.2016 sa žiaci zo IV.A (Miroslav Grečmal, Miroslav Rudinský a Ján Baroniak aktívne podieľali na zbierke pre Ligu za duševné zdravie pod názvom „Dni nezábudiek“.</w:t>
      </w:r>
    </w:p>
    <w:p w:rsidR="00F20786" w:rsidRDefault="00F20786" w:rsidP="00F95A72">
      <w:pPr>
        <w:jc w:val="both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>Dňa 24.11.2016 sa žiaci z I.A, I.B, I.D a I.F zúčastnili „Živej knižnice“ na tému „Nemusíš to zažiť“ – hlavnými besedujúcimi boli mladí narkomani, ktorí sa liečia zo svojej závislosti v resocializačnom zariadení pre drogovo závislých o.z. z Košu pri Prievidzi. Žiakov zaujímalo najmä aký majetok minuli na drogy, kto je v súčasnosti ich kamarát, ako sa k nim správa rodina, aký vplyv má droga na psychiku. Projekt bol uskutočnený v spolupráci s Mestskou políciou.</w:t>
      </w:r>
    </w:p>
    <w:p w:rsidR="00F20786" w:rsidRDefault="00F20786" w:rsidP="00F95A72">
      <w:pPr>
        <w:jc w:val="both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>Výtvarnej súťaže „Plagát roka“ na tému „Drogy sú cesta do tmy“ sa zapojili žiaci M</w:t>
      </w:r>
      <w:r w:rsidR="005E6195">
        <w:rPr>
          <w:rFonts w:ascii="Arial Narrow" w:hAnsi="Arial Narrow"/>
          <w:sz w:val="20"/>
          <w:szCs w:val="20"/>
          <w:lang w:val="sk-SK"/>
        </w:rPr>
        <w:t>ichal Konkol(I.C) a Andrej Jaroš (I.D), ktorý sa umiestnil v prvej desiatke ocenených.</w:t>
      </w:r>
    </w:p>
    <w:p w:rsidR="005E6195" w:rsidRPr="000D73F4" w:rsidRDefault="005E6195" w:rsidP="00F95A72">
      <w:pPr>
        <w:jc w:val="both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>Do celoslovenskej výtvarnej súťaže „Červené stužky“ sa zapojili žiaci Marek Cyprich (III.B), Miroslav Gera (III.B) a Mário Golis (IV.B)</w:t>
      </w:r>
    </w:p>
    <w:p w:rsidR="00F95A72" w:rsidRPr="005E6195" w:rsidRDefault="00F95A72" w:rsidP="00F95A72">
      <w:pPr>
        <w:jc w:val="both"/>
        <w:rPr>
          <w:rFonts w:ascii="Arial Narrow" w:hAnsi="Arial Narrow"/>
          <w:sz w:val="20"/>
          <w:szCs w:val="20"/>
          <w:lang w:val="sk-SK"/>
        </w:rPr>
      </w:pPr>
      <w:r w:rsidRPr="005E6195">
        <w:rPr>
          <w:rFonts w:ascii="Arial Narrow" w:hAnsi="Arial Narrow"/>
          <w:sz w:val="20"/>
          <w:szCs w:val="20"/>
          <w:lang w:val="sk-SK"/>
        </w:rPr>
        <w:t xml:space="preserve">V rámci projektu „Červené stužky“ sa na našej škole robila kampaň od </w:t>
      </w:r>
      <w:r w:rsidR="005E6195">
        <w:rPr>
          <w:rFonts w:ascii="Arial Narrow" w:hAnsi="Arial Narrow"/>
          <w:sz w:val="20"/>
          <w:szCs w:val="20"/>
          <w:lang w:val="sk-SK"/>
        </w:rPr>
        <w:t>28</w:t>
      </w:r>
      <w:r w:rsidRPr="005E6195">
        <w:rPr>
          <w:rFonts w:ascii="Arial Narrow" w:hAnsi="Arial Narrow"/>
          <w:sz w:val="20"/>
          <w:szCs w:val="20"/>
          <w:lang w:val="sk-SK"/>
        </w:rPr>
        <w:t xml:space="preserve">. </w:t>
      </w:r>
      <w:r w:rsidR="005E6195">
        <w:rPr>
          <w:rFonts w:ascii="Arial Narrow" w:hAnsi="Arial Narrow"/>
          <w:sz w:val="20"/>
          <w:szCs w:val="20"/>
          <w:lang w:val="sk-SK"/>
        </w:rPr>
        <w:t>11</w:t>
      </w:r>
      <w:r w:rsidRPr="005E6195">
        <w:rPr>
          <w:rFonts w:ascii="Arial Narrow" w:hAnsi="Arial Narrow"/>
          <w:sz w:val="20"/>
          <w:szCs w:val="20"/>
          <w:lang w:val="sk-SK"/>
        </w:rPr>
        <w:t>. 201</w:t>
      </w:r>
      <w:r w:rsidR="005E6195">
        <w:rPr>
          <w:rFonts w:ascii="Arial Narrow" w:hAnsi="Arial Narrow"/>
          <w:sz w:val="20"/>
          <w:szCs w:val="20"/>
          <w:lang w:val="sk-SK"/>
        </w:rPr>
        <w:t>6</w:t>
      </w:r>
      <w:r w:rsidRPr="005E6195">
        <w:rPr>
          <w:rFonts w:ascii="Arial Narrow" w:hAnsi="Arial Narrow"/>
          <w:sz w:val="20"/>
          <w:szCs w:val="20"/>
          <w:lang w:val="sk-SK"/>
        </w:rPr>
        <w:t xml:space="preserve"> a vyvrcholila 1.12.201</w:t>
      </w:r>
      <w:r w:rsidR="005E6195">
        <w:rPr>
          <w:rFonts w:ascii="Arial Narrow" w:hAnsi="Arial Narrow"/>
          <w:sz w:val="20"/>
          <w:szCs w:val="20"/>
          <w:lang w:val="sk-SK"/>
        </w:rPr>
        <w:t>6</w:t>
      </w:r>
      <w:r w:rsidRPr="005E6195">
        <w:rPr>
          <w:rFonts w:ascii="Arial Narrow" w:hAnsi="Arial Narrow"/>
          <w:sz w:val="20"/>
          <w:szCs w:val="20"/>
          <w:lang w:val="sk-SK"/>
        </w:rPr>
        <w:t>, nosili sa červené stužky, urobila sa nástenka a premietali sa filmy s názvom:</w:t>
      </w:r>
    </w:p>
    <w:p w:rsidR="00F95A72" w:rsidRPr="005E6195" w:rsidRDefault="00F95A72" w:rsidP="00F95A72">
      <w:pPr>
        <w:pStyle w:val="Odsekzoznamu"/>
        <w:numPr>
          <w:ilvl w:val="0"/>
          <w:numId w:val="13"/>
        </w:numPr>
        <w:jc w:val="both"/>
        <w:rPr>
          <w:rFonts w:ascii="Arial Narrow" w:hAnsi="Arial Narrow"/>
          <w:sz w:val="20"/>
          <w:szCs w:val="20"/>
        </w:rPr>
      </w:pPr>
      <w:r w:rsidRPr="005E6195">
        <w:rPr>
          <w:rFonts w:ascii="Arial Narrow" w:hAnsi="Arial Narrow"/>
          <w:sz w:val="20"/>
          <w:szCs w:val="20"/>
        </w:rPr>
        <w:t>Príbehy anjelov</w:t>
      </w:r>
    </w:p>
    <w:p w:rsidR="00F95A72" w:rsidRPr="005E6195" w:rsidRDefault="00F95A72" w:rsidP="00F95A72">
      <w:pPr>
        <w:pStyle w:val="Odsekzoznamu"/>
        <w:numPr>
          <w:ilvl w:val="0"/>
          <w:numId w:val="13"/>
        </w:numPr>
        <w:jc w:val="both"/>
        <w:rPr>
          <w:rFonts w:ascii="Arial Narrow" w:hAnsi="Arial Narrow"/>
          <w:sz w:val="20"/>
          <w:szCs w:val="20"/>
        </w:rPr>
      </w:pPr>
      <w:r w:rsidRPr="005E6195">
        <w:rPr>
          <w:rFonts w:ascii="Arial Narrow" w:hAnsi="Arial Narrow"/>
          <w:sz w:val="20"/>
          <w:szCs w:val="20"/>
        </w:rPr>
        <w:t>Anjeli</w:t>
      </w:r>
    </w:p>
    <w:p w:rsidR="00F95A72" w:rsidRDefault="00EC3209" w:rsidP="00F95A72">
      <w:pPr>
        <w:pStyle w:val="Odsekzoznamu"/>
        <w:numPr>
          <w:ilvl w:val="0"/>
          <w:numId w:val="13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 Your Face</w:t>
      </w:r>
    </w:p>
    <w:p w:rsidR="00EC3209" w:rsidRPr="00EC3209" w:rsidRDefault="00EC3209" w:rsidP="00EC3209">
      <w:pPr>
        <w:jc w:val="both"/>
        <w:rPr>
          <w:rFonts w:ascii="Arial Narrow" w:hAnsi="Arial Narrow"/>
          <w:sz w:val="20"/>
          <w:szCs w:val="20"/>
          <w:lang w:val="sk-SK"/>
        </w:rPr>
      </w:pPr>
      <w:r w:rsidRPr="00EC3209">
        <w:rPr>
          <w:rFonts w:ascii="Arial Narrow" w:hAnsi="Arial Narrow"/>
          <w:sz w:val="20"/>
          <w:szCs w:val="20"/>
          <w:lang w:val="sk-SK"/>
        </w:rPr>
        <w:t>Dňa 1.12.2016 sa traja žiaci zúčastnili stretnutia v Žiline při príležitosti Svetového dňa boja proti AIDS.</w:t>
      </w:r>
    </w:p>
    <w:p w:rsidR="00EC3209" w:rsidRDefault="00EC3209" w:rsidP="00EC3209">
      <w:pPr>
        <w:jc w:val="both"/>
        <w:rPr>
          <w:rFonts w:ascii="Arial Narrow" w:hAnsi="Arial Narrow"/>
          <w:sz w:val="20"/>
          <w:szCs w:val="20"/>
          <w:lang w:val="sk-SK"/>
        </w:rPr>
      </w:pPr>
      <w:r w:rsidRPr="00EC3209">
        <w:rPr>
          <w:rFonts w:ascii="Arial Narrow" w:hAnsi="Arial Narrow"/>
          <w:sz w:val="20"/>
          <w:szCs w:val="20"/>
          <w:lang w:val="sk-SK"/>
        </w:rPr>
        <w:t>Dňa 14.12.2016 sa trieda IV.A zúčastnili prednášok spojených s diskusiou na témy „</w:t>
      </w:r>
      <w:r>
        <w:rPr>
          <w:rFonts w:ascii="Arial Narrow" w:hAnsi="Arial Narrow"/>
          <w:sz w:val="20"/>
          <w:szCs w:val="20"/>
          <w:lang w:val="sk-SK"/>
        </w:rPr>
        <w:t>Moderná rodina a AIDS“ a „Rodina a alkohol“. Lektormi boli pani Kolenová a Kuffová.</w:t>
      </w:r>
    </w:p>
    <w:p w:rsidR="00EC3209" w:rsidRDefault="00EC3209" w:rsidP="00EC3209">
      <w:pPr>
        <w:jc w:val="both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>Dňa 16.12.2016 sa všetci žiaci našej školy zúčastnili interaktívneho protidrogového koncertu „Trinásta komnata“.</w:t>
      </w:r>
    </w:p>
    <w:p w:rsidR="00EC3209" w:rsidRDefault="00EC3209" w:rsidP="00EC3209">
      <w:pPr>
        <w:jc w:val="both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>Dňa 27.1.2017 sa konali interaktívne prednášky v II.C triede na témy: „Mladý človek a cigareta“ a „Mladý človek počítač a internet“.</w:t>
      </w:r>
    </w:p>
    <w:p w:rsidR="00EC3209" w:rsidRDefault="00EC3209" w:rsidP="00EC3209">
      <w:pPr>
        <w:jc w:val="both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>Dňa 31.1.2017 sa konali interaktívne prednášky v spolupráci s Centrom pedagogicko-psychologického poradenstva a prevencie v Čadci na tému „Riziká práce v zahraničí a prevencia obchodovania s ľuďmi“. Tieto prednášky boli určené pre žiakov III. ročníka.</w:t>
      </w:r>
    </w:p>
    <w:p w:rsidR="00AC6EF6" w:rsidRDefault="00AC6EF6">
      <w:pPr>
        <w:jc w:val="both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>Vo februári sme v rámci grantového programu „Škola bez tabaku, alkoholu a drog“, ktorý vyhlasuje Žilinský samosprávny kraj predložili žiadosť o poskytnutie prostriedkov o zakúpenie okuliarov na simuláciu stavu po požití alkoholu a drog. Projekt s názvom „Falošní priatelia – alkohol a droga“ bol akceptovaný.</w:t>
      </w:r>
    </w:p>
    <w:p w:rsidR="009D6950" w:rsidRDefault="00AC6EF6">
      <w:pPr>
        <w:jc w:val="both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>29.03.2017 sa v I.A a I.E uskutočnili prednášky v spolupráci s Okresným riaditeľstvom policajného zboru</w:t>
      </w:r>
      <w:r w:rsidR="009D6950">
        <w:rPr>
          <w:rFonts w:ascii="Arial Narrow" w:hAnsi="Arial Narrow"/>
          <w:sz w:val="20"/>
          <w:szCs w:val="20"/>
          <w:lang w:val="sk-SK"/>
        </w:rPr>
        <w:t xml:space="preserve"> na tému: „Trestnoprávna zodpovednosť mladistvých“ spojené s ukážkou hľadania drog psom.</w:t>
      </w:r>
    </w:p>
    <w:p w:rsidR="009D6950" w:rsidRDefault="009D6950">
      <w:pPr>
        <w:jc w:val="both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>Dňa 07.04.2017 sa dobrovoľníci z našej školy aktívne zapojili do zbierky organizovanej Ligou proti rakovine pod názvom „Deň narcisov“. Piati dobrovoľníci urobili nástenku v škole a oslovili žiakov, zamestnancov školy a okoloidúcich o príspevok na humánnu vec.</w:t>
      </w:r>
    </w:p>
    <w:p w:rsidR="00C330CF" w:rsidRDefault="009D6950">
      <w:pPr>
        <w:jc w:val="both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 xml:space="preserve">Dňa 24.04.2017 sa žiaci z II.A a II.C zúčastnili na interaktívnej prehliadke protidrogového vlaku „Revolution train“, ktorá bola zorganizovaná </w:t>
      </w:r>
      <w:r w:rsidR="00C330CF">
        <w:rPr>
          <w:rFonts w:ascii="Arial Narrow" w:hAnsi="Arial Narrow"/>
          <w:sz w:val="20"/>
          <w:szCs w:val="20"/>
          <w:lang w:val="sk-SK"/>
        </w:rPr>
        <w:t>v spolupráci s Mestskou políciou Čadca.</w:t>
      </w:r>
    </w:p>
    <w:p w:rsidR="00C330CF" w:rsidRDefault="00C330CF">
      <w:pPr>
        <w:jc w:val="both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>Projekt „Falošní priatelia – alkohol a droga“ prebiehal v triedach: II.B, II.D, II.F III.A, a III.F.</w:t>
      </w:r>
    </w:p>
    <w:p w:rsidR="00C330CF" w:rsidRDefault="00C330CF">
      <w:pPr>
        <w:jc w:val="both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>Dňa 18.05.2017 sa v II.B uskutočnili aktivity primárnej prevencie na tému „Mladý človek a cigareta“ a 16.06.2017 sa v II.D uskutočnili aktivity primárnej prevencie na tému „Závislosti a rodina“.</w:t>
      </w:r>
    </w:p>
    <w:p w:rsidR="00860B5C" w:rsidRDefault="00860B5C">
      <w:pPr>
        <w:jc w:val="both"/>
        <w:rPr>
          <w:rFonts w:ascii="Arial Narrow" w:hAnsi="Arial Narrow" w:cs="Arial"/>
          <w:u w:val="single"/>
          <w:lang w:val="sk-SK"/>
        </w:rPr>
      </w:pPr>
    </w:p>
    <w:p w:rsidR="0042447C" w:rsidRPr="00424A26" w:rsidRDefault="00A43259">
      <w:pPr>
        <w:jc w:val="both"/>
        <w:rPr>
          <w:rFonts w:ascii="Arial Narrow" w:hAnsi="Arial Narrow" w:cs="Arial"/>
          <w:lang w:val="sk-SK"/>
        </w:rPr>
      </w:pPr>
      <w:r w:rsidRPr="00424A26">
        <w:rPr>
          <w:rFonts w:ascii="Arial Narrow" w:hAnsi="Arial Narrow" w:cs="Arial"/>
          <w:u w:val="single"/>
          <w:lang w:val="sk-SK"/>
        </w:rPr>
        <w:t>- spolupracujúce subjekty</w:t>
      </w:r>
      <w:r w:rsidR="007B2AFC" w:rsidRPr="00424A26">
        <w:rPr>
          <w:rFonts w:ascii="Arial Narrow" w:hAnsi="Arial Narrow" w:cs="Arial"/>
          <w:u w:val="single"/>
          <w:lang w:val="sk-SK"/>
        </w:rPr>
        <w:t xml:space="preserve"> v oblasti výchovného poradenstva a prevencie</w:t>
      </w:r>
      <w:r w:rsidR="00424A26">
        <w:rPr>
          <w:rFonts w:ascii="Arial Narrow" w:hAnsi="Arial Narrow" w:cs="Arial"/>
          <w:u w:val="single"/>
          <w:lang w:val="sk-SK"/>
        </w:rPr>
        <w:t>:</w:t>
      </w:r>
      <w:r w:rsidR="00424A26">
        <w:rPr>
          <w:rFonts w:ascii="Arial Narrow" w:hAnsi="Arial Narrow" w:cs="Arial"/>
          <w:lang w:val="sk-SK"/>
        </w:rPr>
        <w:t xml:space="preserve"> </w:t>
      </w:r>
    </w:p>
    <w:p w:rsidR="00F95A72" w:rsidRPr="00E84A4F" w:rsidRDefault="00F95A72" w:rsidP="00F95A72">
      <w:pPr>
        <w:jc w:val="both"/>
        <w:rPr>
          <w:rFonts w:ascii="Arial Narrow" w:hAnsi="Arial Narrow"/>
          <w:sz w:val="20"/>
          <w:szCs w:val="20"/>
          <w:lang w:val="sk-SK"/>
        </w:rPr>
      </w:pPr>
      <w:r w:rsidRPr="00E84A4F">
        <w:rPr>
          <w:rFonts w:ascii="Arial Narrow" w:hAnsi="Arial Narrow"/>
          <w:sz w:val="20"/>
          <w:szCs w:val="20"/>
          <w:lang w:val="sk-SK"/>
        </w:rPr>
        <w:t>Pedagogicko – psychologická poradňa Čadca</w:t>
      </w:r>
    </w:p>
    <w:p w:rsidR="00F95A72" w:rsidRPr="00E84A4F" w:rsidRDefault="00860B5C" w:rsidP="00F95A72">
      <w:pPr>
        <w:jc w:val="both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>R</w:t>
      </w:r>
      <w:r w:rsidR="00F95A72" w:rsidRPr="00E84A4F">
        <w:rPr>
          <w:rFonts w:ascii="Arial Narrow" w:hAnsi="Arial Narrow"/>
          <w:sz w:val="20"/>
          <w:szCs w:val="20"/>
          <w:lang w:val="sk-SK"/>
        </w:rPr>
        <w:t>odičovské združenie (celoškolské, triedne)</w:t>
      </w:r>
    </w:p>
    <w:p w:rsidR="00F95A72" w:rsidRDefault="00F95A72" w:rsidP="00F95A72">
      <w:pPr>
        <w:jc w:val="both"/>
        <w:rPr>
          <w:rFonts w:ascii="Arial Narrow" w:hAnsi="Arial Narrow"/>
          <w:sz w:val="20"/>
          <w:szCs w:val="20"/>
          <w:lang w:val="sk-SK"/>
        </w:rPr>
      </w:pPr>
      <w:r w:rsidRPr="00E84A4F">
        <w:rPr>
          <w:rFonts w:ascii="Arial Narrow" w:hAnsi="Arial Narrow"/>
          <w:sz w:val="20"/>
          <w:szCs w:val="20"/>
          <w:lang w:val="sk-SK"/>
        </w:rPr>
        <w:t>Okresná knižnica Čadca</w:t>
      </w:r>
    </w:p>
    <w:p w:rsidR="00860B5C" w:rsidRPr="00E84A4F" w:rsidRDefault="00860B5C" w:rsidP="00F95A72">
      <w:pPr>
        <w:jc w:val="both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>Okresné riaditeľstvo policajného zboru Čadca</w:t>
      </w:r>
    </w:p>
    <w:p w:rsidR="00F95A72" w:rsidRPr="00E84A4F" w:rsidRDefault="00860B5C" w:rsidP="00F95A72">
      <w:pPr>
        <w:jc w:val="both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>Mestská p</w:t>
      </w:r>
      <w:r w:rsidR="00F95A72" w:rsidRPr="00E84A4F">
        <w:rPr>
          <w:rFonts w:ascii="Arial Narrow" w:hAnsi="Arial Narrow"/>
          <w:sz w:val="20"/>
          <w:szCs w:val="20"/>
          <w:lang w:val="sk-SK"/>
        </w:rPr>
        <w:t>olícia Čadca</w:t>
      </w:r>
    </w:p>
    <w:p w:rsidR="00F95A72" w:rsidRDefault="00F95A72" w:rsidP="00F95A72">
      <w:pPr>
        <w:jc w:val="both"/>
        <w:rPr>
          <w:rFonts w:ascii="Arial Narrow" w:hAnsi="Arial Narrow"/>
          <w:sz w:val="20"/>
          <w:szCs w:val="20"/>
          <w:lang w:val="sk-SK"/>
        </w:rPr>
      </w:pPr>
      <w:r w:rsidRPr="00E84A4F">
        <w:rPr>
          <w:rFonts w:ascii="Arial Narrow" w:hAnsi="Arial Narrow"/>
          <w:sz w:val="20"/>
          <w:szCs w:val="20"/>
          <w:lang w:val="sk-SK"/>
        </w:rPr>
        <w:t>Prokuratúra Čadca</w:t>
      </w:r>
    </w:p>
    <w:p w:rsidR="00F95A72" w:rsidRPr="00E84A4F" w:rsidRDefault="00F95A72" w:rsidP="00F95A72">
      <w:pPr>
        <w:jc w:val="both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>Regionálny úrad verejného zdravotníctva Čadca</w:t>
      </w:r>
    </w:p>
    <w:p w:rsidR="00C557BE" w:rsidRDefault="00C557BE">
      <w:pPr>
        <w:jc w:val="both"/>
        <w:rPr>
          <w:rFonts w:ascii="Arial Narrow" w:hAnsi="Arial Narrow" w:cs="Arial"/>
          <w:lang w:val="sk-SK"/>
        </w:rPr>
      </w:pPr>
    </w:p>
    <w:p w:rsidR="00203D01" w:rsidRDefault="00203D01" w:rsidP="00B45537">
      <w:pPr>
        <w:jc w:val="center"/>
        <w:outlineLvl w:val="0"/>
        <w:rPr>
          <w:rFonts w:ascii="Arial Narrow" w:hAnsi="Arial Narrow" w:cs="Arial"/>
          <w:lang w:val="sk-SK"/>
        </w:rPr>
      </w:pPr>
    </w:p>
    <w:p w:rsidR="00DD127F" w:rsidRPr="00B45537" w:rsidRDefault="0042447C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</w:pPr>
      <w:r w:rsidRP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lastRenderedPageBreak/>
        <w:t>15</w:t>
      </w:r>
      <w:r w:rsidR="00DD127F" w:rsidRP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. Údaje o aktivitách a prezentác</w:t>
      </w:r>
      <w:r w:rsidR="00A43259" w:rsidRP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iI</w:t>
      </w:r>
      <w:r w:rsidR="00137098" w:rsidRP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 xml:space="preserve"> školy</w:t>
      </w:r>
    </w:p>
    <w:p w:rsidR="00DD127F" w:rsidRPr="00B45537" w:rsidRDefault="00DD127F">
      <w:pPr>
        <w:jc w:val="both"/>
        <w:rPr>
          <w:rFonts w:ascii="Arial Narrow" w:hAnsi="Arial Narrow" w:cs="Arial"/>
          <w:sz w:val="32"/>
          <w:szCs w:val="32"/>
          <w:lang w:val="sk-SK"/>
        </w:rPr>
      </w:pPr>
    </w:p>
    <w:p w:rsidR="00DD127F" w:rsidRPr="00203D01" w:rsidRDefault="00DD127F">
      <w:pPr>
        <w:jc w:val="both"/>
        <w:rPr>
          <w:rFonts w:ascii="Arial Narrow" w:hAnsi="Arial Narrow" w:cs="Arial"/>
          <w:b/>
          <w:szCs w:val="36"/>
          <w:lang w:val="sk-SK"/>
        </w:rPr>
      </w:pPr>
      <w:r w:rsidRPr="00203D01">
        <w:rPr>
          <w:rFonts w:ascii="Arial Narrow" w:hAnsi="Arial Narrow" w:cs="Arial"/>
          <w:b/>
          <w:szCs w:val="36"/>
          <w:u w:val="single"/>
          <w:lang w:val="sk-SK"/>
        </w:rPr>
        <w:t>- multimediálne prezentácie:</w:t>
      </w:r>
      <w:r w:rsidR="00186C9C" w:rsidRPr="00203D01">
        <w:rPr>
          <w:rFonts w:ascii="Arial Narrow" w:hAnsi="Arial Narrow" w:cs="Arial"/>
          <w:b/>
          <w:szCs w:val="36"/>
          <w:lang w:val="sk-SK"/>
        </w:rPr>
        <w:t xml:space="preserve"> </w:t>
      </w:r>
    </w:p>
    <w:p w:rsidR="00F95A72" w:rsidRPr="00D94314" w:rsidRDefault="00F95A72" w:rsidP="00F95A72">
      <w:pPr>
        <w:jc w:val="both"/>
        <w:rPr>
          <w:rFonts w:ascii="Arial Narrow" w:hAnsi="Arial Narrow" w:cs="Arial"/>
          <w:szCs w:val="36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>Naša škola sa zúčastnila „Burzy</w:t>
      </w:r>
      <w:r w:rsidRPr="005F224F">
        <w:rPr>
          <w:rFonts w:ascii="Arial Narrow" w:hAnsi="Arial Narrow"/>
          <w:sz w:val="20"/>
          <w:szCs w:val="20"/>
          <w:lang w:val="sk-SK"/>
        </w:rPr>
        <w:t xml:space="preserve"> informácií</w:t>
      </w:r>
      <w:r>
        <w:rPr>
          <w:rFonts w:ascii="Arial Narrow" w:hAnsi="Arial Narrow"/>
          <w:sz w:val="20"/>
          <w:szCs w:val="20"/>
          <w:lang w:val="sk-SK"/>
        </w:rPr>
        <w:t>, vzdelávania</w:t>
      </w:r>
      <w:r w:rsidRPr="005F224F">
        <w:rPr>
          <w:rFonts w:ascii="Arial Narrow" w:hAnsi="Arial Narrow"/>
          <w:sz w:val="20"/>
          <w:szCs w:val="20"/>
          <w:lang w:val="sk-SK"/>
        </w:rPr>
        <w:t xml:space="preserve"> a zamestnanosti” organizovanom Úradom práce, rodiny a sociálnych vecí v</w:t>
      </w:r>
      <w:r>
        <w:rPr>
          <w:rFonts w:ascii="Arial Narrow" w:hAnsi="Arial Narrow"/>
          <w:sz w:val="20"/>
          <w:szCs w:val="20"/>
          <w:lang w:val="sk-SK"/>
        </w:rPr>
        <w:t> </w:t>
      </w:r>
      <w:r w:rsidRPr="005F224F">
        <w:rPr>
          <w:rFonts w:ascii="Arial Narrow" w:hAnsi="Arial Narrow"/>
          <w:sz w:val="20"/>
          <w:szCs w:val="20"/>
          <w:lang w:val="sk-SK"/>
        </w:rPr>
        <w:t>Čadci</w:t>
      </w:r>
      <w:r>
        <w:rPr>
          <w:rFonts w:ascii="Arial Narrow" w:hAnsi="Arial Narrow"/>
          <w:sz w:val="20"/>
          <w:szCs w:val="20"/>
          <w:lang w:val="sk-SK"/>
        </w:rPr>
        <w:t>.</w:t>
      </w:r>
    </w:p>
    <w:p w:rsidR="00DD127F" w:rsidRPr="00D94314" w:rsidRDefault="00DD127F">
      <w:pPr>
        <w:jc w:val="both"/>
        <w:rPr>
          <w:rFonts w:ascii="Arial Narrow" w:hAnsi="Arial Narrow" w:cs="Arial"/>
          <w:szCs w:val="36"/>
          <w:lang w:val="sk-SK"/>
        </w:rPr>
      </w:pPr>
    </w:p>
    <w:p w:rsidR="00DD127F" w:rsidRPr="00203D01" w:rsidRDefault="00DD127F">
      <w:pPr>
        <w:jc w:val="both"/>
        <w:rPr>
          <w:rFonts w:ascii="Arial Narrow" w:hAnsi="Arial Narrow" w:cs="Arial"/>
          <w:b/>
          <w:szCs w:val="36"/>
          <w:lang w:val="sk-SK"/>
        </w:rPr>
      </w:pPr>
      <w:r w:rsidRPr="00203D01">
        <w:rPr>
          <w:rFonts w:ascii="Arial Narrow" w:hAnsi="Arial Narrow" w:cs="Arial"/>
          <w:b/>
          <w:szCs w:val="36"/>
          <w:u w:val="single"/>
          <w:lang w:val="sk-SK"/>
        </w:rPr>
        <w:t>- spolupr</w:t>
      </w:r>
      <w:r w:rsidR="00137098" w:rsidRPr="00203D01">
        <w:rPr>
          <w:rFonts w:ascii="Arial Narrow" w:hAnsi="Arial Narrow" w:cs="Arial"/>
          <w:b/>
          <w:szCs w:val="36"/>
          <w:u w:val="single"/>
          <w:lang w:val="sk-SK"/>
        </w:rPr>
        <w:t xml:space="preserve">áca školy </w:t>
      </w:r>
      <w:r w:rsidRPr="00203D01">
        <w:rPr>
          <w:rFonts w:ascii="Arial Narrow" w:hAnsi="Arial Narrow" w:cs="Arial"/>
          <w:b/>
          <w:szCs w:val="36"/>
          <w:u w:val="single"/>
          <w:lang w:val="sk-SK"/>
        </w:rPr>
        <w:t>s rodičmi:</w:t>
      </w:r>
    </w:p>
    <w:p w:rsidR="00881A2F" w:rsidRDefault="00881A2F" w:rsidP="00881A2F">
      <w:pPr>
        <w:jc w:val="both"/>
        <w:rPr>
          <w:rFonts w:ascii="Arial Narrow" w:hAnsi="Arial Narrow"/>
          <w:sz w:val="20"/>
          <w:szCs w:val="20"/>
          <w:lang w:val="sk-SK"/>
        </w:rPr>
      </w:pPr>
      <w:r w:rsidRPr="005F224F">
        <w:rPr>
          <w:rFonts w:ascii="Arial Narrow" w:hAnsi="Arial Narrow"/>
          <w:sz w:val="20"/>
          <w:szCs w:val="20"/>
          <w:lang w:val="sk-SK"/>
        </w:rPr>
        <w:t>V novembri sa uskutočnilo celoškolské rodičovské združenie, na ktorom rodičia schvaľovali čerpanie a rozpočet finančných prostriedkov z Občianskeho združenia</w:t>
      </w:r>
      <w:r>
        <w:rPr>
          <w:rFonts w:ascii="Arial Narrow" w:hAnsi="Arial Narrow"/>
          <w:sz w:val="20"/>
          <w:szCs w:val="20"/>
          <w:lang w:val="sk-SK"/>
        </w:rPr>
        <w:t xml:space="preserve"> pri SOUs</w:t>
      </w:r>
      <w:r w:rsidRPr="005F224F">
        <w:rPr>
          <w:rFonts w:ascii="Arial Narrow" w:hAnsi="Arial Narrow"/>
          <w:sz w:val="20"/>
          <w:szCs w:val="20"/>
          <w:lang w:val="sk-SK"/>
        </w:rPr>
        <w:t>. Na tomto združení vystúpil aj výchovný poradca, ktorý oboznámil rodičov s rôznymi patogénnymi javmi. Riaditeľ školy sa stretol 2x s radou rodičov školy. Na týchto stretnutiach boli prítomní aj zástupcovia riaditeľa školy, ktorí odpovedali na otázky rodičov.</w:t>
      </w:r>
      <w:r>
        <w:rPr>
          <w:rFonts w:ascii="Arial Narrow" w:hAnsi="Arial Narrow"/>
          <w:sz w:val="20"/>
          <w:szCs w:val="20"/>
          <w:lang w:val="sk-SK"/>
        </w:rPr>
        <w:t xml:space="preserve"> Ďaľšie rodičovské združenia boli v o februári pre maturitné triedy a v apríli pre ostatné triedy.</w:t>
      </w:r>
    </w:p>
    <w:p w:rsidR="00CA6E80" w:rsidRDefault="00CA6E80" w:rsidP="00881A2F">
      <w:pPr>
        <w:jc w:val="both"/>
        <w:rPr>
          <w:rFonts w:ascii="Arial Narrow" w:hAnsi="Arial Narrow"/>
          <w:sz w:val="20"/>
          <w:szCs w:val="20"/>
          <w:lang w:val="sk-SK"/>
        </w:rPr>
      </w:pPr>
    </w:p>
    <w:p w:rsidR="00CA6E80" w:rsidRPr="00CA6E80" w:rsidRDefault="00CA6E80" w:rsidP="00CA6E80">
      <w:pPr>
        <w:jc w:val="both"/>
        <w:rPr>
          <w:rFonts w:ascii="Arial Narrow" w:eastAsia="Arial Narrow" w:hAnsi="Arial Narrow" w:cs="Arial Narrow"/>
          <w:sz w:val="20"/>
          <w:szCs w:val="20"/>
          <w:lang w:val="sk-SK"/>
        </w:rPr>
      </w:pPr>
      <w:r w:rsidRPr="00CA6E80">
        <w:rPr>
          <w:rFonts w:ascii="Arial Narrow" w:eastAsia="Arial Narrow" w:hAnsi="Arial Narrow" w:cs="Arial Narrow"/>
          <w:sz w:val="20"/>
          <w:szCs w:val="20"/>
          <w:lang w:val="sk-SK"/>
        </w:rPr>
        <w:t>Deň otvorených dverí spojená s wokschophom za účastí významných zamestnávateľov regionu Kysúc/ Schaeffler KNM, Omnia KNM, Kinex Bytča, K+T Čadca , K-ten Vysoká nad Kysucou a výchovných poradcov ZŠ.</w:t>
      </w:r>
    </w:p>
    <w:p w:rsidR="00DD127F" w:rsidRPr="00D94314" w:rsidRDefault="00DD127F">
      <w:pPr>
        <w:jc w:val="both"/>
        <w:rPr>
          <w:rFonts w:ascii="Arial Narrow" w:hAnsi="Arial Narrow" w:cs="Arial"/>
          <w:szCs w:val="36"/>
          <w:lang w:val="sk-SK"/>
        </w:rPr>
      </w:pPr>
    </w:p>
    <w:p w:rsidR="00DD127F" w:rsidRPr="00203D01" w:rsidRDefault="00DD127F">
      <w:pPr>
        <w:jc w:val="both"/>
        <w:rPr>
          <w:rFonts w:ascii="Arial Narrow" w:hAnsi="Arial Narrow" w:cs="Arial"/>
          <w:b/>
          <w:szCs w:val="36"/>
          <w:u w:val="single"/>
          <w:lang w:val="sk-SK"/>
        </w:rPr>
      </w:pPr>
      <w:r w:rsidRPr="00203D01">
        <w:rPr>
          <w:rFonts w:ascii="Arial Narrow" w:hAnsi="Arial Narrow" w:cs="Arial"/>
          <w:b/>
          <w:szCs w:val="36"/>
          <w:u w:val="single"/>
          <w:lang w:val="sk-SK"/>
        </w:rPr>
        <w:t>- formy prezentácie školy</w:t>
      </w:r>
      <w:r w:rsidR="00137098" w:rsidRPr="00203D01">
        <w:rPr>
          <w:rFonts w:ascii="Arial Narrow" w:hAnsi="Arial Narrow" w:cs="Arial"/>
          <w:b/>
          <w:szCs w:val="36"/>
          <w:u w:val="single"/>
          <w:lang w:val="sk-SK"/>
        </w:rPr>
        <w:t xml:space="preserve"> </w:t>
      </w:r>
      <w:r w:rsidRPr="00203D01">
        <w:rPr>
          <w:rFonts w:ascii="Arial Narrow" w:hAnsi="Arial Narrow" w:cs="Arial"/>
          <w:b/>
          <w:szCs w:val="36"/>
          <w:u w:val="single"/>
          <w:lang w:val="sk-SK"/>
        </w:rPr>
        <w:t>na verejnosti:</w:t>
      </w:r>
      <w:r w:rsidR="00186C9C" w:rsidRPr="00203D01">
        <w:rPr>
          <w:rFonts w:ascii="Arial Narrow" w:hAnsi="Arial Narrow" w:cs="Arial"/>
          <w:b/>
          <w:szCs w:val="36"/>
          <w:lang w:val="sk-SK"/>
        </w:rPr>
        <w:t xml:space="preserve"> </w:t>
      </w:r>
    </w:p>
    <w:p w:rsidR="00DC74E8" w:rsidRDefault="00DC74E8" w:rsidP="00DC74E8">
      <w:pPr>
        <w:numPr>
          <w:ilvl w:val="0"/>
          <w:numId w:val="14"/>
        </w:numPr>
        <w:ind w:left="644"/>
        <w:jc w:val="both"/>
        <w:rPr>
          <w:rFonts w:ascii="Arial Narrow" w:hAnsi="Arial Narrow"/>
          <w:sz w:val="20"/>
          <w:szCs w:val="20"/>
          <w:lang w:val="sk-SK"/>
        </w:rPr>
      </w:pPr>
      <w:r w:rsidRPr="0006353B">
        <w:rPr>
          <w:rFonts w:ascii="Arial Narrow" w:hAnsi="Arial Narrow"/>
          <w:sz w:val="20"/>
          <w:szCs w:val="20"/>
          <w:lang w:val="sk-SK"/>
        </w:rPr>
        <w:t>beseda so spisovateľmi, novinármi, literárnymi kritikmi a osobnosťami kultúrneho života,</w:t>
      </w:r>
    </w:p>
    <w:p w:rsidR="00DC74E8" w:rsidRDefault="00DC74E8" w:rsidP="00DC74E8">
      <w:pPr>
        <w:numPr>
          <w:ilvl w:val="0"/>
          <w:numId w:val="14"/>
        </w:numPr>
        <w:ind w:left="644"/>
        <w:jc w:val="both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>Burza</w:t>
      </w:r>
      <w:r w:rsidRPr="0006353B">
        <w:rPr>
          <w:rFonts w:ascii="Arial Narrow" w:hAnsi="Arial Narrow"/>
          <w:sz w:val="20"/>
          <w:szCs w:val="20"/>
          <w:lang w:val="sk-SK"/>
        </w:rPr>
        <w:t xml:space="preserve"> informácií</w:t>
      </w:r>
      <w:r>
        <w:rPr>
          <w:rFonts w:ascii="Arial Narrow" w:hAnsi="Arial Narrow"/>
          <w:sz w:val="20"/>
          <w:szCs w:val="20"/>
          <w:lang w:val="sk-SK"/>
        </w:rPr>
        <w:t>, vzdelávania</w:t>
      </w:r>
      <w:r w:rsidRPr="0006353B">
        <w:rPr>
          <w:rFonts w:ascii="Arial Narrow" w:hAnsi="Arial Narrow"/>
          <w:sz w:val="20"/>
          <w:szCs w:val="20"/>
          <w:lang w:val="sk-SK"/>
        </w:rPr>
        <w:t xml:space="preserve"> a</w:t>
      </w:r>
      <w:r w:rsidR="00CA6E80">
        <w:rPr>
          <w:rFonts w:ascii="Arial Narrow" w:hAnsi="Arial Narrow"/>
          <w:sz w:val="20"/>
          <w:szCs w:val="20"/>
          <w:lang w:val="sk-SK"/>
        </w:rPr>
        <w:t> </w:t>
      </w:r>
      <w:r w:rsidRPr="0006353B">
        <w:rPr>
          <w:rFonts w:ascii="Arial Narrow" w:hAnsi="Arial Narrow"/>
          <w:sz w:val="20"/>
          <w:szCs w:val="20"/>
          <w:lang w:val="sk-SK"/>
        </w:rPr>
        <w:t>zamestnanosti</w:t>
      </w:r>
    </w:p>
    <w:p w:rsidR="006B18E9" w:rsidRDefault="006B18E9" w:rsidP="006B18E9">
      <w:pPr>
        <w:pStyle w:val="Odsekzoznamu"/>
        <w:numPr>
          <w:ilvl w:val="0"/>
          <w:numId w:val="14"/>
        </w:numPr>
        <w:ind w:hanging="218"/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   </w:t>
      </w:r>
      <w:r w:rsidR="00CA6E80" w:rsidRPr="00CA6E80">
        <w:rPr>
          <w:rFonts w:ascii="Arial Narrow" w:eastAsia="Arial Narrow" w:hAnsi="Arial Narrow" w:cs="Arial Narrow"/>
          <w:sz w:val="20"/>
        </w:rPr>
        <w:t xml:space="preserve">päť aktivít v rámci rámcovej zmluvy uzatvorenej medzi piatimi školami – dve Česká republika, dve Poľska republika a jedna </w:t>
      </w:r>
      <w:r>
        <w:rPr>
          <w:rFonts w:ascii="Arial Narrow" w:eastAsia="Arial Narrow" w:hAnsi="Arial Narrow" w:cs="Arial Narrow"/>
          <w:sz w:val="20"/>
        </w:rPr>
        <w:t xml:space="preserve">  </w:t>
      </w:r>
    </w:p>
    <w:p w:rsidR="00DD127F" w:rsidRPr="00203D01" w:rsidRDefault="006B18E9" w:rsidP="00203D01">
      <w:pPr>
        <w:pStyle w:val="Odsekzoznamu"/>
        <w:ind w:left="502"/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 xml:space="preserve">   </w:t>
      </w:r>
      <w:r w:rsidR="00CA6E80" w:rsidRPr="00CA6E80">
        <w:rPr>
          <w:rFonts w:ascii="Arial Narrow" w:eastAsia="Arial Narrow" w:hAnsi="Arial Narrow" w:cs="Arial Narrow"/>
          <w:sz w:val="20"/>
        </w:rPr>
        <w:t xml:space="preserve">Slovenská republika. </w:t>
      </w:r>
    </w:p>
    <w:p w:rsidR="00DD127F" w:rsidRPr="00203D01" w:rsidRDefault="00DD127F">
      <w:pPr>
        <w:jc w:val="both"/>
        <w:rPr>
          <w:rFonts w:ascii="Arial Narrow" w:hAnsi="Arial Narrow" w:cs="Arial"/>
          <w:b/>
          <w:szCs w:val="36"/>
          <w:lang w:val="sk-SK"/>
        </w:rPr>
      </w:pPr>
      <w:r w:rsidRPr="00203D01">
        <w:rPr>
          <w:rFonts w:ascii="Arial Narrow" w:hAnsi="Arial Narrow" w:cs="Arial"/>
          <w:b/>
          <w:szCs w:val="36"/>
          <w:u w:val="single"/>
          <w:lang w:val="sk-SK"/>
        </w:rPr>
        <w:t>- školský časopis:</w:t>
      </w:r>
      <w:r w:rsidR="00186C9C" w:rsidRPr="00203D01">
        <w:rPr>
          <w:rFonts w:ascii="Arial Narrow" w:hAnsi="Arial Narrow" w:cs="Arial"/>
          <w:b/>
          <w:szCs w:val="36"/>
          <w:lang w:val="sk-SK"/>
        </w:rPr>
        <w:t xml:space="preserve"> </w:t>
      </w:r>
    </w:p>
    <w:p w:rsidR="00DD127F" w:rsidRPr="00D94314" w:rsidRDefault="00DC74E8">
      <w:pPr>
        <w:jc w:val="both"/>
        <w:rPr>
          <w:rFonts w:ascii="Arial Narrow" w:hAnsi="Arial Narrow" w:cs="Arial"/>
          <w:szCs w:val="36"/>
          <w:lang w:val="sk-SK"/>
        </w:rPr>
      </w:pPr>
      <w:r>
        <w:rPr>
          <w:rFonts w:ascii="Arial Narrow" w:hAnsi="Arial Narrow" w:cs="Arial"/>
          <w:szCs w:val="36"/>
          <w:lang w:val="sk-SK"/>
        </w:rPr>
        <w:t>Nemáme.</w:t>
      </w:r>
    </w:p>
    <w:p w:rsidR="00DC74E8" w:rsidRDefault="00DC74E8">
      <w:pPr>
        <w:jc w:val="both"/>
        <w:rPr>
          <w:rFonts w:ascii="Arial Narrow" w:hAnsi="Arial Narrow" w:cs="Arial"/>
          <w:szCs w:val="36"/>
          <w:u w:val="single"/>
          <w:lang w:val="sk-SK"/>
        </w:rPr>
      </w:pPr>
    </w:p>
    <w:p w:rsidR="00DD127F" w:rsidRPr="00203D01" w:rsidRDefault="00DD127F">
      <w:pPr>
        <w:jc w:val="both"/>
        <w:rPr>
          <w:rFonts w:ascii="Arial Narrow" w:hAnsi="Arial Narrow" w:cs="Arial"/>
          <w:b/>
          <w:szCs w:val="36"/>
          <w:lang w:val="sk-SK"/>
        </w:rPr>
      </w:pPr>
      <w:r w:rsidRPr="00203D01">
        <w:rPr>
          <w:rFonts w:ascii="Arial Narrow" w:hAnsi="Arial Narrow" w:cs="Arial"/>
          <w:b/>
          <w:szCs w:val="36"/>
          <w:u w:val="single"/>
          <w:lang w:val="sk-SK"/>
        </w:rPr>
        <w:t>- činnosť žiackej školskej rady:</w:t>
      </w:r>
      <w:r w:rsidR="00186C9C" w:rsidRPr="00203D01">
        <w:rPr>
          <w:rFonts w:ascii="Arial Narrow" w:hAnsi="Arial Narrow" w:cs="Arial"/>
          <w:b/>
          <w:szCs w:val="36"/>
          <w:lang w:val="sk-SK"/>
        </w:rPr>
        <w:t xml:space="preserve"> </w:t>
      </w:r>
    </w:p>
    <w:p w:rsidR="00DC74E8" w:rsidRPr="00DC74E8" w:rsidRDefault="00DC74E8" w:rsidP="00DC74E8">
      <w:pPr>
        <w:jc w:val="both"/>
        <w:rPr>
          <w:rFonts w:ascii="Arial Narrow" w:hAnsi="Arial Narrow" w:cs="Arial"/>
          <w:color w:val="FF0000"/>
          <w:szCs w:val="36"/>
          <w:lang w:val="sk-SK"/>
        </w:rPr>
      </w:pPr>
      <w:r w:rsidRPr="001E08AD">
        <w:rPr>
          <w:rFonts w:ascii="Arial Narrow" w:hAnsi="Arial Narrow"/>
          <w:sz w:val="20"/>
          <w:szCs w:val="20"/>
          <w:lang w:val="sk-SK"/>
        </w:rPr>
        <w:t>Žiacka školská rada aktívne pracuje od 11.10.2005.</w:t>
      </w:r>
      <w:r w:rsidRPr="00DC74E8">
        <w:rPr>
          <w:rFonts w:ascii="Arial Narrow" w:hAnsi="Arial Narrow"/>
          <w:color w:val="FF0000"/>
          <w:sz w:val="20"/>
          <w:szCs w:val="20"/>
          <w:lang w:val="sk-SK"/>
        </w:rPr>
        <w:t xml:space="preserve"> </w:t>
      </w:r>
      <w:r w:rsidR="001E08AD" w:rsidRPr="001E08AD">
        <w:rPr>
          <w:rFonts w:ascii="Arial Narrow" w:hAnsi="Arial Narrow"/>
          <w:sz w:val="20"/>
          <w:szCs w:val="20"/>
          <w:lang w:val="sk-SK"/>
        </w:rPr>
        <w:t>P</w:t>
      </w:r>
      <w:r w:rsidRPr="001E08AD">
        <w:rPr>
          <w:rFonts w:ascii="Arial Narrow" w:hAnsi="Arial Narrow"/>
          <w:sz w:val="20"/>
          <w:szCs w:val="20"/>
          <w:lang w:val="sk-SK"/>
        </w:rPr>
        <w:t xml:space="preserve">redsedom  </w:t>
      </w:r>
      <w:r w:rsidR="001E08AD" w:rsidRPr="001E08AD">
        <w:rPr>
          <w:rFonts w:ascii="Arial Narrow" w:hAnsi="Arial Narrow"/>
          <w:sz w:val="20"/>
          <w:szCs w:val="20"/>
          <w:lang w:val="sk-SK"/>
        </w:rPr>
        <w:t>žiackej školskej rady je Radoslav Jánsky z II.C triedy</w:t>
      </w:r>
      <w:r w:rsidRPr="001E08AD">
        <w:rPr>
          <w:rFonts w:ascii="Arial Narrow" w:hAnsi="Arial Narrow"/>
          <w:sz w:val="20"/>
          <w:szCs w:val="20"/>
          <w:lang w:val="sk-SK"/>
        </w:rPr>
        <w:t>.</w:t>
      </w:r>
      <w:r w:rsidRPr="00DC74E8">
        <w:rPr>
          <w:rFonts w:ascii="Arial Narrow" w:hAnsi="Arial Narrow"/>
          <w:color w:val="FF0000"/>
          <w:sz w:val="20"/>
          <w:szCs w:val="20"/>
          <w:lang w:val="sk-SK"/>
        </w:rPr>
        <w:t xml:space="preserve"> </w:t>
      </w:r>
      <w:r w:rsidRPr="001E08AD">
        <w:rPr>
          <w:rFonts w:ascii="Arial Narrow" w:hAnsi="Arial Narrow"/>
          <w:sz w:val="20"/>
          <w:szCs w:val="20"/>
          <w:lang w:val="sk-SK"/>
        </w:rPr>
        <w:t xml:space="preserve">Odbornú pomoc im poskytovala Mgr. Renáta Kolenová. </w:t>
      </w:r>
      <w:r w:rsidR="001E08AD" w:rsidRPr="001E08AD">
        <w:rPr>
          <w:rFonts w:ascii="Arial Narrow" w:hAnsi="Arial Narrow"/>
          <w:sz w:val="20"/>
          <w:szCs w:val="20"/>
          <w:lang w:val="sk-SK"/>
        </w:rPr>
        <w:t xml:space="preserve">Žiacka školská rada zasadala tri krát. </w:t>
      </w:r>
      <w:r w:rsidRPr="001E08AD">
        <w:rPr>
          <w:rFonts w:ascii="Arial Narrow" w:hAnsi="Arial Narrow"/>
          <w:sz w:val="20"/>
          <w:szCs w:val="20"/>
          <w:lang w:val="sk-SK"/>
        </w:rPr>
        <w:t>Na žiackych radách sa pravidelne zúčastňoval riaditeľ školy, ktorý odpovedal žiakom na rôzne otázky a problémy, ktoré sa vyskytovali v triedach, prípadne v škole</w:t>
      </w:r>
      <w:r w:rsidRPr="00DC74E8">
        <w:rPr>
          <w:rFonts w:ascii="Arial Narrow" w:hAnsi="Arial Narrow"/>
          <w:color w:val="FF0000"/>
          <w:sz w:val="20"/>
          <w:szCs w:val="20"/>
          <w:lang w:val="sk-SK"/>
        </w:rPr>
        <w:t xml:space="preserve">. </w:t>
      </w:r>
      <w:r w:rsidR="000D73F4" w:rsidRPr="000D73F4">
        <w:rPr>
          <w:rFonts w:ascii="Arial Narrow" w:hAnsi="Arial Narrow"/>
          <w:sz w:val="20"/>
          <w:szCs w:val="20"/>
          <w:lang w:val="sk-SK"/>
        </w:rPr>
        <w:t xml:space="preserve">Za člena do krajského </w:t>
      </w:r>
      <w:r w:rsidR="006B18E9">
        <w:rPr>
          <w:rFonts w:ascii="Arial Narrow" w:hAnsi="Arial Narrow"/>
          <w:sz w:val="20"/>
          <w:szCs w:val="20"/>
          <w:lang w:val="sk-SK"/>
        </w:rPr>
        <w:t>stredo</w:t>
      </w:r>
      <w:r w:rsidR="000D73F4" w:rsidRPr="000D73F4">
        <w:rPr>
          <w:rFonts w:ascii="Arial Narrow" w:hAnsi="Arial Narrow"/>
          <w:sz w:val="20"/>
          <w:szCs w:val="20"/>
          <w:lang w:val="sk-SK"/>
        </w:rPr>
        <w:t>školského parlamentu</w:t>
      </w:r>
      <w:r w:rsidR="000D73F4">
        <w:rPr>
          <w:rFonts w:ascii="Arial Narrow" w:hAnsi="Arial Narrow"/>
          <w:sz w:val="20"/>
          <w:szCs w:val="20"/>
          <w:lang w:val="sk-SK"/>
        </w:rPr>
        <w:t xml:space="preserve"> bol zvolený Tomáš Mĺkvik z I.A triedy. </w:t>
      </w:r>
    </w:p>
    <w:p w:rsidR="00DC74E8" w:rsidRPr="00186C9C" w:rsidRDefault="00DC74E8">
      <w:pPr>
        <w:jc w:val="both"/>
        <w:rPr>
          <w:rFonts w:ascii="Arial Narrow" w:hAnsi="Arial Narrow" w:cs="Arial"/>
          <w:szCs w:val="36"/>
          <w:lang w:val="sk-SK"/>
        </w:rPr>
      </w:pPr>
    </w:p>
    <w:p w:rsidR="00DD127F" w:rsidRPr="00D94314" w:rsidRDefault="00DD127F">
      <w:pPr>
        <w:jc w:val="both"/>
        <w:rPr>
          <w:rFonts w:ascii="Arial Narrow" w:hAnsi="Arial Narrow" w:cs="Arial"/>
          <w:szCs w:val="36"/>
          <w:lang w:val="sk-SK"/>
        </w:rPr>
      </w:pPr>
    </w:p>
    <w:p w:rsidR="00DD127F" w:rsidRPr="00203D01" w:rsidRDefault="00186C9C">
      <w:pPr>
        <w:jc w:val="both"/>
        <w:rPr>
          <w:rFonts w:ascii="Arial Narrow" w:hAnsi="Arial Narrow" w:cs="Arial"/>
          <w:b/>
          <w:szCs w:val="36"/>
          <w:lang w:val="sk-SK"/>
        </w:rPr>
      </w:pPr>
      <w:r w:rsidRPr="00203D01">
        <w:rPr>
          <w:rFonts w:ascii="Arial Narrow" w:hAnsi="Arial Narrow" w:cs="Arial"/>
          <w:b/>
          <w:szCs w:val="36"/>
          <w:u w:val="single"/>
          <w:lang w:val="sk-SK"/>
        </w:rPr>
        <w:t>- iné aktivity:</w:t>
      </w:r>
      <w:r w:rsidRPr="00203D01">
        <w:rPr>
          <w:rFonts w:ascii="Arial Narrow" w:hAnsi="Arial Narrow" w:cs="Arial"/>
          <w:b/>
          <w:szCs w:val="36"/>
          <w:lang w:val="sk-SK"/>
        </w:rPr>
        <w:t xml:space="preserve"> </w:t>
      </w:r>
    </w:p>
    <w:p w:rsidR="00CA6E80" w:rsidRPr="00CA6E80" w:rsidRDefault="00CA6E80" w:rsidP="00CA6E80">
      <w:pPr>
        <w:jc w:val="both"/>
        <w:rPr>
          <w:rFonts w:ascii="Arial Narrow" w:eastAsia="Arial Narrow" w:hAnsi="Arial Narrow" w:cs="Arial Narrow"/>
          <w:sz w:val="20"/>
          <w:lang w:val="sk-SK"/>
        </w:rPr>
      </w:pPr>
      <w:r>
        <w:rPr>
          <w:rFonts w:ascii="Arial Narrow" w:eastAsia="Arial Narrow" w:hAnsi="Arial Narrow" w:cs="Arial Narrow"/>
        </w:rPr>
        <w:t>-</w:t>
      </w:r>
      <w:r w:rsidRPr="00CA6E80">
        <w:rPr>
          <w:rFonts w:ascii="Arial Narrow" w:eastAsia="Arial Narrow" w:hAnsi="Arial Narrow" w:cs="Arial Narrow"/>
          <w:sz w:val="20"/>
          <w:lang w:val="sk-SK"/>
        </w:rPr>
        <w:t xml:space="preserve">Vyučovanie predmetu Technika pre žiakov ZŠ, v školskom roku 2016/2017 absolvovalo vyučovanie predmetu Technika 211 žiakov zo ZŠ Podvysoká, Čadca- Horelica, Klokočov, Raková cirkevná, Raková, Svrčinovec, Skalité cirkevná. </w:t>
      </w:r>
      <w:r>
        <w:rPr>
          <w:rFonts w:ascii="Arial Narrow" w:eastAsia="Arial Narrow" w:hAnsi="Arial Narrow" w:cs="Arial Narrow"/>
          <w:sz w:val="20"/>
          <w:lang w:val="sk-SK"/>
        </w:rPr>
        <w:t>Obsah vyučovania bol zameraný na</w:t>
      </w:r>
      <w:r w:rsidRPr="00CA6E80">
        <w:rPr>
          <w:rFonts w:ascii="Arial Narrow" w:eastAsia="Arial Narrow" w:hAnsi="Arial Narrow" w:cs="Arial Narrow"/>
          <w:sz w:val="20"/>
          <w:lang w:val="sk-SK"/>
        </w:rPr>
        <w:t xml:space="preserve"> rozšírenie vedomosti a zručností v oblastiach ručného spracovania kovov, základov CNC programovania, základov elektrotechniky, základov autopravarenstva.</w:t>
      </w:r>
    </w:p>
    <w:p w:rsidR="00CA6E80" w:rsidRPr="00CA6E80" w:rsidRDefault="00CA6E80">
      <w:pPr>
        <w:jc w:val="both"/>
        <w:rPr>
          <w:rFonts w:ascii="Arial Narrow" w:eastAsia="Arial Narrow" w:hAnsi="Arial Narrow" w:cs="Arial Narrow"/>
          <w:lang w:val="sk-SK"/>
        </w:rPr>
      </w:pPr>
      <w:r w:rsidRPr="00CA6E80">
        <w:rPr>
          <w:rFonts w:ascii="Arial Narrow" w:eastAsia="Arial Narrow" w:hAnsi="Arial Narrow" w:cs="Arial Narrow"/>
          <w:sz w:val="20"/>
          <w:lang w:val="sk-SK"/>
        </w:rPr>
        <w:t>-Organizácia okresného kola Technickej olympiády žiakov ZŠ.</w:t>
      </w:r>
    </w:p>
    <w:p w:rsidR="00CA6E80" w:rsidRPr="00186C9C" w:rsidRDefault="00CA6E80">
      <w:pPr>
        <w:jc w:val="both"/>
        <w:rPr>
          <w:rFonts w:ascii="Arial Narrow" w:hAnsi="Arial Narrow" w:cs="Arial"/>
          <w:szCs w:val="36"/>
          <w:lang w:val="sk-SK"/>
        </w:rPr>
      </w:pPr>
    </w:p>
    <w:p w:rsidR="00DC74E8" w:rsidRPr="00203D01" w:rsidRDefault="00DC74E8" w:rsidP="00DC74E8">
      <w:pPr>
        <w:numPr>
          <w:ilvl w:val="0"/>
          <w:numId w:val="15"/>
        </w:numPr>
        <w:ind w:left="426"/>
        <w:jc w:val="both"/>
        <w:rPr>
          <w:rFonts w:ascii="Arial Narrow" w:hAnsi="Arial Narrow"/>
          <w:b/>
          <w:sz w:val="20"/>
          <w:szCs w:val="20"/>
          <w:u w:val="single"/>
          <w:lang w:val="sk-SK"/>
        </w:rPr>
      </w:pPr>
      <w:r w:rsidRPr="00203D01">
        <w:rPr>
          <w:rFonts w:ascii="Arial Narrow" w:hAnsi="Arial Narrow"/>
          <w:b/>
          <w:sz w:val="20"/>
          <w:szCs w:val="20"/>
          <w:u w:val="single"/>
          <w:lang w:val="sk-SK"/>
        </w:rPr>
        <w:t>súťaže na škole</w:t>
      </w:r>
    </w:p>
    <w:p w:rsidR="00DC74E8" w:rsidRPr="00696AC5" w:rsidRDefault="00DC74E8" w:rsidP="00DC74E8">
      <w:pPr>
        <w:numPr>
          <w:ilvl w:val="0"/>
          <w:numId w:val="17"/>
        </w:numPr>
        <w:jc w:val="both"/>
        <w:rPr>
          <w:rFonts w:ascii="Arial Narrow" w:hAnsi="Arial Narrow"/>
          <w:bCs/>
          <w:sz w:val="20"/>
          <w:szCs w:val="20"/>
          <w:lang w:val="sk-SK"/>
        </w:rPr>
      </w:pPr>
      <w:r w:rsidRPr="00696AC5">
        <w:rPr>
          <w:rFonts w:ascii="Arial Narrow" w:hAnsi="Arial Narrow"/>
          <w:bCs/>
          <w:sz w:val="20"/>
          <w:szCs w:val="20"/>
          <w:lang w:val="sk-SK"/>
        </w:rPr>
        <w:t>školské kolo žiakov v Žilinskej kalokagatii,</w:t>
      </w:r>
    </w:p>
    <w:p w:rsidR="00DC74E8" w:rsidRPr="00696AC5" w:rsidRDefault="00DC74E8" w:rsidP="00DC74E8">
      <w:pPr>
        <w:numPr>
          <w:ilvl w:val="0"/>
          <w:numId w:val="17"/>
        </w:numPr>
        <w:jc w:val="both"/>
        <w:rPr>
          <w:rFonts w:ascii="Arial Narrow" w:hAnsi="Arial Narrow"/>
          <w:bCs/>
          <w:sz w:val="20"/>
          <w:szCs w:val="20"/>
          <w:lang w:val="sk-SK"/>
        </w:rPr>
      </w:pPr>
      <w:r w:rsidRPr="00696AC5">
        <w:rPr>
          <w:rFonts w:ascii="Arial Narrow" w:hAnsi="Arial Narrow"/>
          <w:bCs/>
          <w:sz w:val="20"/>
          <w:szCs w:val="20"/>
          <w:lang w:val="sk-SK"/>
        </w:rPr>
        <w:t>školské kolo olympiády v anglickom a nemeckom jazyku,</w:t>
      </w:r>
    </w:p>
    <w:p w:rsidR="00DC74E8" w:rsidRPr="00696AC5" w:rsidRDefault="00DC74E8" w:rsidP="00DC74E8">
      <w:pPr>
        <w:numPr>
          <w:ilvl w:val="0"/>
          <w:numId w:val="17"/>
        </w:numPr>
        <w:jc w:val="both"/>
        <w:rPr>
          <w:rFonts w:ascii="Arial Narrow" w:hAnsi="Arial Narrow"/>
          <w:bCs/>
          <w:sz w:val="20"/>
          <w:szCs w:val="20"/>
          <w:lang w:val="sk-SK"/>
        </w:rPr>
      </w:pPr>
      <w:r w:rsidRPr="00696AC5">
        <w:rPr>
          <w:rFonts w:ascii="Arial Narrow" w:hAnsi="Arial Narrow"/>
          <w:bCs/>
          <w:sz w:val="20"/>
          <w:szCs w:val="20"/>
          <w:lang w:val="sk-SK"/>
        </w:rPr>
        <w:t>školské kolo SOČ,</w:t>
      </w:r>
    </w:p>
    <w:p w:rsidR="00DC74E8" w:rsidRPr="006F0F7E" w:rsidRDefault="00DC74E8" w:rsidP="00DC74E8">
      <w:pPr>
        <w:numPr>
          <w:ilvl w:val="0"/>
          <w:numId w:val="17"/>
        </w:numPr>
        <w:jc w:val="both"/>
        <w:rPr>
          <w:rFonts w:ascii="Arial Narrow" w:hAnsi="Arial Narrow"/>
          <w:bCs/>
          <w:sz w:val="20"/>
          <w:szCs w:val="20"/>
          <w:lang w:val="sk-SK"/>
        </w:rPr>
      </w:pPr>
      <w:r w:rsidRPr="006F0F7E">
        <w:rPr>
          <w:rFonts w:ascii="Arial Narrow" w:hAnsi="Arial Narrow"/>
          <w:bCs/>
          <w:sz w:val="20"/>
          <w:szCs w:val="20"/>
          <w:lang w:val="sk-SK"/>
        </w:rPr>
        <w:t>školské kolo ZENIT v elektronike</w:t>
      </w:r>
    </w:p>
    <w:p w:rsidR="00DC74E8" w:rsidRPr="00321223" w:rsidRDefault="00DC74E8" w:rsidP="00DC74E8">
      <w:pPr>
        <w:numPr>
          <w:ilvl w:val="0"/>
          <w:numId w:val="17"/>
        </w:numPr>
        <w:jc w:val="both"/>
        <w:rPr>
          <w:rFonts w:ascii="Arial Narrow" w:hAnsi="Arial Narrow"/>
          <w:bCs/>
          <w:sz w:val="20"/>
          <w:szCs w:val="20"/>
          <w:lang w:val="sk-SK"/>
        </w:rPr>
      </w:pPr>
      <w:r w:rsidRPr="00321223">
        <w:rPr>
          <w:rFonts w:ascii="Arial Narrow" w:hAnsi="Arial Narrow"/>
          <w:bCs/>
          <w:sz w:val="20"/>
          <w:szCs w:val="20"/>
          <w:lang w:val="sk-SK"/>
        </w:rPr>
        <w:t>školské kolo ZENIT v strojárstve</w:t>
      </w:r>
    </w:p>
    <w:p w:rsidR="00DC74E8" w:rsidRPr="00F323C2" w:rsidRDefault="00DC74E8" w:rsidP="00DC74E8">
      <w:pPr>
        <w:numPr>
          <w:ilvl w:val="0"/>
          <w:numId w:val="17"/>
        </w:numPr>
        <w:jc w:val="both"/>
        <w:rPr>
          <w:rFonts w:ascii="Arial Narrow" w:hAnsi="Arial Narrow"/>
          <w:bCs/>
          <w:sz w:val="20"/>
          <w:szCs w:val="20"/>
          <w:lang w:val="sk-SK"/>
        </w:rPr>
      </w:pPr>
      <w:r w:rsidRPr="00F323C2">
        <w:rPr>
          <w:rFonts w:ascii="Arial Narrow" w:hAnsi="Arial Narrow"/>
          <w:bCs/>
          <w:sz w:val="20"/>
          <w:szCs w:val="20"/>
          <w:lang w:val="sk-SK"/>
        </w:rPr>
        <w:t>školské kolo v Biblickej olympiáde</w:t>
      </w:r>
    </w:p>
    <w:p w:rsidR="00DC74E8" w:rsidRPr="00696AC5" w:rsidRDefault="00DC74E8" w:rsidP="00DC74E8">
      <w:pPr>
        <w:numPr>
          <w:ilvl w:val="0"/>
          <w:numId w:val="17"/>
        </w:numPr>
        <w:jc w:val="both"/>
        <w:rPr>
          <w:rFonts w:ascii="Arial Narrow" w:hAnsi="Arial Narrow"/>
          <w:bCs/>
          <w:sz w:val="20"/>
          <w:szCs w:val="20"/>
          <w:lang w:val="sk-SK"/>
        </w:rPr>
      </w:pPr>
      <w:r w:rsidRPr="00696AC5">
        <w:rPr>
          <w:rFonts w:ascii="Arial Narrow" w:hAnsi="Arial Narrow"/>
          <w:bCs/>
          <w:sz w:val="20"/>
          <w:szCs w:val="20"/>
          <w:lang w:val="sk-SK"/>
        </w:rPr>
        <w:t>školské kolo olympiády ľudských práv</w:t>
      </w:r>
    </w:p>
    <w:p w:rsidR="00DC74E8" w:rsidRDefault="00DC74E8" w:rsidP="00DC74E8">
      <w:pPr>
        <w:numPr>
          <w:ilvl w:val="0"/>
          <w:numId w:val="17"/>
        </w:numPr>
        <w:jc w:val="both"/>
        <w:rPr>
          <w:rFonts w:ascii="Arial Narrow" w:hAnsi="Arial Narrow"/>
          <w:bCs/>
          <w:sz w:val="20"/>
          <w:szCs w:val="20"/>
          <w:lang w:val="sk-SK"/>
        </w:rPr>
      </w:pPr>
      <w:r w:rsidRPr="00696AC5">
        <w:rPr>
          <w:rFonts w:ascii="Arial Narrow" w:hAnsi="Arial Narrow"/>
          <w:bCs/>
          <w:sz w:val="20"/>
          <w:szCs w:val="20"/>
          <w:lang w:val="sk-SK"/>
        </w:rPr>
        <w:t>školské kolo Hviezdoslavov Kubín</w:t>
      </w:r>
    </w:p>
    <w:p w:rsidR="00696AC5" w:rsidRDefault="00696AC5" w:rsidP="00DC74E8">
      <w:pPr>
        <w:numPr>
          <w:ilvl w:val="0"/>
          <w:numId w:val="17"/>
        </w:numPr>
        <w:jc w:val="both"/>
        <w:rPr>
          <w:rFonts w:ascii="Arial Narrow" w:hAnsi="Arial Narrow"/>
          <w:bCs/>
          <w:sz w:val="20"/>
          <w:szCs w:val="20"/>
          <w:lang w:val="sk-SK"/>
        </w:rPr>
      </w:pPr>
      <w:r>
        <w:rPr>
          <w:rFonts w:ascii="Arial Narrow" w:hAnsi="Arial Narrow"/>
          <w:bCs/>
          <w:sz w:val="20"/>
          <w:szCs w:val="20"/>
          <w:lang w:val="sk-SK"/>
        </w:rPr>
        <w:t>školské kolo olympiády v slovenskom jazyku</w:t>
      </w:r>
    </w:p>
    <w:p w:rsidR="006F0F7E" w:rsidRPr="00696AC5" w:rsidRDefault="006F0F7E" w:rsidP="00DC74E8">
      <w:pPr>
        <w:numPr>
          <w:ilvl w:val="0"/>
          <w:numId w:val="17"/>
        </w:numPr>
        <w:jc w:val="both"/>
        <w:rPr>
          <w:rFonts w:ascii="Arial Narrow" w:hAnsi="Arial Narrow"/>
          <w:bCs/>
          <w:sz w:val="20"/>
          <w:szCs w:val="20"/>
          <w:lang w:val="sk-SK"/>
        </w:rPr>
      </w:pPr>
      <w:r>
        <w:rPr>
          <w:rFonts w:ascii="Arial Narrow" w:hAnsi="Arial Narrow"/>
          <w:bCs/>
          <w:sz w:val="20"/>
          <w:szCs w:val="20"/>
          <w:lang w:val="sk-SK"/>
        </w:rPr>
        <w:t>finančná olympiáda</w:t>
      </w:r>
    </w:p>
    <w:p w:rsidR="00DC74E8" w:rsidRPr="00F323C2" w:rsidRDefault="00DC74E8" w:rsidP="00DC74E8">
      <w:pPr>
        <w:numPr>
          <w:ilvl w:val="0"/>
          <w:numId w:val="17"/>
        </w:numPr>
        <w:jc w:val="both"/>
        <w:rPr>
          <w:rFonts w:ascii="Arial Narrow" w:hAnsi="Arial Narrow"/>
          <w:bCs/>
          <w:sz w:val="20"/>
          <w:szCs w:val="20"/>
          <w:lang w:val="sk-SK"/>
        </w:rPr>
      </w:pPr>
      <w:r w:rsidRPr="00F323C2">
        <w:rPr>
          <w:rFonts w:ascii="Arial Narrow" w:hAnsi="Arial Narrow"/>
          <w:bCs/>
          <w:sz w:val="20"/>
          <w:szCs w:val="20"/>
          <w:lang w:val="sk-SK"/>
        </w:rPr>
        <w:t>školské kolo „Autoopravár – Junior“</w:t>
      </w:r>
    </w:p>
    <w:p w:rsidR="00DC74E8" w:rsidRPr="00AF13B8" w:rsidRDefault="00DC74E8" w:rsidP="00DC74E8">
      <w:pPr>
        <w:numPr>
          <w:ilvl w:val="0"/>
          <w:numId w:val="17"/>
        </w:numPr>
        <w:jc w:val="both"/>
        <w:rPr>
          <w:rFonts w:ascii="Arial Narrow" w:hAnsi="Arial Narrow"/>
          <w:bCs/>
          <w:sz w:val="20"/>
          <w:szCs w:val="20"/>
          <w:lang w:val="sk-SK"/>
        </w:rPr>
      </w:pPr>
      <w:r w:rsidRPr="00AF13B8">
        <w:rPr>
          <w:rFonts w:ascii="Arial Narrow" w:hAnsi="Arial Narrow"/>
          <w:bCs/>
          <w:sz w:val="20"/>
          <w:szCs w:val="20"/>
          <w:lang w:val="sk-SK"/>
        </w:rPr>
        <w:t>školské kolo súťaže „zručností“ u II. ročníkov</w:t>
      </w:r>
    </w:p>
    <w:p w:rsidR="00DC74E8" w:rsidRPr="00F323C2" w:rsidRDefault="00F323C2" w:rsidP="00DC74E8">
      <w:pPr>
        <w:numPr>
          <w:ilvl w:val="0"/>
          <w:numId w:val="17"/>
        </w:numPr>
        <w:jc w:val="both"/>
        <w:rPr>
          <w:rFonts w:ascii="Arial Narrow" w:hAnsi="Arial Narrow"/>
          <w:bCs/>
          <w:sz w:val="20"/>
          <w:szCs w:val="20"/>
          <w:lang w:val="sk-SK"/>
        </w:rPr>
      </w:pPr>
      <w:r w:rsidRPr="00F323C2">
        <w:rPr>
          <w:rFonts w:ascii="Arial Narrow" w:hAnsi="Arial Narrow"/>
          <w:bCs/>
          <w:sz w:val="20"/>
          <w:szCs w:val="20"/>
          <w:lang w:val="sk-SK"/>
        </w:rPr>
        <w:t xml:space="preserve">školské kolo </w:t>
      </w:r>
      <w:r w:rsidR="00DC74E8" w:rsidRPr="00F323C2">
        <w:rPr>
          <w:rFonts w:ascii="Arial Narrow" w:hAnsi="Arial Narrow"/>
          <w:bCs/>
          <w:sz w:val="20"/>
          <w:szCs w:val="20"/>
          <w:lang w:val="sk-SK"/>
        </w:rPr>
        <w:t>„Mladý Slovák“</w:t>
      </w:r>
    </w:p>
    <w:p w:rsidR="00DC74E8" w:rsidRPr="00DF44BA" w:rsidRDefault="00DC74E8" w:rsidP="00DC74E8">
      <w:pPr>
        <w:numPr>
          <w:ilvl w:val="0"/>
          <w:numId w:val="17"/>
        </w:numPr>
        <w:jc w:val="both"/>
        <w:rPr>
          <w:rFonts w:ascii="Arial Narrow" w:hAnsi="Arial Narrow"/>
          <w:bCs/>
          <w:sz w:val="20"/>
          <w:szCs w:val="20"/>
          <w:lang w:val="sk-SK"/>
        </w:rPr>
      </w:pPr>
      <w:r w:rsidRPr="00DF44BA">
        <w:rPr>
          <w:rFonts w:ascii="Arial Narrow" w:hAnsi="Arial Narrow"/>
          <w:bCs/>
          <w:sz w:val="20"/>
          <w:szCs w:val="20"/>
          <w:lang w:val="sk-SK"/>
        </w:rPr>
        <w:t>školské kolo v CNC programovaní v programe SINUMERIK a HEIDENHAIN</w:t>
      </w:r>
    </w:p>
    <w:p w:rsidR="00DC74E8" w:rsidRPr="00F323C2" w:rsidRDefault="00DC74E8" w:rsidP="00DC74E8">
      <w:pPr>
        <w:numPr>
          <w:ilvl w:val="0"/>
          <w:numId w:val="17"/>
        </w:numPr>
        <w:jc w:val="both"/>
        <w:rPr>
          <w:rFonts w:ascii="Arial Narrow" w:hAnsi="Arial Narrow"/>
          <w:bCs/>
          <w:sz w:val="20"/>
          <w:szCs w:val="20"/>
          <w:lang w:val="sk-SK"/>
        </w:rPr>
      </w:pPr>
      <w:r w:rsidRPr="00F323C2">
        <w:rPr>
          <w:rFonts w:ascii="Arial Narrow" w:hAnsi="Arial Narrow"/>
          <w:bCs/>
          <w:sz w:val="20"/>
          <w:szCs w:val="20"/>
          <w:lang w:val="sk-SK"/>
        </w:rPr>
        <w:t>školské kolo v Auto CADE</w:t>
      </w:r>
    </w:p>
    <w:p w:rsidR="00DC74E8" w:rsidRDefault="00DC74E8" w:rsidP="00DC74E8">
      <w:pPr>
        <w:numPr>
          <w:ilvl w:val="0"/>
          <w:numId w:val="17"/>
        </w:numPr>
        <w:jc w:val="both"/>
        <w:rPr>
          <w:rFonts w:ascii="Arial Narrow" w:hAnsi="Arial Narrow"/>
          <w:bCs/>
          <w:sz w:val="20"/>
          <w:szCs w:val="20"/>
          <w:lang w:val="sk-SK"/>
        </w:rPr>
      </w:pPr>
      <w:r w:rsidRPr="00F323C2">
        <w:rPr>
          <w:rFonts w:ascii="Arial Narrow" w:hAnsi="Arial Narrow"/>
          <w:bCs/>
          <w:sz w:val="20"/>
          <w:szCs w:val="20"/>
          <w:lang w:val="sk-SK"/>
        </w:rPr>
        <w:t>školské kolo vo futbale o pohár riaditeľa školy</w:t>
      </w:r>
    </w:p>
    <w:p w:rsidR="00CA6E80" w:rsidRPr="00F323C2" w:rsidRDefault="00CA6E80" w:rsidP="00CA6E80">
      <w:pPr>
        <w:ind w:left="720"/>
        <w:jc w:val="both"/>
        <w:rPr>
          <w:rFonts w:ascii="Arial Narrow" w:hAnsi="Arial Narrow"/>
          <w:bCs/>
          <w:sz w:val="20"/>
          <w:szCs w:val="20"/>
          <w:lang w:val="sk-SK"/>
        </w:rPr>
      </w:pPr>
    </w:p>
    <w:p w:rsidR="00DC74E8" w:rsidRPr="00203D01" w:rsidRDefault="00DC74E8" w:rsidP="00DC74E8">
      <w:pPr>
        <w:pStyle w:val="Odsekzoznamu"/>
        <w:numPr>
          <w:ilvl w:val="0"/>
          <w:numId w:val="16"/>
        </w:numPr>
        <w:spacing w:after="0" w:line="240" w:lineRule="auto"/>
        <w:ind w:left="426"/>
        <w:contextualSpacing w:val="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203D01">
        <w:rPr>
          <w:rFonts w:ascii="Arial Narrow" w:hAnsi="Arial Narrow"/>
          <w:b/>
          <w:bCs/>
          <w:sz w:val="20"/>
          <w:szCs w:val="20"/>
          <w:u w:val="single"/>
        </w:rPr>
        <w:t>okresné kolá v športových súťažiach:</w:t>
      </w:r>
    </w:p>
    <w:p w:rsidR="00DC74E8" w:rsidRPr="00712125" w:rsidRDefault="00DC74E8" w:rsidP="00DC74E8">
      <w:pPr>
        <w:numPr>
          <w:ilvl w:val="0"/>
          <w:numId w:val="14"/>
        </w:numPr>
        <w:ind w:left="644"/>
        <w:jc w:val="both"/>
        <w:rPr>
          <w:rFonts w:ascii="Arial Narrow" w:hAnsi="Arial Narrow"/>
          <w:bCs/>
          <w:sz w:val="20"/>
          <w:szCs w:val="20"/>
          <w:lang w:val="sk-SK"/>
        </w:rPr>
      </w:pPr>
      <w:r w:rsidRPr="00712125">
        <w:rPr>
          <w:rFonts w:ascii="Arial Narrow" w:hAnsi="Arial Narrow"/>
          <w:bCs/>
          <w:sz w:val="20"/>
          <w:szCs w:val="20"/>
          <w:lang w:val="sk-SK"/>
        </w:rPr>
        <w:t xml:space="preserve">okresné kolo vo futsale – </w:t>
      </w:r>
      <w:r w:rsidR="00712125">
        <w:rPr>
          <w:rFonts w:ascii="Arial Narrow" w:hAnsi="Arial Narrow"/>
          <w:bCs/>
          <w:sz w:val="20"/>
          <w:szCs w:val="20"/>
          <w:lang w:val="sk-SK"/>
        </w:rPr>
        <w:t>1</w:t>
      </w:r>
      <w:r w:rsidRPr="00712125">
        <w:rPr>
          <w:rFonts w:ascii="Arial Narrow" w:hAnsi="Arial Narrow"/>
          <w:bCs/>
          <w:sz w:val="20"/>
          <w:szCs w:val="20"/>
          <w:lang w:val="sk-SK"/>
        </w:rPr>
        <w:t>.</w:t>
      </w:r>
      <w:r w:rsidR="00712125">
        <w:rPr>
          <w:rFonts w:ascii="Arial Narrow" w:hAnsi="Arial Narrow"/>
          <w:bCs/>
          <w:sz w:val="20"/>
          <w:szCs w:val="20"/>
          <w:lang w:val="sk-SK"/>
        </w:rPr>
        <w:t xml:space="preserve"> m</w:t>
      </w:r>
      <w:r w:rsidRPr="00712125">
        <w:rPr>
          <w:rFonts w:ascii="Arial Narrow" w:hAnsi="Arial Narrow"/>
          <w:bCs/>
          <w:sz w:val="20"/>
          <w:szCs w:val="20"/>
          <w:lang w:val="sk-SK"/>
        </w:rPr>
        <w:t>iesto</w:t>
      </w:r>
    </w:p>
    <w:p w:rsidR="00DC74E8" w:rsidRPr="007C2323" w:rsidRDefault="00DC74E8" w:rsidP="007C2323">
      <w:pPr>
        <w:numPr>
          <w:ilvl w:val="0"/>
          <w:numId w:val="14"/>
        </w:numPr>
        <w:ind w:left="644"/>
        <w:jc w:val="both"/>
        <w:rPr>
          <w:rFonts w:ascii="Arial Narrow" w:hAnsi="Arial Narrow"/>
          <w:bCs/>
          <w:sz w:val="20"/>
          <w:szCs w:val="20"/>
          <w:lang w:val="sk-SK"/>
        </w:rPr>
      </w:pPr>
      <w:r w:rsidRPr="00712125">
        <w:rPr>
          <w:rFonts w:ascii="Arial Narrow" w:hAnsi="Arial Narrow"/>
          <w:bCs/>
          <w:sz w:val="20"/>
          <w:szCs w:val="20"/>
          <w:lang w:val="sk-SK"/>
        </w:rPr>
        <w:t>okresné kolo žiakov v kalokagatií</w:t>
      </w:r>
      <w:r w:rsidR="00712125" w:rsidRPr="00712125">
        <w:rPr>
          <w:rFonts w:ascii="Arial Narrow" w:hAnsi="Arial Narrow"/>
          <w:bCs/>
          <w:sz w:val="20"/>
          <w:szCs w:val="20"/>
          <w:lang w:val="sk-SK"/>
        </w:rPr>
        <w:t xml:space="preserve">- družstvo chlapcov – 1. </w:t>
      </w:r>
      <w:r w:rsidR="00712125">
        <w:rPr>
          <w:rFonts w:ascii="Arial Narrow" w:hAnsi="Arial Narrow"/>
          <w:bCs/>
          <w:sz w:val="20"/>
          <w:szCs w:val="20"/>
          <w:lang w:val="sk-SK"/>
        </w:rPr>
        <w:t>m</w:t>
      </w:r>
      <w:r w:rsidR="00712125" w:rsidRPr="00712125">
        <w:rPr>
          <w:rFonts w:ascii="Arial Narrow" w:hAnsi="Arial Narrow"/>
          <w:bCs/>
          <w:sz w:val="20"/>
          <w:szCs w:val="20"/>
          <w:lang w:val="sk-SK"/>
        </w:rPr>
        <w:t>iesto,</w:t>
      </w:r>
    </w:p>
    <w:p w:rsidR="00DC74E8" w:rsidRDefault="00817B74" w:rsidP="00DC74E8">
      <w:pPr>
        <w:numPr>
          <w:ilvl w:val="0"/>
          <w:numId w:val="14"/>
        </w:numPr>
        <w:ind w:left="644"/>
        <w:jc w:val="both"/>
        <w:rPr>
          <w:rFonts w:ascii="Arial Narrow" w:hAnsi="Arial Narrow"/>
          <w:bCs/>
          <w:sz w:val="20"/>
          <w:szCs w:val="20"/>
          <w:lang w:val="sk-SK"/>
        </w:rPr>
      </w:pPr>
      <w:r>
        <w:rPr>
          <w:rFonts w:ascii="Arial Narrow" w:hAnsi="Arial Narrow"/>
          <w:bCs/>
          <w:sz w:val="20"/>
          <w:szCs w:val="20"/>
          <w:lang w:val="sk-SK"/>
        </w:rPr>
        <w:lastRenderedPageBreak/>
        <w:t>okresné kolo vo futbale SŠ  - 2</w:t>
      </w:r>
      <w:r w:rsidR="00DC74E8" w:rsidRPr="00817B74">
        <w:rPr>
          <w:rFonts w:ascii="Arial Narrow" w:hAnsi="Arial Narrow"/>
          <w:bCs/>
          <w:sz w:val="20"/>
          <w:szCs w:val="20"/>
          <w:lang w:val="sk-SK"/>
        </w:rPr>
        <w:t>.</w:t>
      </w:r>
      <w:r>
        <w:rPr>
          <w:rFonts w:ascii="Arial Narrow" w:hAnsi="Arial Narrow"/>
          <w:bCs/>
          <w:sz w:val="20"/>
          <w:szCs w:val="20"/>
          <w:lang w:val="sk-SK"/>
        </w:rPr>
        <w:t>m</w:t>
      </w:r>
      <w:r w:rsidR="00DC74E8" w:rsidRPr="00817B74">
        <w:rPr>
          <w:rFonts w:ascii="Arial Narrow" w:hAnsi="Arial Narrow"/>
          <w:bCs/>
          <w:sz w:val="20"/>
          <w:szCs w:val="20"/>
          <w:lang w:val="sk-SK"/>
        </w:rPr>
        <w:t>iesto</w:t>
      </w:r>
      <w:r>
        <w:rPr>
          <w:rFonts w:ascii="Arial Narrow" w:hAnsi="Arial Narrow"/>
          <w:bCs/>
          <w:sz w:val="20"/>
          <w:szCs w:val="20"/>
          <w:lang w:val="sk-SK"/>
        </w:rPr>
        <w:t>,</w:t>
      </w:r>
    </w:p>
    <w:p w:rsidR="00817B74" w:rsidRDefault="00817B74" w:rsidP="00DC74E8">
      <w:pPr>
        <w:numPr>
          <w:ilvl w:val="0"/>
          <w:numId w:val="14"/>
        </w:numPr>
        <w:ind w:left="644"/>
        <w:jc w:val="both"/>
        <w:rPr>
          <w:rFonts w:ascii="Arial Narrow" w:hAnsi="Arial Narrow"/>
          <w:bCs/>
          <w:sz w:val="20"/>
          <w:szCs w:val="20"/>
          <w:lang w:val="sk-SK"/>
        </w:rPr>
      </w:pPr>
      <w:r>
        <w:rPr>
          <w:rFonts w:ascii="Arial Narrow" w:hAnsi="Arial Narrow"/>
          <w:bCs/>
          <w:sz w:val="20"/>
          <w:szCs w:val="20"/>
          <w:lang w:val="sk-SK"/>
        </w:rPr>
        <w:t>Župná kalokagatia – 1. miesto,</w:t>
      </w:r>
    </w:p>
    <w:p w:rsidR="007C2323" w:rsidRPr="00817B74" w:rsidRDefault="007C2323" w:rsidP="00DC74E8">
      <w:pPr>
        <w:numPr>
          <w:ilvl w:val="0"/>
          <w:numId w:val="14"/>
        </w:numPr>
        <w:ind w:left="644"/>
        <w:jc w:val="both"/>
        <w:rPr>
          <w:rFonts w:ascii="Arial Narrow" w:hAnsi="Arial Narrow"/>
          <w:bCs/>
          <w:sz w:val="20"/>
          <w:szCs w:val="20"/>
          <w:lang w:val="sk-SK"/>
        </w:rPr>
      </w:pPr>
      <w:r>
        <w:rPr>
          <w:rFonts w:ascii="Arial Narrow" w:hAnsi="Arial Narrow"/>
          <w:bCs/>
          <w:sz w:val="20"/>
          <w:szCs w:val="20"/>
          <w:lang w:val="sk-SK"/>
        </w:rPr>
        <w:t>šachový turnaj o cenu riaditeľa úradu ŽSK – 1. a 6. Miesto,</w:t>
      </w:r>
    </w:p>
    <w:p w:rsidR="00DC74E8" w:rsidRDefault="00DC74E8" w:rsidP="00DC74E8">
      <w:pPr>
        <w:numPr>
          <w:ilvl w:val="0"/>
          <w:numId w:val="14"/>
        </w:numPr>
        <w:ind w:left="644"/>
        <w:jc w:val="both"/>
        <w:rPr>
          <w:rFonts w:ascii="Arial Narrow" w:hAnsi="Arial Narrow"/>
          <w:bCs/>
          <w:sz w:val="20"/>
          <w:szCs w:val="20"/>
          <w:lang w:val="sk-SK"/>
        </w:rPr>
      </w:pPr>
      <w:r w:rsidRPr="00FE06FB">
        <w:rPr>
          <w:rFonts w:ascii="Arial Narrow" w:hAnsi="Arial Narrow"/>
          <w:bCs/>
          <w:sz w:val="20"/>
          <w:szCs w:val="20"/>
          <w:lang w:val="sk-SK"/>
        </w:rPr>
        <w:t>okresné kol</w:t>
      </w:r>
      <w:r w:rsidR="00FE06FB">
        <w:rPr>
          <w:rFonts w:ascii="Arial Narrow" w:hAnsi="Arial Narrow"/>
          <w:bCs/>
          <w:sz w:val="20"/>
          <w:szCs w:val="20"/>
          <w:lang w:val="sk-SK"/>
        </w:rPr>
        <w:t>o v cezpoľnom behu družstiev – 4</w:t>
      </w:r>
      <w:r w:rsidRPr="00FE06FB">
        <w:rPr>
          <w:rFonts w:ascii="Arial Narrow" w:hAnsi="Arial Narrow"/>
          <w:bCs/>
          <w:sz w:val="20"/>
          <w:szCs w:val="20"/>
          <w:lang w:val="sk-SK"/>
        </w:rPr>
        <w:t>. miesto</w:t>
      </w:r>
    </w:p>
    <w:p w:rsidR="00203D01" w:rsidRPr="00FE06FB" w:rsidRDefault="00203D01" w:rsidP="00203D01">
      <w:pPr>
        <w:ind w:left="644"/>
        <w:jc w:val="both"/>
        <w:rPr>
          <w:rFonts w:ascii="Arial Narrow" w:hAnsi="Arial Narrow"/>
          <w:bCs/>
          <w:sz w:val="20"/>
          <w:szCs w:val="20"/>
          <w:lang w:val="sk-SK"/>
        </w:rPr>
      </w:pPr>
    </w:p>
    <w:p w:rsidR="00DC74E8" w:rsidRPr="00203D01" w:rsidRDefault="00DC74E8" w:rsidP="00DC74E8">
      <w:pPr>
        <w:numPr>
          <w:ilvl w:val="0"/>
          <w:numId w:val="16"/>
        </w:numPr>
        <w:jc w:val="both"/>
        <w:rPr>
          <w:rFonts w:ascii="Arial Narrow" w:hAnsi="Arial Narrow"/>
          <w:b/>
          <w:bCs/>
          <w:sz w:val="20"/>
          <w:szCs w:val="20"/>
          <w:u w:val="single"/>
          <w:lang w:val="sk-SK"/>
        </w:rPr>
      </w:pPr>
      <w:r w:rsidRPr="00203D01">
        <w:rPr>
          <w:rFonts w:ascii="Arial Narrow" w:hAnsi="Arial Narrow"/>
          <w:b/>
          <w:bCs/>
          <w:sz w:val="20"/>
          <w:szCs w:val="20"/>
          <w:u w:val="single"/>
          <w:lang w:val="sk-SK"/>
        </w:rPr>
        <w:t>exkurzie:</w:t>
      </w:r>
    </w:p>
    <w:p w:rsidR="00DC74E8" w:rsidRPr="00D342EB" w:rsidRDefault="00DC74E8" w:rsidP="00DC74E8">
      <w:pPr>
        <w:numPr>
          <w:ilvl w:val="0"/>
          <w:numId w:val="14"/>
        </w:numPr>
        <w:ind w:left="644"/>
        <w:jc w:val="both"/>
        <w:rPr>
          <w:rFonts w:ascii="Arial Narrow" w:hAnsi="Arial Narrow"/>
          <w:sz w:val="20"/>
          <w:szCs w:val="20"/>
          <w:lang w:val="sk-SK"/>
        </w:rPr>
      </w:pPr>
      <w:r w:rsidRPr="00712125">
        <w:rPr>
          <w:rFonts w:ascii="Arial Narrow" w:hAnsi="Arial Narrow"/>
          <w:sz w:val="20"/>
          <w:szCs w:val="20"/>
          <w:lang w:val="sk-SK"/>
        </w:rPr>
        <w:t>exkurzia KIA</w:t>
      </w:r>
      <w:r w:rsidRPr="00D342EB">
        <w:rPr>
          <w:rFonts w:ascii="Arial Narrow" w:hAnsi="Arial Narrow"/>
          <w:sz w:val="20"/>
          <w:szCs w:val="20"/>
          <w:lang w:val="sk-SK"/>
        </w:rPr>
        <w:t xml:space="preserve"> v Tepličke nad Váhom,</w:t>
      </w:r>
    </w:p>
    <w:p w:rsidR="00DC74E8" w:rsidRPr="00DE4139" w:rsidRDefault="00DC74E8" w:rsidP="00DC74E8">
      <w:pPr>
        <w:numPr>
          <w:ilvl w:val="0"/>
          <w:numId w:val="14"/>
        </w:numPr>
        <w:ind w:left="644"/>
        <w:jc w:val="both"/>
        <w:rPr>
          <w:rFonts w:ascii="Arial Narrow" w:hAnsi="Arial Narrow"/>
          <w:sz w:val="20"/>
          <w:szCs w:val="20"/>
          <w:lang w:val="sk-SK"/>
        </w:rPr>
      </w:pPr>
      <w:r w:rsidRPr="00DE4139">
        <w:rPr>
          <w:rFonts w:ascii="Arial Narrow" w:hAnsi="Arial Narrow"/>
          <w:sz w:val="20"/>
          <w:szCs w:val="20"/>
          <w:lang w:val="sk-SK"/>
        </w:rPr>
        <w:t>exkurzia na Autosalón Bratislava,</w:t>
      </w:r>
    </w:p>
    <w:p w:rsidR="00DC74E8" w:rsidRDefault="00DC74E8" w:rsidP="00DC74E8">
      <w:pPr>
        <w:numPr>
          <w:ilvl w:val="0"/>
          <w:numId w:val="14"/>
        </w:numPr>
        <w:ind w:left="644"/>
        <w:jc w:val="both"/>
        <w:rPr>
          <w:rFonts w:ascii="Arial Narrow" w:hAnsi="Arial Narrow"/>
          <w:sz w:val="20"/>
          <w:szCs w:val="20"/>
          <w:lang w:val="sk-SK"/>
        </w:rPr>
      </w:pPr>
      <w:r w:rsidRPr="00DE4139">
        <w:rPr>
          <w:rFonts w:ascii="Arial Narrow" w:hAnsi="Arial Narrow"/>
          <w:sz w:val="20"/>
          <w:szCs w:val="20"/>
          <w:lang w:val="sk-SK"/>
        </w:rPr>
        <w:t>exkurzia na Autosalón Nitra,</w:t>
      </w:r>
    </w:p>
    <w:p w:rsidR="00DE4139" w:rsidRPr="00DE4139" w:rsidRDefault="00DE4139" w:rsidP="00DC74E8">
      <w:pPr>
        <w:numPr>
          <w:ilvl w:val="0"/>
          <w:numId w:val="14"/>
        </w:numPr>
        <w:ind w:left="644"/>
        <w:jc w:val="both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>exkurzia do Třineckých železáren</w:t>
      </w:r>
      <w:r w:rsidR="00817B74">
        <w:rPr>
          <w:rFonts w:ascii="Arial Narrow" w:hAnsi="Arial Narrow"/>
          <w:sz w:val="20"/>
          <w:szCs w:val="20"/>
          <w:lang w:val="sk-SK"/>
        </w:rPr>
        <w:t>,</w:t>
      </w:r>
    </w:p>
    <w:p w:rsidR="00DC74E8" w:rsidRPr="00DE4139" w:rsidRDefault="00DC74E8" w:rsidP="00DC74E8">
      <w:pPr>
        <w:numPr>
          <w:ilvl w:val="0"/>
          <w:numId w:val="14"/>
        </w:numPr>
        <w:ind w:left="644"/>
        <w:jc w:val="both"/>
        <w:rPr>
          <w:rFonts w:ascii="Arial Narrow" w:hAnsi="Arial Narrow"/>
          <w:sz w:val="20"/>
          <w:szCs w:val="20"/>
          <w:lang w:val="sk-SK"/>
        </w:rPr>
      </w:pPr>
      <w:r w:rsidRPr="00DE4139">
        <w:rPr>
          <w:rFonts w:ascii="Arial Narrow" w:hAnsi="Arial Narrow"/>
          <w:sz w:val="20"/>
          <w:szCs w:val="20"/>
          <w:lang w:val="sk-SK"/>
        </w:rPr>
        <w:t>exkurzia na medzinárodný  Strojársky veľtrh Nitra,</w:t>
      </w:r>
    </w:p>
    <w:p w:rsidR="00DC74E8" w:rsidRDefault="00DC74E8" w:rsidP="00DC74E8">
      <w:pPr>
        <w:numPr>
          <w:ilvl w:val="0"/>
          <w:numId w:val="14"/>
        </w:numPr>
        <w:ind w:left="644"/>
        <w:jc w:val="both"/>
        <w:rPr>
          <w:rFonts w:ascii="Arial Narrow" w:hAnsi="Arial Narrow"/>
          <w:sz w:val="20"/>
          <w:szCs w:val="20"/>
          <w:lang w:val="sk-SK"/>
        </w:rPr>
      </w:pPr>
      <w:r w:rsidRPr="006F0F7E">
        <w:rPr>
          <w:rFonts w:ascii="Arial Narrow" w:hAnsi="Arial Narrow"/>
          <w:sz w:val="20"/>
          <w:szCs w:val="20"/>
          <w:lang w:val="sk-SK"/>
        </w:rPr>
        <w:t>exkurzia ELO SYS Trenčín,</w:t>
      </w:r>
    </w:p>
    <w:p w:rsidR="00AF13B8" w:rsidRPr="006F0F7E" w:rsidRDefault="00AF13B8" w:rsidP="00DC74E8">
      <w:pPr>
        <w:numPr>
          <w:ilvl w:val="0"/>
          <w:numId w:val="14"/>
        </w:numPr>
        <w:ind w:left="644"/>
        <w:jc w:val="both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>exkurzia JAVIS Jaslovské Bohunice,</w:t>
      </w:r>
    </w:p>
    <w:p w:rsidR="00DC74E8" w:rsidRPr="00303608" w:rsidRDefault="00303608" w:rsidP="00DC74E8">
      <w:pPr>
        <w:numPr>
          <w:ilvl w:val="0"/>
          <w:numId w:val="14"/>
        </w:numPr>
        <w:ind w:left="644"/>
        <w:jc w:val="both"/>
        <w:rPr>
          <w:rFonts w:ascii="Arial Narrow" w:hAnsi="Arial Narrow"/>
          <w:sz w:val="20"/>
          <w:szCs w:val="20"/>
          <w:lang w:val="sk-SK"/>
        </w:rPr>
      </w:pPr>
      <w:r w:rsidRPr="00303608">
        <w:rPr>
          <w:rFonts w:ascii="Arial Narrow" w:hAnsi="Arial Narrow"/>
          <w:sz w:val="20"/>
          <w:szCs w:val="20"/>
          <w:lang w:val="sk-SK"/>
        </w:rPr>
        <w:t>exkurzia Omnia</w:t>
      </w:r>
      <w:r w:rsidR="00817B74">
        <w:rPr>
          <w:rFonts w:ascii="Arial Narrow" w:hAnsi="Arial Narrow"/>
          <w:sz w:val="20"/>
          <w:szCs w:val="20"/>
          <w:lang w:val="sk-SK"/>
        </w:rPr>
        <w:t>,</w:t>
      </w:r>
    </w:p>
    <w:p w:rsidR="00DC74E8" w:rsidRPr="00817B74" w:rsidRDefault="00817B74" w:rsidP="00DC74E8">
      <w:pPr>
        <w:numPr>
          <w:ilvl w:val="0"/>
          <w:numId w:val="14"/>
        </w:numPr>
        <w:ind w:left="644"/>
        <w:jc w:val="both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>exkurzia Tatra Kopřivnice,</w:t>
      </w:r>
    </w:p>
    <w:p w:rsidR="00DC74E8" w:rsidRDefault="00DC74E8" w:rsidP="00DC74E8">
      <w:pPr>
        <w:numPr>
          <w:ilvl w:val="0"/>
          <w:numId w:val="14"/>
        </w:numPr>
        <w:ind w:left="644"/>
        <w:jc w:val="both"/>
        <w:rPr>
          <w:rFonts w:ascii="Arial Narrow" w:hAnsi="Arial Narrow"/>
          <w:sz w:val="20"/>
          <w:szCs w:val="20"/>
          <w:lang w:val="sk-SK"/>
        </w:rPr>
      </w:pPr>
      <w:r w:rsidRPr="00696AC5">
        <w:rPr>
          <w:rFonts w:ascii="Arial Narrow" w:hAnsi="Arial Narrow"/>
          <w:sz w:val="20"/>
          <w:szCs w:val="20"/>
          <w:lang w:val="sk-SK"/>
        </w:rPr>
        <w:t>exkurzia do Parlamentu SR</w:t>
      </w:r>
      <w:r w:rsidR="00817B74">
        <w:rPr>
          <w:rFonts w:ascii="Arial Narrow" w:hAnsi="Arial Narrow"/>
          <w:sz w:val="20"/>
          <w:szCs w:val="20"/>
          <w:lang w:val="sk-SK"/>
        </w:rPr>
        <w:t>,</w:t>
      </w:r>
    </w:p>
    <w:p w:rsidR="00803FB2" w:rsidRDefault="00803FB2" w:rsidP="00DC74E8">
      <w:pPr>
        <w:numPr>
          <w:ilvl w:val="0"/>
          <w:numId w:val="14"/>
        </w:numPr>
        <w:ind w:left="644"/>
        <w:jc w:val="both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sz w:val="20"/>
          <w:szCs w:val="20"/>
          <w:lang w:val="sk-SK"/>
        </w:rPr>
        <w:t>exkurzia do múzea holokaustu v</w:t>
      </w:r>
      <w:r w:rsidR="00CA6E80">
        <w:rPr>
          <w:rFonts w:ascii="Arial Narrow" w:hAnsi="Arial Narrow"/>
          <w:sz w:val="20"/>
          <w:szCs w:val="20"/>
          <w:lang w:val="sk-SK"/>
        </w:rPr>
        <w:t> </w:t>
      </w:r>
      <w:r>
        <w:rPr>
          <w:rFonts w:ascii="Arial Narrow" w:hAnsi="Arial Narrow"/>
          <w:sz w:val="20"/>
          <w:szCs w:val="20"/>
          <w:lang w:val="sk-SK"/>
        </w:rPr>
        <w:t>Seredi</w:t>
      </w:r>
    </w:p>
    <w:p w:rsidR="00CA6E80" w:rsidRPr="00CA6E80" w:rsidRDefault="00CA6E80" w:rsidP="00CA6E80">
      <w:pPr>
        <w:numPr>
          <w:ilvl w:val="0"/>
          <w:numId w:val="14"/>
        </w:numPr>
        <w:ind w:hanging="218"/>
        <w:jc w:val="both"/>
        <w:rPr>
          <w:rFonts w:ascii="Arial Narrow" w:eastAsia="Arial Narrow" w:hAnsi="Arial Narrow" w:cs="Arial Narrow"/>
          <w:sz w:val="20"/>
          <w:lang w:val="sk-SK"/>
        </w:rPr>
      </w:pPr>
      <w:r>
        <w:rPr>
          <w:rFonts w:ascii="Arial Narrow" w:eastAsia="Arial Narrow" w:hAnsi="Arial Narrow" w:cs="Arial Narrow"/>
          <w:sz w:val="20"/>
        </w:rPr>
        <w:t xml:space="preserve">   </w:t>
      </w:r>
      <w:r w:rsidRPr="00CA6E80">
        <w:rPr>
          <w:rFonts w:ascii="Arial Narrow" w:eastAsia="Arial Narrow" w:hAnsi="Arial Narrow" w:cs="Arial Narrow"/>
          <w:sz w:val="20"/>
          <w:lang w:val="sk-SK"/>
        </w:rPr>
        <w:t>exkurzia do tepelnej elektrárne Nováky,</w:t>
      </w:r>
    </w:p>
    <w:p w:rsidR="00CA6E80" w:rsidRPr="00CA6E80" w:rsidRDefault="00CA6E80" w:rsidP="00CA6E80">
      <w:pPr>
        <w:numPr>
          <w:ilvl w:val="0"/>
          <w:numId w:val="14"/>
        </w:numPr>
        <w:ind w:hanging="218"/>
        <w:jc w:val="both"/>
        <w:rPr>
          <w:rFonts w:ascii="Arial Narrow" w:eastAsia="Arial Narrow" w:hAnsi="Arial Narrow" w:cs="Arial Narrow"/>
          <w:sz w:val="20"/>
          <w:lang w:val="sk-SK"/>
        </w:rPr>
      </w:pPr>
      <w:r w:rsidRPr="00CA6E80">
        <w:rPr>
          <w:rFonts w:ascii="Arial Narrow" w:eastAsia="Arial Narrow" w:hAnsi="Arial Narrow" w:cs="Arial Narrow"/>
          <w:sz w:val="20"/>
          <w:lang w:val="sk-SK"/>
        </w:rPr>
        <w:t xml:space="preserve">   exkurzia do prevádzok SZVT – Martin, Hriňová, Zvolen</w:t>
      </w:r>
    </w:p>
    <w:p w:rsidR="00CA6E80" w:rsidRPr="00CA6E80" w:rsidRDefault="00CA6E80" w:rsidP="00CA6E80">
      <w:pPr>
        <w:numPr>
          <w:ilvl w:val="0"/>
          <w:numId w:val="14"/>
        </w:numPr>
        <w:ind w:hanging="218"/>
        <w:jc w:val="both"/>
        <w:rPr>
          <w:rFonts w:ascii="Arial Narrow" w:eastAsia="Arial Narrow" w:hAnsi="Arial Narrow" w:cs="Arial Narrow"/>
          <w:sz w:val="20"/>
          <w:lang w:val="sk-SK"/>
        </w:rPr>
      </w:pPr>
      <w:r w:rsidRPr="00CA6E80">
        <w:rPr>
          <w:rFonts w:ascii="Arial Narrow" w:eastAsia="Arial Narrow" w:hAnsi="Arial Narrow" w:cs="Arial Narrow"/>
          <w:sz w:val="20"/>
          <w:lang w:val="sk-SK"/>
        </w:rPr>
        <w:t xml:space="preserve">   exkurzia do Parlamentu SR</w:t>
      </w:r>
    </w:p>
    <w:p w:rsidR="00CA6E80" w:rsidRPr="00CA6E80" w:rsidRDefault="00CA6E80" w:rsidP="00CA6E80">
      <w:pPr>
        <w:numPr>
          <w:ilvl w:val="0"/>
          <w:numId w:val="14"/>
        </w:numPr>
        <w:ind w:hanging="218"/>
        <w:jc w:val="both"/>
        <w:rPr>
          <w:rFonts w:ascii="Arial Narrow" w:eastAsia="Arial Narrow" w:hAnsi="Arial Narrow" w:cs="Arial Narrow"/>
          <w:sz w:val="20"/>
          <w:lang w:val="sk-SK"/>
        </w:rPr>
      </w:pPr>
      <w:r w:rsidRPr="00CA6E80">
        <w:rPr>
          <w:rFonts w:ascii="Arial Narrow" w:eastAsia="Arial Narrow" w:hAnsi="Arial Narrow" w:cs="Arial Narrow"/>
          <w:sz w:val="20"/>
          <w:lang w:val="sk-SK"/>
        </w:rPr>
        <w:t xml:space="preserve">   seminár na tému „Drotárstvo“</w:t>
      </w:r>
    </w:p>
    <w:p w:rsidR="00CA6E80" w:rsidRPr="00203D01" w:rsidRDefault="00CA6E80" w:rsidP="00CA6E80">
      <w:pPr>
        <w:ind w:left="644"/>
        <w:jc w:val="both"/>
        <w:rPr>
          <w:rFonts w:ascii="Arial Narrow" w:hAnsi="Arial Narrow"/>
          <w:sz w:val="20"/>
          <w:szCs w:val="20"/>
          <w:u w:val="single"/>
          <w:lang w:val="sk-SK"/>
        </w:rPr>
      </w:pPr>
    </w:p>
    <w:p w:rsidR="00CA6E80" w:rsidRPr="001031BF" w:rsidRDefault="00CA6E80" w:rsidP="00CA6E80">
      <w:pPr>
        <w:numPr>
          <w:ilvl w:val="0"/>
          <w:numId w:val="20"/>
        </w:numPr>
        <w:ind w:left="644" w:hanging="360"/>
        <w:jc w:val="both"/>
        <w:rPr>
          <w:rFonts w:ascii="Arial Narrow" w:eastAsia="Arial Narrow" w:hAnsi="Arial Narrow" w:cs="Arial Narrow"/>
          <w:sz w:val="20"/>
          <w:u w:val="single"/>
          <w:lang w:val="sk-SK"/>
        </w:rPr>
      </w:pPr>
      <w:r w:rsidRPr="001031BF">
        <w:rPr>
          <w:rFonts w:ascii="Arial Narrow" w:eastAsia="Arial Narrow" w:hAnsi="Arial Narrow" w:cs="Arial Narrow"/>
          <w:b/>
          <w:sz w:val="20"/>
          <w:u w:val="single"/>
          <w:lang w:val="sk-SK"/>
        </w:rPr>
        <w:t>Súťaže zručnosti</w:t>
      </w:r>
    </w:p>
    <w:p w:rsidR="00CA6E80" w:rsidRPr="001031BF" w:rsidRDefault="006B18E9" w:rsidP="006B18E9">
      <w:pPr>
        <w:ind w:left="284"/>
        <w:jc w:val="both"/>
        <w:rPr>
          <w:rFonts w:ascii="Arial Narrow" w:eastAsia="Arial Narrow" w:hAnsi="Arial Narrow" w:cs="Arial Narrow"/>
          <w:sz w:val="20"/>
          <w:lang w:val="sk-SK"/>
        </w:rPr>
      </w:pPr>
      <w:r w:rsidRPr="001031BF">
        <w:rPr>
          <w:rFonts w:ascii="Arial Narrow" w:eastAsia="Arial Narrow" w:hAnsi="Arial Narrow" w:cs="Arial Narrow"/>
          <w:sz w:val="20"/>
          <w:lang w:val="sk-SK"/>
        </w:rPr>
        <w:t xml:space="preserve">-      </w:t>
      </w:r>
      <w:r w:rsidR="00CA6E80" w:rsidRPr="001031BF">
        <w:rPr>
          <w:rFonts w:ascii="Arial Narrow" w:eastAsia="Arial Narrow" w:hAnsi="Arial Narrow" w:cs="Arial Narrow"/>
          <w:sz w:val="20"/>
          <w:lang w:val="sk-SK"/>
        </w:rPr>
        <w:t>Medzinárodná súťaž odborných vedomostí a zručností v odbore mechanik nastavovač –Považská Bystrica</w:t>
      </w:r>
    </w:p>
    <w:p w:rsidR="00CA6E80" w:rsidRPr="001031BF" w:rsidRDefault="00CA6E80" w:rsidP="00CA6E80">
      <w:pPr>
        <w:ind w:left="644"/>
        <w:jc w:val="both"/>
        <w:rPr>
          <w:rFonts w:ascii="Arial Narrow" w:eastAsia="Arial Narrow" w:hAnsi="Arial Narrow" w:cs="Arial Narrow"/>
          <w:sz w:val="20"/>
          <w:lang w:val="sk-SK"/>
        </w:rPr>
      </w:pPr>
      <w:r w:rsidRPr="001031BF">
        <w:rPr>
          <w:rFonts w:ascii="Arial Narrow" w:eastAsia="Arial Narrow" w:hAnsi="Arial Narrow" w:cs="Arial Narrow"/>
          <w:sz w:val="20"/>
          <w:lang w:val="sk-SK"/>
        </w:rPr>
        <w:t>12.miesto- Matej Kminek</w:t>
      </w:r>
    </w:p>
    <w:p w:rsidR="00CA6E80" w:rsidRPr="001031BF" w:rsidRDefault="00CA6E80" w:rsidP="00CA6E80">
      <w:pPr>
        <w:ind w:left="644"/>
        <w:jc w:val="both"/>
        <w:rPr>
          <w:rFonts w:ascii="Arial Narrow" w:eastAsia="Arial Narrow" w:hAnsi="Arial Narrow" w:cs="Arial Narrow"/>
          <w:sz w:val="20"/>
          <w:lang w:val="sk-SK"/>
        </w:rPr>
      </w:pPr>
      <w:r w:rsidRPr="001031BF">
        <w:rPr>
          <w:rFonts w:ascii="Arial Narrow" w:eastAsia="Arial Narrow" w:hAnsi="Arial Narrow" w:cs="Arial Narrow"/>
          <w:sz w:val="20"/>
          <w:lang w:val="sk-SK"/>
        </w:rPr>
        <w:t>14.miesto- Pavol Majchrák</w:t>
      </w:r>
    </w:p>
    <w:p w:rsidR="00CA6E80" w:rsidRPr="001031BF" w:rsidRDefault="006B18E9" w:rsidP="006B18E9">
      <w:pPr>
        <w:jc w:val="both"/>
        <w:rPr>
          <w:rFonts w:ascii="Arial Narrow" w:eastAsia="Arial Narrow" w:hAnsi="Arial Narrow" w:cs="Arial Narrow"/>
          <w:sz w:val="20"/>
          <w:lang w:val="sk-SK"/>
        </w:rPr>
      </w:pPr>
      <w:r w:rsidRPr="001031BF">
        <w:rPr>
          <w:rFonts w:ascii="Arial Narrow" w:eastAsia="Arial Narrow" w:hAnsi="Arial Narrow" w:cs="Arial Narrow"/>
          <w:sz w:val="20"/>
          <w:lang w:val="sk-SK"/>
        </w:rPr>
        <w:t xml:space="preserve">      -      </w:t>
      </w:r>
      <w:r w:rsidR="00CA6E80" w:rsidRPr="001031BF">
        <w:rPr>
          <w:rFonts w:ascii="Arial Narrow" w:eastAsia="Arial Narrow" w:hAnsi="Arial Narrow" w:cs="Arial Narrow"/>
          <w:sz w:val="20"/>
          <w:lang w:val="sk-SK"/>
        </w:rPr>
        <w:t>XXII.</w:t>
      </w:r>
      <w:r w:rsidR="001031BF">
        <w:rPr>
          <w:rFonts w:ascii="Arial Narrow" w:eastAsia="Arial Narrow" w:hAnsi="Arial Narrow" w:cs="Arial Narrow"/>
          <w:sz w:val="20"/>
          <w:lang w:val="sk-SK"/>
        </w:rPr>
        <w:t xml:space="preserve"> </w:t>
      </w:r>
      <w:r w:rsidR="00CA6E80" w:rsidRPr="001031BF">
        <w:rPr>
          <w:rFonts w:ascii="Arial Narrow" w:eastAsia="Arial Narrow" w:hAnsi="Arial Narrow" w:cs="Arial Narrow"/>
          <w:sz w:val="20"/>
          <w:lang w:val="sk-SK"/>
        </w:rPr>
        <w:t>ročník Medzinárodná prehliadka odborných zručností a vedomostí v odbore mechanik elektrotechnik – Žilina.</w:t>
      </w:r>
    </w:p>
    <w:p w:rsidR="00CA6E80" w:rsidRPr="001031BF" w:rsidRDefault="00CA6E80" w:rsidP="00CA6E80">
      <w:pPr>
        <w:pStyle w:val="Odsekzoznamu"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  <w:r w:rsidRPr="001031BF">
        <w:rPr>
          <w:rFonts w:ascii="Arial Narrow" w:eastAsia="Arial Narrow" w:hAnsi="Arial Narrow" w:cs="Arial Narrow"/>
          <w:sz w:val="20"/>
        </w:rPr>
        <w:t>3.miesto-Pavol Repčík</w:t>
      </w:r>
    </w:p>
    <w:p w:rsidR="00CA6E80" w:rsidRPr="001031BF" w:rsidRDefault="00CA6E80" w:rsidP="00CA6E80">
      <w:pPr>
        <w:pStyle w:val="Odsekzoznamu"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  <w:r w:rsidRPr="001031BF">
        <w:rPr>
          <w:rFonts w:ascii="Arial Narrow" w:eastAsia="Arial Narrow" w:hAnsi="Arial Narrow" w:cs="Arial Narrow"/>
          <w:sz w:val="20"/>
        </w:rPr>
        <w:t>6.miesto-Dušan Jančula</w:t>
      </w:r>
    </w:p>
    <w:p w:rsidR="00CA6E80" w:rsidRPr="001031BF" w:rsidRDefault="006B18E9" w:rsidP="006B18E9">
      <w:pPr>
        <w:jc w:val="both"/>
        <w:rPr>
          <w:rFonts w:ascii="Arial Narrow" w:eastAsia="Arial Narrow" w:hAnsi="Arial Narrow" w:cs="Arial Narrow"/>
          <w:sz w:val="20"/>
          <w:lang w:val="sk-SK"/>
        </w:rPr>
      </w:pPr>
      <w:r w:rsidRPr="001031BF">
        <w:rPr>
          <w:rFonts w:ascii="Arial Narrow" w:eastAsia="Arial Narrow" w:hAnsi="Arial Narrow" w:cs="Arial Narrow"/>
          <w:sz w:val="20"/>
          <w:lang w:val="sk-SK"/>
        </w:rPr>
        <w:t xml:space="preserve">       -      </w:t>
      </w:r>
      <w:r w:rsidR="00CA6E80" w:rsidRPr="001031BF">
        <w:rPr>
          <w:rFonts w:ascii="Arial Narrow" w:eastAsia="Arial Narrow" w:hAnsi="Arial Narrow" w:cs="Arial Narrow"/>
          <w:sz w:val="20"/>
          <w:lang w:val="sk-SK"/>
        </w:rPr>
        <w:t>Medzinárodná zváracia súťaž , metóda 135 – Tlmače</w:t>
      </w:r>
    </w:p>
    <w:p w:rsidR="00CA6E80" w:rsidRPr="001031BF" w:rsidRDefault="00CA6E80" w:rsidP="00CA6E80">
      <w:pPr>
        <w:pStyle w:val="Odsekzoznamu"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  <w:r w:rsidRPr="001031BF">
        <w:rPr>
          <w:rFonts w:ascii="Arial Narrow" w:eastAsia="Arial Narrow" w:hAnsi="Arial Narrow" w:cs="Arial Narrow"/>
          <w:sz w:val="20"/>
        </w:rPr>
        <w:t>9.miesto-Roman Matejčík</w:t>
      </w:r>
    </w:p>
    <w:p w:rsidR="00CA6E80" w:rsidRPr="001031BF" w:rsidRDefault="00CA6E80" w:rsidP="00CA6E80">
      <w:pPr>
        <w:pStyle w:val="Odsekzoznamu"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  <w:r w:rsidRPr="001031BF">
        <w:rPr>
          <w:rFonts w:ascii="Arial Narrow" w:eastAsia="Arial Narrow" w:hAnsi="Arial Narrow" w:cs="Arial Narrow"/>
          <w:sz w:val="20"/>
        </w:rPr>
        <w:t>11.miesto- Dušan Jančula</w:t>
      </w:r>
    </w:p>
    <w:p w:rsidR="00CA6E80" w:rsidRPr="001031BF" w:rsidRDefault="006B18E9" w:rsidP="006B18E9">
      <w:pPr>
        <w:jc w:val="both"/>
        <w:rPr>
          <w:rFonts w:ascii="Arial Narrow" w:eastAsia="Arial Narrow" w:hAnsi="Arial Narrow" w:cs="Arial Narrow"/>
          <w:sz w:val="20"/>
          <w:lang w:val="sk-SK"/>
        </w:rPr>
      </w:pPr>
      <w:r w:rsidRPr="001031BF">
        <w:rPr>
          <w:rFonts w:ascii="Arial Narrow" w:eastAsia="Arial Narrow" w:hAnsi="Arial Narrow" w:cs="Arial Narrow"/>
          <w:sz w:val="20"/>
          <w:lang w:val="sk-SK"/>
        </w:rPr>
        <w:t xml:space="preserve">       -      </w:t>
      </w:r>
      <w:r w:rsidR="00CA6E80" w:rsidRPr="001031BF">
        <w:rPr>
          <w:rFonts w:ascii="Arial Narrow" w:eastAsia="Arial Narrow" w:hAnsi="Arial Narrow" w:cs="Arial Narrow"/>
          <w:sz w:val="20"/>
          <w:lang w:val="sk-SK"/>
        </w:rPr>
        <w:t>Oblastné kolo súťaže Autoopravár Junior Castrol – Martin</w:t>
      </w:r>
    </w:p>
    <w:p w:rsidR="00CA6E80" w:rsidRPr="001031BF" w:rsidRDefault="00CA6E80" w:rsidP="00CA6E80">
      <w:pPr>
        <w:pStyle w:val="Odsekzoznamu"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  <w:r w:rsidRPr="001031BF">
        <w:rPr>
          <w:rFonts w:ascii="Arial Narrow" w:eastAsia="Arial Narrow" w:hAnsi="Arial Narrow" w:cs="Arial Narrow"/>
          <w:sz w:val="20"/>
        </w:rPr>
        <w:t>28.miesto- Jozef Grochal</w:t>
      </w:r>
    </w:p>
    <w:p w:rsidR="00CA6E80" w:rsidRPr="001031BF" w:rsidRDefault="00CA6E80" w:rsidP="00CA6E80">
      <w:pPr>
        <w:pStyle w:val="Odsekzoznamu"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  <w:r w:rsidRPr="001031BF">
        <w:rPr>
          <w:rFonts w:ascii="Arial Narrow" w:eastAsia="Arial Narrow" w:hAnsi="Arial Narrow" w:cs="Arial Narrow"/>
          <w:sz w:val="20"/>
        </w:rPr>
        <w:t>30.miesto- Juraj Gavlas</w:t>
      </w:r>
    </w:p>
    <w:p w:rsidR="00CA6E80" w:rsidRPr="001031BF" w:rsidRDefault="006B18E9" w:rsidP="006B18E9">
      <w:pPr>
        <w:jc w:val="both"/>
        <w:rPr>
          <w:rFonts w:ascii="Arial Narrow" w:eastAsia="Arial Narrow" w:hAnsi="Arial Narrow" w:cs="Arial Narrow"/>
          <w:sz w:val="20"/>
          <w:lang w:val="sk-SK"/>
        </w:rPr>
      </w:pPr>
      <w:r w:rsidRPr="001031BF">
        <w:rPr>
          <w:rFonts w:ascii="Arial Narrow" w:eastAsia="Arial Narrow" w:hAnsi="Arial Narrow" w:cs="Arial Narrow"/>
          <w:sz w:val="20"/>
          <w:lang w:val="sk-SK"/>
        </w:rPr>
        <w:t xml:space="preserve">      -      </w:t>
      </w:r>
      <w:r w:rsidR="00CA6E80" w:rsidRPr="001031BF">
        <w:rPr>
          <w:rFonts w:ascii="Arial Narrow" w:eastAsia="Arial Narrow" w:hAnsi="Arial Narrow" w:cs="Arial Narrow"/>
          <w:sz w:val="20"/>
          <w:lang w:val="sk-SK"/>
        </w:rPr>
        <w:t>Medzinárodná súťaž odborných vedomostí a zručností Zlatý pilník v odbore strojný mechanik – Opava.</w:t>
      </w:r>
    </w:p>
    <w:p w:rsidR="00CA6E80" w:rsidRPr="001031BF" w:rsidRDefault="00CA6E80" w:rsidP="00CA6E80">
      <w:pPr>
        <w:pStyle w:val="Odsekzoznamu"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  <w:r w:rsidRPr="001031BF">
        <w:rPr>
          <w:rFonts w:ascii="Arial Narrow" w:eastAsia="Arial Narrow" w:hAnsi="Arial Narrow" w:cs="Arial Narrow"/>
          <w:sz w:val="20"/>
        </w:rPr>
        <w:t>8.miesto- Roman Matejčík</w:t>
      </w:r>
    </w:p>
    <w:p w:rsidR="00CA6E80" w:rsidRPr="001031BF" w:rsidRDefault="00CA6E80" w:rsidP="00CA6E80">
      <w:pPr>
        <w:pStyle w:val="Odsekzoznamu"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  <w:r w:rsidRPr="001031BF">
        <w:rPr>
          <w:rFonts w:ascii="Arial Narrow" w:eastAsia="Arial Narrow" w:hAnsi="Arial Narrow" w:cs="Arial Narrow"/>
          <w:sz w:val="20"/>
        </w:rPr>
        <w:t>10.miesto- Adam Švancár</w:t>
      </w:r>
    </w:p>
    <w:p w:rsidR="00CA6E80" w:rsidRPr="001031BF" w:rsidRDefault="006B18E9" w:rsidP="006B18E9">
      <w:pPr>
        <w:jc w:val="both"/>
        <w:rPr>
          <w:rFonts w:ascii="Arial Narrow" w:eastAsia="Arial Narrow" w:hAnsi="Arial Narrow" w:cs="Arial Narrow"/>
          <w:sz w:val="20"/>
          <w:lang w:val="sk-SK"/>
        </w:rPr>
      </w:pPr>
      <w:r w:rsidRPr="001031BF">
        <w:rPr>
          <w:rFonts w:ascii="Arial Narrow" w:eastAsia="Arial Narrow" w:hAnsi="Arial Narrow" w:cs="Arial Narrow"/>
          <w:sz w:val="20"/>
          <w:lang w:val="sk-SK"/>
        </w:rPr>
        <w:t xml:space="preserve">      -      </w:t>
      </w:r>
      <w:r w:rsidR="00CA6E80" w:rsidRPr="001031BF">
        <w:rPr>
          <w:rFonts w:ascii="Arial Narrow" w:eastAsia="Arial Narrow" w:hAnsi="Arial Narrow" w:cs="Arial Narrow"/>
          <w:sz w:val="20"/>
          <w:lang w:val="sk-SK"/>
        </w:rPr>
        <w:t>Medzinárodná zváracia súťaž Linde, metoda 135 – Frýdek Místek</w:t>
      </w:r>
    </w:p>
    <w:p w:rsidR="00CA6E80" w:rsidRPr="001031BF" w:rsidRDefault="00CA6E80" w:rsidP="00CA6E80">
      <w:pPr>
        <w:pStyle w:val="Odsekzoznamu"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  <w:r w:rsidRPr="001031BF">
        <w:rPr>
          <w:rFonts w:ascii="Arial Narrow" w:eastAsia="Arial Narrow" w:hAnsi="Arial Narrow" w:cs="Arial Narrow"/>
          <w:sz w:val="20"/>
        </w:rPr>
        <w:t>4.miesto Dušan Jančula</w:t>
      </w:r>
    </w:p>
    <w:p w:rsidR="00CA6E80" w:rsidRPr="001031BF" w:rsidRDefault="00CA6E80" w:rsidP="00CA6E80">
      <w:pPr>
        <w:pStyle w:val="Odsekzoznamu"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  <w:r w:rsidRPr="001031BF">
        <w:rPr>
          <w:rFonts w:ascii="Arial Narrow" w:eastAsia="Arial Narrow" w:hAnsi="Arial Narrow" w:cs="Arial Narrow"/>
          <w:sz w:val="20"/>
        </w:rPr>
        <w:t>Andrej Talapka</w:t>
      </w:r>
    </w:p>
    <w:p w:rsidR="00CA6E80" w:rsidRPr="001031BF" w:rsidRDefault="006B18E9" w:rsidP="006B18E9">
      <w:pPr>
        <w:jc w:val="both"/>
        <w:rPr>
          <w:rFonts w:ascii="Arial Narrow" w:eastAsia="Arial Narrow" w:hAnsi="Arial Narrow" w:cs="Arial Narrow"/>
          <w:sz w:val="20"/>
          <w:lang w:val="sk-SK"/>
        </w:rPr>
      </w:pPr>
      <w:r w:rsidRPr="001031BF">
        <w:rPr>
          <w:rFonts w:ascii="Arial Narrow" w:eastAsia="Arial Narrow" w:hAnsi="Arial Narrow" w:cs="Arial Narrow"/>
          <w:sz w:val="20"/>
          <w:lang w:val="sk-SK"/>
        </w:rPr>
        <w:t xml:space="preserve">      -      </w:t>
      </w:r>
      <w:r w:rsidR="00CA6E80" w:rsidRPr="001031BF">
        <w:rPr>
          <w:rFonts w:ascii="Arial Narrow" w:eastAsia="Arial Narrow" w:hAnsi="Arial Narrow" w:cs="Arial Narrow"/>
          <w:sz w:val="20"/>
          <w:lang w:val="sk-SK"/>
        </w:rPr>
        <w:t>Medzinárodná súťaž odborných vedomostía zručnosti v elektronike- Skoczow</w:t>
      </w:r>
    </w:p>
    <w:p w:rsidR="00CA6E80" w:rsidRPr="001031BF" w:rsidRDefault="00CA6E80" w:rsidP="00CA6E80">
      <w:pPr>
        <w:pStyle w:val="Odsekzoznamu"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  <w:r w:rsidRPr="001031BF">
        <w:rPr>
          <w:rFonts w:ascii="Arial Narrow" w:eastAsia="Arial Narrow" w:hAnsi="Arial Narrow" w:cs="Arial Narrow"/>
          <w:sz w:val="20"/>
        </w:rPr>
        <w:t>3.miesto- Matej Chabreček</w:t>
      </w:r>
    </w:p>
    <w:p w:rsidR="00CA6E80" w:rsidRPr="001031BF" w:rsidRDefault="00CA6E80" w:rsidP="00CA6E80">
      <w:pPr>
        <w:pStyle w:val="Odsekzoznamu"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  <w:r w:rsidRPr="001031BF">
        <w:rPr>
          <w:rFonts w:ascii="Arial Narrow" w:eastAsia="Arial Narrow" w:hAnsi="Arial Narrow" w:cs="Arial Narrow"/>
          <w:sz w:val="20"/>
        </w:rPr>
        <w:t>6.miesto- Michal Šadlák</w:t>
      </w:r>
    </w:p>
    <w:p w:rsidR="00CA6E80" w:rsidRPr="001031BF" w:rsidRDefault="006B18E9" w:rsidP="006B18E9">
      <w:pPr>
        <w:jc w:val="both"/>
        <w:rPr>
          <w:rFonts w:ascii="Arial Narrow" w:eastAsia="Arial Narrow" w:hAnsi="Arial Narrow" w:cs="Arial Narrow"/>
          <w:sz w:val="20"/>
          <w:lang w:val="sk-SK"/>
        </w:rPr>
      </w:pPr>
      <w:r w:rsidRPr="001031BF">
        <w:rPr>
          <w:rFonts w:ascii="Arial Narrow" w:eastAsia="Arial Narrow" w:hAnsi="Arial Narrow" w:cs="Arial Narrow"/>
          <w:sz w:val="20"/>
          <w:lang w:val="sk-SK"/>
        </w:rPr>
        <w:t xml:space="preserve">      -      </w:t>
      </w:r>
      <w:r w:rsidR="00CA6E80" w:rsidRPr="001031BF">
        <w:rPr>
          <w:rFonts w:ascii="Arial Narrow" w:eastAsia="Arial Narrow" w:hAnsi="Arial Narrow" w:cs="Arial Narrow"/>
          <w:sz w:val="20"/>
          <w:lang w:val="sk-SK"/>
        </w:rPr>
        <w:t>Krajské kolo- Zenit v strojárstve Kysucké Nové Mesto</w:t>
      </w:r>
    </w:p>
    <w:p w:rsidR="00CA6E80" w:rsidRPr="001031BF" w:rsidRDefault="00CA6E80" w:rsidP="00CA6E80">
      <w:pPr>
        <w:pStyle w:val="Odsekzoznamu"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  <w:r w:rsidRPr="001031BF">
        <w:rPr>
          <w:rFonts w:ascii="Arial Narrow" w:eastAsia="Arial Narrow" w:hAnsi="Arial Narrow" w:cs="Arial Narrow"/>
          <w:sz w:val="20"/>
        </w:rPr>
        <w:t>Kategória B2</w:t>
      </w:r>
    </w:p>
    <w:p w:rsidR="00CA6E80" w:rsidRPr="001031BF" w:rsidRDefault="00CA6E80" w:rsidP="00CA6E80">
      <w:pPr>
        <w:pStyle w:val="Odsekzoznamu"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  <w:r w:rsidRPr="001031BF">
        <w:rPr>
          <w:rFonts w:ascii="Arial Narrow" w:eastAsia="Arial Narrow" w:hAnsi="Arial Narrow" w:cs="Arial Narrow"/>
          <w:sz w:val="20"/>
        </w:rPr>
        <w:t>3.miesto- Martin Heglas</w:t>
      </w:r>
    </w:p>
    <w:p w:rsidR="00CA6E80" w:rsidRPr="001031BF" w:rsidRDefault="00CA6E80" w:rsidP="00CA6E80">
      <w:pPr>
        <w:pStyle w:val="Odsekzoznamu"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  <w:r w:rsidRPr="001031BF">
        <w:rPr>
          <w:rFonts w:ascii="Arial Narrow" w:eastAsia="Arial Narrow" w:hAnsi="Arial Narrow" w:cs="Arial Narrow"/>
          <w:sz w:val="20"/>
        </w:rPr>
        <w:t>5.miesto- Dávid Zverec</w:t>
      </w:r>
    </w:p>
    <w:p w:rsidR="00CA6E80" w:rsidRPr="001031BF" w:rsidRDefault="00CA6E80" w:rsidP="00CA6E80">
      <w:pPr>
        <w:pStyle w:val="Odsekzoznamu"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  <w:r w:rsidRPr="001031BF">
        <w:rPr>
          <w:rFonts w:ascii="Arial Narrow" w:eastAsia="Arial Narrow" w:hAnsi="Arial Narrow" w:cs="Arial Narrow"/>
          <w:sz w:val="20"/>
        </w:rPr>
        <w:t>Kategória B1</w:t>
      </w:r>
    </w:p>
    <w:p w:rsidR="00CA6E80" w:rsidRPr="001031BF" w:rsidRDefault="00CA6E80" w:rsidP="00CA6E80">
      <w:pPr>
        <w:pStyle w:val="Odsekzoznamu"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  <w:r w:rsidRPr="001031BF">
        <w:rPr>
          <w:rFonts w:ascii="Arial Narrow" w:eastAsia="Arial Narrow" w:hAnsi="Arial Narrow" w:cs="Arial Narrow"/>
          <w:sz w:val="20"/>
        </w:rPr>
        <w:t>3.miesto- Matej Kmínek</w:t>
      </w:r>
    </w:p>
    <w:p w:rsidR="00CA6E80" w:rsidRPr="001031BF" w:rsidRDefault="00CA6E80" w:rsidP="00CA6E80">
      <w:pPr>
        <w:pStyle w:val="Odsekzoznamu"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  <w:r w:rsidRPr="001031BF">
        <w:rPr>
          <w:rFonts w:ascii="Arial Narrow" w:eastAsia="Arial Narrow" w:hAnsi="Arial Narrow" w:cs="Arial Narrow"/>
          <w:sz w:val="20"/>
        </w:rPr>
        <w:t>6.miesto- Šimon Jašúrek</w:t>
      </w:r>
    </w:p>
    <w:p w:rsidR="00CA6E80" w:rsidRPr="001031BF" w:rsidRDefault="00CA6E80" w:rsidP="00CA6E80">
      <w:pPr>
        <w:pStyle w:val="Odsekzoznamu"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  <w:r w:rsidRPr="001031BF">
        <w:rPr>
          <w:rFonts w:ascii="Arial Narrow" w:eastAsia="Arial Narrow" w:hAnsi="Arial Narrow" w:cs="Arial Narrow"/>
          <w:sz w:val="20"/>
        </w:rPr>
        <w:t>Kategória C</w:t>
      </w:r>
    </w:p>
    <w:p w:rsidR="00CA6E80" w:rsidRPr="001031BF" w:rsidRDefault="00CA6E80" w:rsidP="00CA6E80">
      <w:pPr>
        <w:pStyle w:val="Odsekzoznamu"/>
        <w:spacing w:after="0" w:line="240" w:lineRule="auto"/>
        <w:jc w:val="both"/>
        <w:rPr>
          <w:rFonts w:ascii="Arial Narrow" w:eastAsia="Arial Narrow" w:hAnsi="Arial Narrow" w:cs="Arial Narrow"/>
          <w:sz w:val="20"/>
        </w:rPr>
      </w:pPr>
      <w:r w:rsidRPr="001031BF">
        <w:rPr>
          <w:rFonts w:ascii="Arial Narrow" w:eastAsia="Arial Narrow" w:hAnsi="Arial Narrow" w:cs="Arial Narrow"/>
          <w:sz w:val="20"/>
        </w:rPr>
        <w:t>3.miesto- Patrik Šimek</w:t>
      </w:r>
    </w:p>
    <w:p w:rsidR="00DD127F" w:rsidRPr="001031BF" w:rsidRDefault="00DD127F">
      <w:pPr>
        <w:jc w:val="both"/>
        <w:rPr>
          <w:rFonts w:ascii="Arial Narrow" w:hAnsi="Arial Narrow" w:cs="Arial"/>
          <w:b/>
          <w:bCs/>
          <w:sz w:val="32"/>
          <w:szCs w:val="32"/>
          <w:u w:val="single"/>
          <w:lang w:val="sk-SK"/>
        </w:rPr>
      </w:pPr>
    </w:p>
    <w:p w:rsidR="00CA220F" w:rsidRPr="001031BF" w:rsidRDefault="00CA220F">
      <w:pPr>
        <w:jc w:val="both"/>
        <w:rPr>
          <w:rFonts w:ascii="Arial Narrow" w:hAnsi="Arial Narrow" w:cs="Arial"/>
          <w:b/>
          <w:bCs/>
          <w:sz w:val="32"/>
          <w:szCs w:val="32"/>
          <w:u w:val="single"/>
          <w:lang w:val="sk-SK"/>
        </w:rPr>
      </w:pPr>
    </w:p>
    <w:p w:rsidR="00203D01" w:rsidRDefault="00203D01">
      <w:pPr>
        <w:jc w:val="both"/>
        <w:rPr>
          <w:rFonts w:ascii="Arial Narrow" w:hAnsi="Arial Narrow" w:cs="Arial"/>
          <w:b/>
          <w:bCs/>
          <w:sz w:val="32"/>
          <w:szCs w:val="32"/>
          <w:u w:val="single"/>
          <w:lang w:val="sk-SK"/>
        </w:rPr>
      </w:pPr>
    </w:p>
    <w:p w:rsidR="00203D01" w:rsidRDefault="00203D01">
      <w:pPr>
        <w:jc w:val="both"/>
        <w:rPr>
          <w:rFonts w:ascii="Arial Narrow" w:hAnsi="Arial Narrow" w:cs="Arial"/>
          <w:b/>
          <w:bCs/>
          <w:sz w:val="32"/>
          <w:szCs w:val="32"/>
          <w:u w:val="single"/>
          <w:lang w:val="sk-SK"/>
        </w:rPr>
      </w:pPr>
    </w:p>
    <w:p w:rsidR="00203D01" w:rsidRPr="00424A26" w:rsidRDefault="00203D01">
      <w:pPr>
        <w:jc w:val="both"/>
        <w:rPr>
          <w:rFonts w:ascii="Arial Narrow" w:hAnsi="Arial Narrow" w:cs="Arial"/>
          <w:b/>
          <w:bCs/>
          <w:sz w:val="32"/>
          <w:szCs w:val="32"/>
          <w:u w:val="single"/>
          <w:lang w:val="sk-SK"/>
        </w:rPr>
      </w:pPr>
    </w:p>
    <w:p w:rsidR="00616DFC" w:rsidRDefault="00A43259" w:rsidP="00616DFC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</w:pPr>
      <w:r w:rsidRP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lastRenderedPageBreak/>
        <w:t>16</w:t>
      </w:r>
      <w:r w:rsidR="00DD127F" w:rsidRP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. Údaje o</w:t>
      </w:r>
      <w:r w:rsidR="0055692D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 </w:t>
      </w:r>
      <w:r w:rsidR="00DD127F" w:rsidRP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projekto</w:t>
      </w:r>
      <w:r w:rsidR="00FC1297" w:rsidRP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ch</w:t>
      </w:r>
      <w:r w:rsidR="0055692D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/grantoch</w:t>
      </w:r>
      <w:r w:rsidR="00FC1297" w:rsidRP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 xml:space="preserve"> podaných v školskom roku 20</w:t>
      </w:r>
      <w:r w:rsidR="00616DFC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1</w:t>
      </w:r>
      <w:r w:rsidR="006A63F6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6</w:t>
      </w:r>
      <w:r w:rsidR="00FC1297" w:rsidRP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/20</w:t>
      </w:r>
      <w:r w:rsidR="00616DFC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1</w:t>
      </w:r>
      <w:r w:rsidR="006A63F6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7</w:t>
      </w:r>
    </w:p>
    <w:p w:rsidR="00616DFC" w:rsidRDefault="00616DFC" w:rsidP="00616DFC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</w:pPr>
    </w:p>
    <w:p w:rsidR="002B20B7" w:rsidRPr="002B20B7" w:rsidRDefault="002B20B7" w:rsidP="00616DFC">
      <w:pPr>
        <w:jc w:val="center"/>
        <w:outlineLvl w:val="0"/>
        <w:rPr>
          <w:rFonts w:ascii="Arial Narrow" w:hAnsi="Arial Narrow" w:cs="Arial"/>
          <w:b/>
          <w:bCs/>
          <w:caps/>
          <w:u w:val="single"/>
          <w:lang w:val="sk-SK"/>
        </w:rPr>
      </w:pPr>
    </w:p>
    <w:tbl>
      <w:tblPr>
        <w:tblpPr w:leftFromText="141" w:rightFromText="141" w:vertAnchor="text" w:tblpY="1"/>
        <w:tblOverlap w:val="never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866"/>
        <w:gridCol w:w="1566"/>
        <w:gridCol w:w="1092"/>
        <w:gridCol w:w="1188"/>
        <w:gridCol w:w="1134"/>
        <w:gridCol w:w="850"/>
        <w:gridCol w:w="690"/>
        <w:gridCol w:w="567"/>
      </w:tblGrid>
      <w:tr w:rsidR="001A1994" w:rsidRPr="002B20B7" w:rsidTr="00212505">
        <w:trPr>
          <w:trHeight w:val="345"/>
        </w:trPr>
        <w:tc>
          <w:tcPr>
            <w:tcW w:w="794" w:type="dxa"/>
            <w:vMerge w:val="restart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1A1994" w:rsidRDefault="001A1994" w:rsidP="0027675E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Projekt</w:t>
            </w:r>
          </w:p>
          <w:p w:rsidR="001A1994" w:rsidRDefault="001A1994" w:rsidP="0027675E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/</w:t>
            </w:r>
          </w:p>
          <w:p w:rsidR="001A1994" w:rsidRPr="002B20B7" w:rsidRDefault="001A1994" w:rsidP="0027675E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Grant</w:t>
            </w:r>
          </w:p>
        </w:tc>
        <w:tc>
          <w:tcPr>
            <w:tcW w:w="1866" w:type="dxa"/>
            <w:vMerge w:val="restart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1A1994" w:rsidRPr="002B20B7" w:rsidRDefault="001A1994" w:rsidP="001A199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Názov projektu</w:t>
            </w:r>
            <w:r w:rsidR="000601FE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 / grantu</w:t>
            </w:r>
          </w:p>
        </w:tc>
        <w:tc>
          <w:tcPr>
            <w:tcW w:w="1566" w:type="dxa"/>
            <w:vMerge w:val="restart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1A1994" w:rsidRPr="002B20B7" w:rsidRDefault="001A1994" w:rsidP="001A199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Stručná char.</w:t>
            </w: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 </w:t>
            </w:r>
            <w:r w:rsidR="000601FE"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</w:t>
            </w: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rojektu</w:t>
            </w:r>
            <w:r w:rsidR="000601FE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 / grantu</w:t>
            </w:r>
          </w:p>
        </w:tc>
        <w:tc>
          <w:tcPr>
            <w:tcW w:w="109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A1994" w:rsidRPr="002B20B7" w:rsidRDefault="0027675E" w:rsidP="0027675E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Schválený/Neschválený/V procese hodnotenia</w:t>
            </w:r>
          </w:p>
        </w:tc>
        <w:tc>
          <w:tcPr>
            <w:tcW w:w="118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A1994" w:rsidRPr="002B20B7" w:rsidRDefault="001A1994" w:rsidP="001A199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Termín začiatku realizácie pr.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A1994" w:rsidRPr="002B20B7" w:rsidRDefault="001A1994" w:rsidP="001A199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Termín ukončenia realizácie pr.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A1994" w:rsidRPr="002B20B7" w:rsidRDefault="001A1994" w:rsidP="001A199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Celkový rozpočet</w:t>
            </w:r>
          </w:p>
        </w:tc>
        <w:tc>
          <w:tcPr>
            <w:tcW w:w="12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1A1994" w:rsidRPr="001A1994" w:rsidRDefault="001A1994" w:rsidP="001A1994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sk-SK"/>
              </w:rPr>
            </w:pPr>
            <w:r w:rsidRPr="001A1994">
              <w:rPr>
                <w:rFonts w:ascii="Arial Narrow" w:hAnsi="Arial Narrow" w:cs="Arial"/>
                <w:b/>
                <w:sz w:val="18"/>
                <w:szCs w:val="18"/>
                <w:lang w:val="sk-SK"/>
              </w:rPr>
              <w:t>Spolufinancovanie</w:t>
            </w:r>
          </w:p>
        </w:tc>
      </w:tr>
      <w:tr w:rsidR="001A1994" w:rsidRPr="002B20B7" w:rsidTr="00212505">
        <w:trPr>
          <w:cantSplit/>
          <w:trHeight w:val="1231"/>
        </w:trPr>
        <w:tc>
          <w:tcPr>
            <w:tcW w:w="794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1A1994" w:rsidRPr="002B20B7" w:rsidRDefault="001A1994" w:rsidP="001A199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866" w:type="dxa"/>
            <w:vMerge/>
            <w:tcBorders>
              <w:bottom w:val="single" w:sz="6" w:space="0" w:color="auto"/>
            </w:tcBorders>
            <w:shd w:val="clear" w:color="auto" w:fill="FFFF99"/>
          </w:tcPr>
          <w:p w:rsidR="001A1994" w:rsidRPr="002B20B7" w:rsidRDefault="001A1994" w:rsidP="001A1994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566" w:type="dxa"/>
            <w:vMerge/>
            <w:tcBorders>
              <w:bottom w:val="single" w:sz="6" w:space="0" w:color="auto"/>
            </w:tcBorders>
            <w:shd w:val="clear" w:color="auto" w:fill="FFFF99"/>
            <w:vAlign w:val="center"/>
          </w:tcPr>
          <w:p w:rsidR="001A1994" w:rsidRDefault="001A1994" w:rsidP="001A199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092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A1994" w:rsidRDefault="001A1994" w:rsidP="001A199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A1994" w:rsidRPr="002B20B7" w:rsidRDefault="001A1994" w:rsidP="001A199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A1994" w:rsidRPr="002B20B7" w:rsidRDefault="001A1994" w:rsidP="001A199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A1994" w:rsidRDefault="001A1994" w:rsidP="001A199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1A1994" w:rsidRPr="001A1994" w:rsidRDefault="001A1994" w:rsidP="001A1994">
            <w:pPr>
              <w:ind w:left="113" w:right="113"/>
              <w:jc w:val="center"/>
              <w:rPr>
                <w:rFonts w:ascii="Arial Narrow" w:hAnsi="Arial Narrow" w:cs="Arial"/>
                <w:b/>
                <w:sz w:val="18"/>
                <w:szCs w:val="18"/>
                <w:lang w:val="sk-SK"/>
              </w:rPr>
            </w:pPr>
            <w:r w:rsidRPr="001A1994">
              <w:rPr>
                <w:rFonts w:ascii="Arial Narrow" w:hAnsi="Arial Narrow" w:cs="Arial"/>
                <w:b/>
                <w:sz w:val="18"/>
                <w:szCs w:val="18"/>
                <w:lang w:val="sk-SK"/>
              </w:rPr>
              <w:t>Škola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  <w:textDirection w:val="btLr"/>
            <w:vAlign w:val="center"/>
          </w:tcPr>
          <w:p w:rsidR="001A1994" w:rsidRPr="001A1994" w:rsidRDefault="001A1994" w:rsidP="001A1994">
            <w:pPr>
              <w:ind w:left="113" w:right="113"/>
              <w:jc w:val="center"/>
              <w:rPr>
                <w:rFonts w:ascii="Arial Narrow" w:hAnsi="Arial Narrow" w:cs="Arial"/>
                <w:b/>
                <w:sz w:val="18"/>
                <w:szCs w:val="18"/>
                <w:lang w:val="sk-SK"/>
              </w:rPr>
            </w:pPr>
            <w:r w:rsidRPr="001A1994">
              <w:rPr>
                <w:rFonts w:ascii="Arial Narrow" w:hAnsi="Arial Narrow" w:cs="Arial"/>
                <w:b/>
                <w:sz w:val="18"/>
                <w:szCs w:val="18"/>
                <w:lang w:val="sk-SK"/>
              </w:rPr>
              <w:t>ŽSK</w:t>
            </w:r>
          </w:p>
        </w:tc>
      </w:tr>
      <w:tr w:rsidR="001A1994" w:rsidRPr="002B20B7" w:rsidTr="00212505">
        <w:tc>
          <w:tcPr>
            <w:tcW w:w="794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1A1994" w:rsidRPr="00A44718" w:rsidRDefault="001A1994" w:rsidP="001A1994">
            <w:pPr>
              <w:ind w:left="113" w:right="113"/>
              <w:jc w:val="center"/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</w:pPr>
            <w:r w:rsidRPr="00A44718"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  <w:t>ŽSK</w:t>
            </w:r>
          </w:p>
        </w:tc>
        <w:tc>
          <w:tcPr>
            <w:tcW w:w="1866" w:type="dxa"/>
            <w:tcBorders>
              <w:top w:val="single" w:sz="6" w:space="0" w:color="auto"/>
            </w:tcBorders>
          </w:tcPr>
          <w:p w:rsidR="001A1994" w:rsidRPr="002B20B7" w:rsidRDefault="00803FB2" w:rsidP="001A1994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Dve Terézie</w:t>
            </w:r>
          </w:p>
        </w:tc>
        <w:tc>
          <w:tcPr>
            <w:tcW w:w="1566" w:type="dxa"/>
            <w:tcBorders>
              <w:top w:val="single" w:sz="6" w:space="0" w:color="auto"/>
            </w:tcBorders>
          </w:tcPr>
          <w:p w:rsidR="001A1994" w:rsidRPr="002B20B7" w:rsidRDefault="00401329" w:rsidP="001A1994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Život a dielo Márie Terézie a Matky Terezy</w:t>
            </w:r>
          </w:p>
        </w:tc>
        <w:tc>
          <w:tcPr>
            <w:tcW w:w="1092" w:type="dxa"/>
            <w:tcBorders>
              <w:top w:val="single" w:sz="6" w:space="0" w:color="auto"/>
              <w:right w:val="single" w:sz="4" w:space="0" w:color="auto"/>
            </w:tcBorders>
          </w:tcPr>
          <w:p w:rsidR="001A1994" w:rsidRPr="002B20B7" w:rsidRDefault="00803FB2" w:rsidP="001A1994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schválený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A1994" w:rsidRPr="002B20B7" w:rsidRDefault="00212505" w:rsidP="001A1994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3/</w:t>
            </w:r>
            <w:r w:rsidR="00924E7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A1994" w:rsidRPr="002B20B7" w:rsidRDefault="00212505" w:rsidP="001A1994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6/</w:t>
            </w:r>
            <w:r w:rsidR="00924E7A">
              <w:rPr>
                <w:rFonts w:ascii="Arial Narrow" w:hAnsi="Arial Narrow" w:cs="Arial"/>
                <w:sz w:val="20"/>
                <w:szCs w:val="20"/>
                <w:lang w:val="sk-SK"/>
              </w:rPr>
              <w:t>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A1994" w:rsidRPr="002B20B7" w:rsidRDefault="00924E7A" w:rsidP="001A1994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300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A1994" w:rsidRPr="002B20B7" w:rsidRDefault="001A1994" w:rsidP="001A1994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</w:tcPr>
          <w:p w:rsidR="001A1994" w:rsidRPr="002B20B7" w:rsidRDefault="00924E7A" w:rsidP="001A1994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300</w:t>
            </w:r>
          </w:p>
        </w:tc>
      </w:tr>
      <w:tr w:rsidR="001A1994" w:rsidRPr="002B20B7" w:rsidTr="00212505">
        <w:tc>
          <w:tcPr>
            <w:tcW w:w="794" w:type="dxa"/>
            <w:vMerge/>
            <w:vAlign w:val="center"/>
          </w:tcPr>
          <w:p w:rsidR="001A1994" w:rsidRPr="00A44718" w:rsidRDefault="001A1994" w:rsidP="001A1994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</w:pPr>
          </w:p>
        </w:tc>
        <w:tc>
          <w:tcPr>
            <w:tcW w:w="1866" w:type="dxa"/>
          </w:tcPr>
          <w:p w:rsidR="001A1994" w:rsidRPr="002B20B7" w:rsidRDefault="00803FB2" w:rsidP="001A1994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Falošní priatelia – alkohol a droga</w:t>
            </w:r>
          </w:p>
        </w:tc>
        <w:tc>
          <w:tcPr>
            <w:tcW w:w="1566" w:type="dxa"/>
          </w:tcPr>
          <w:p w:rsidR="001A1994" w:rsidRPr="002B20B7" w:rsidRDefault="00401329" w:rsidP="001A1994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Simulátor opitosti a použitia droby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1A1994" w:rsidRPr="002B20B7" w:rsidRDefault="00803FB2" w:rsidP="001A1994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schválený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1A1994" w:rsidRPr="002B20B7" w:rsidRDefault="00212505" w:rsidP="001A1994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3/</w:t>
            </w:r>
            <w:r w:rsidR="006B18E9">
              <w:rPr>
                <w:rFonts w:ascii="Arial Narrow" w:hAnsi="Arial Narrow" w:cs="Arial"/>
                <w:sz w:val="20"/>
                <w:szCs w:val="20"/>
                <w:lang w:val="sk-SK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994" w:rsidRPr="002B20B7" w:rsidRDefault="00212505" w:rsidP="001A1994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6/</w:t>
            </w:r>
            <w:r w:rsidR="006B18E9">
              <w:rPr>
                <w:rFonts w:ascii="Arial Narrow" w:hAnsi="Arial Narrow" w:cs="Arial"/>
                <w:sz w:val="20"/>
                <w:szCs w:val="20"/>
                <w:lang w:val="sk-SK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A1994" w:rsidRPr="002B20B7" w:rsidRDefault="006B18E9" w:rsidP="001A1994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300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1A1994" w:rsidRPr="002B20B7" w:rsidRDefault="001A1994" w:rsidP="001A1994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A1994" w:rsidRPr="002B20B7" w:rsidRDefault="006B18E9" w:rsidP="001A1994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300</w:t>
            </w:r>
          </w:p>
        </w:tc>
      </w:tr>
      <w:tr w:rsidR="001A1994" w:rsidRPr="002B20B7" w:rsidTr="00212505">
        <w:tc>
          <w:tcPr>
            <w:tcW w:w="794" w:type="dxa"/>
            <w:vMerge/>
            <w:vAlign w:val="center"/>
          </w:tcPr>
          <w:p w:rsidR="001A1994" w:rsidRPr="00A44718" w:rsidRDefault="001A1994" w:rsidP="001A1994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</w:pPr>
          </w:p>
        </w:tc>
        <w:tc>
          <w:tcPr>
            <w:tcW w:w="1866" w:type="dxa"/>
          </w:tcPr>
          <w:p w:rsidR="001A1994" w:rsidRPr="002B20B7" w:rsidRDefault="001A1994" w:rsidP="001A1994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566" w:type="dxa"/>
          </w:tcPr>
          <w:p w:rsidR="001A1994" w:rsidRPr="002B20B7" w:rsidRDefault="001A1994" w:rsidP="001A1994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1A1994" w:rsidRPr="002B20B7" w:rsidRDefault="001A1994" w:rsidP="001A1994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1A1994" w:rsidRPr="002B20B7" w:rsidRDefault="001A1994" w:rsidP="001A1994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994" w:rsidRPr="002B20B7" w:rsidRDefault="001A1994" w:rsidP="001A1994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A1994" w:rsidRPr="002B20B7" w:rsidRDefault="001A1994" w:rsidP="001A1994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1A1994" w:rsidRPr="002B20B7" w:rsidRDefault="001A1994" w:rsidP="001A1994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A1994" w:rsidRPr="002B20B7" w:rsidRDefault="001A1994" w:rsidP="001A1994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1A1994" w:rsidRPr="002B20B7" w:rsidTr="00212505">
        <w:tc>
          <w:tcPr>
            <w:tcW w:w="794" w:type="dxa"/>
            <w:vMerge/>
            <w:vAlign w:val="center"/>
          </w:tcPr>
          <w:p w:rsidR="001A1994" w:rsidRPr="00A44718" w:rsidRDefault="001A1994" w:rsidP="001A1994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</w:pPr>
          </w:p>
        </w:tc>
        <w:tc>
          <w:tcPr>
            <w:tcW w:w="1866" w:type="dxa"/>
          </w:tcPr>
          <w:p w:rsidR="001A1994" w:rsidRPr="002B20B7" w:rsidRDefault="001A1994" w:rsidP="001A1994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566" w:type="dxa"/>
          </w:tcPr>
          <w:p w:rsidR="001A1994" w:rsidRPr="002B20B7" w:rsidRDefault="001A1994" w:rsidP="001A1994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1A1994" w:rsidRPr="002B20B7" w:rsidRDefault="001A1994" w:rsidP="001A1994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1A1994" w:rsidRPr="002B20B7" w:rsidRDefault="001A1994" w:rsidP="001A1994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994" w:rsidRPr="002B20B7" w:rsidRDefault="001A1994" w:rsidP="001A1994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A1994" w:rsidRPr="002B20B7" w:rsidRDefault="001A1994" w:rsidP="001A1994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1A1994" w:rsidRPr="002B20B7" w:rsidRDefault="001A1994" w:rsidP="001A1994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A1994" w:rsidRPr="002B20B7" w:rsidRDefault="001A1994" w:rsidP="001A1994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401329" w:rsidRPr="002B20B7" w:rsidTr="00212505">
        <w:tc>
          <w:tcPr>
            <w:tcW w:w="794" w:type="dxa"/>
            <w:vMerge w:val="restart"/>
            <w:textDirection w:val="btLr"/>
            <w:vAlign w:val="center"/>
          </w:tcPr>
          <w:p w:rsidR="00401329" w:rsidRPr="00A44718" w:rsidRDefault="00401329" w:rsidP="00401329">
            <w:pPr>
              <w:ind w:left="113" w:right="113"/>
              <w:jc w:val="center"/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</w:pPr>
            <w:r w:rsidRPr="00A44718"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  <w:t>MŠVVaŠ SR</w:t>
            </w:r>
          </w:p>
        </w:tc>
        <w:tc>
          <w:tcPr>
            <w:tcW w:w="1866" w:type="dxa"/>
          </w:tcPr>
          <w:p w:rsidR="00401329" w:rsidRPr="00731A72" w:rsidRDefault="00401329" w:rsidP="00401329">
            <w:pPr>
              <w:jc w:val="both"/>
              <w:rPr>
                <w:rFonts w:ascii="Arial Narrow" w:eastAsia="Calibri" w:hAnsi="Arial Narrow" w:cs="Calibri"/>
              </w:rPr>
            </w:pPr>
            <w:r w:rsidRPr="00731A72">
              <w:rPr>
                <w:rFonts w:ascii="Arial Narrow" w:eastAsia="Calibri" w:hAnsi="Arial Narrow" w:cs="Calibri"/>
                <w:sz w:val="18"/>
              </w:rPr>
              <w:t>Rozvojový projekt propagáci odborného vzdelávania v nedostatkových odboroch vzdelávania</w:t>
            </w:r>
          </w:p>
        </w:tc>
        <w:tc>
          <w:tcPr>
            <w:tcW w:w="1566" w:type="dxa"/>
          </w:tcPr>
          <w:p w:rsidR="00401329" w:rsidRPr="00BF0B6F" w:rsidRDefault="00401329" w:rsidP="00401329">
            <w:pPr>
              <w:jc w:val="both"/>
              <w:rPr>
                <w:rFonts w:ascii="Arial Narrow" w:eastAsia="Calibri" w:hAnsi="Arial Narrow" w:cs="Calibri"/>
                <w:sz w:val="16"/>
                <w:szCs w:val="16"/>
              </w:rPr>
            </w:pPr>
            <w:r>
              <w:rPr>
                <w:rFonts w:ascii="Arial Narrow" w:eastAsia="Calibri" w:hAnsi="Arial Narrow" w:cs="Calibri"/>
                <w:sz w:val="16"/>
                <w:szCs w:val="16"/>
              </w:rPr>
              <w:t>Podpora a propagácia  odborného vzdelávania zameraného na prvky duálneho vzdelávania.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401329" w:rsidRPr="00731A72" w:rsidRDefault="00401329" w:rsidP="00401329">
            <w:pPr>
              <w:jc w:val="both"/>
              <w:rPr>
                <w:rFonts w:ascii="Arial Narrow" w:eastAsia="Calibri" w:hAnsi="Arial Narrow" w:cs="Calibri"/>
              </w:rPr>
            </w:pPr>
            <w:r w:rsidRPr="00731A72">
              <w:rPr>
                <w:rFonts w:ascii="Arial Narrow" w:eastAsia="Calibri" w:hAnsi="Arial Narrow" w:cs="Calibri"/>
                <w:sz w:val="18"/>
              </w:rPr>
              <w:t>schválený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731A72" w:rsidRDefault="00401329" w:rsidP="00401329">
            <w:pPr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0</w:t>
            </w:r>
            <w:r w:rsidRPr="00731A72">
              <w:rPr>
                <w:rFonts w:ascii="Arial Narrow" w:eastAsia="Calibri" w:hAnsi="Arial Narrow" w:cs="Calibri"/>
                <w:sz w:val="20"/>
                <w:szCs w:val="20"/>
              </w:rPr>
              <w:t>1.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06.   2017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731A72" w:rsidRDefault="00401329" w:rsidP="00401329">
            <w:pPr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31.11.2017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731A72" w:rsidRDefault="00401329" w:rsidP="00401329">
            <w:pPr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731A72">
              <w:rPr>
                <w:rFonts w:ascii="Arial Narrow" w:eastAsia="Calibri" w:hAnsi="Arial Narrow" w:cs="Calibri"/>
                <w:sz w:val="20"/>
                <w:szCs w:val="20"/>
              </w:rPr>
              <w:t>3160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731A72" w:rsidRDefault="00401329" w:rsidP="00401329">
            <w:pPr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731A72">
              <w:rPr>
                <w:rFonts w:ascii="Arial Narrow" w:eastAsia="Calibri" w:hAnsi="Arial Narrow" w:cs="Calibri"/>
                <w:sz w:val="20"/>
                <w:szCs w:val="20"/>
              </w:rPr>
              <w:t>firma</w:t>
            </w:r>
          </w:p>
          <w:p w:rsidR="00401329" w:rsidRPr="00731A72" w:rsidRDefault="00401329" w:rsidP="00401329">
            <w:pPr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731A72">
              <w:rPr>
                <w:rFonts w:ascii="Arial Narrow" w:eastAsia="Calibri" w:hAnsi="Arial Narrow" w:cs="Calibri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1329" w:rsidRPr="00731A72" w:rsidRDefault="00401329" w:rsidP="00401329">
            <w:pPr>
              <w:ind w:right="-74"/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731A72">
              <w:rPr>
                <w:rFonts w:ascii="Arial Narrow" w:eastAsia="Calibri" w:hAnsi="Arial Narrow" w:cs="Calibri"/>
                <w:sz w:val="20"/>
                <w:szCs w:val="20"/>
              </w:rPr>
              <w:t>160</w:t>
            </w:r>
          </w:p>
        </w:tc>
      </w:tr>
      <w:tr w:rsidR="00401329" w:rsidRPr="002B20B7" w:rsidTr="00212505">
        <w:tc>
          <w:tcPr>
            <w:tcW w:w="794" w:type="dxa"/>
            <w:vMerge/>
            <w:vAlign w:val="center"/>
          </w:tcPr>
          <w:p w:rsidR="00401329" w:rsidRPr="00A44718" w:rsidRDefault="00401329" w:rsidP="00401329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</w:pPr>
          </w:p>
        </w:tc>
        <w:tc>
          <w:tcPr>
            <w:tcW w:w="1866" w:type="dxa"/>
          </w:tcPr>
          <w:p w:rsidR="00401329" w:rsidRPr="00731A72" w:rsidRDefault="00401329" w:rsidP="00401329">
            <w:pPr>
              <w:jc w:val="both"/>
              <w:rPr>
                <w:rFonts w:ascii="Arial Narrow" w:eastAsia="Calibri" w:hAnsi="Arial Narrow" w:cs="Calibri"/>
              </w:rPr>
            </w:pPr>
            <w:r w:rsidRPr="00731A72">
              <w:rPr>
                <w:rFonts w:ascii="Arial Narrow" w:eastAsia="Calibri" w:hAnsi="Arial Narrow" w:cs="Calibri"/>
                <w:sz w:val="18"/>
              </w:rPr>
              <w:t>Rozvojový projekt grafických systémov v odbornom vzdelávaní</w:t>
            </w:r>
          </w:p>
        </w:tc>
        <w:tc>
          <w:tcPr>
            <w:tcW w:w="1566" w:type="dxa"/>
          </w:tcPr>
          <w:p w:rsidR="00401329" w:rsidRPr="00341AE5" w:rsidRDefault="00401329" w:rsidP="00401329">
            <w:pPr>
              <w:jc w:val="both"/>
              <w:rPr>
                <w:rFonts w:ascii="Arial Narrow" w:eastAsia="Calibri" w:hAnsi="Arial Narrow" w:cs="Calibri"/>
                <w:sz w:val="16"/>
                <w:szCs w:val="16"/>
              </w:rPr>
            </w:pPr>
            <w:r>
              <w:rPr>
                <w:rFonts w:ascii="Arial Narrow" w:eastAsia="Calibri" w:hAnsi="Arial Narrow" w:cs="Calibri"/>
                <w:sz w:val="16"/>
                <w:szCs w:val="16"/>
              </w:rPr>
              <w:t>Grafický systém Delphi Cars.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401329" w:rsidRPr="00731A72" w:rsidRDefault="00401329" w:rsidP="00401329">
            <w:pPr>
              <w:jc w:val="both"/>
              <w:rPr>
                <w:rFonts w:ascii="Arial Narrow" w:eastAsia="Calibri" w:hAnsi="Arial Narrow" w:cs="Calibri"/>
                <w:sz w:val="18"/>
              </w:rPr>
            </w:pPr>
            <w:r w:rsidRPr="00731A72">
              <w:rPr>
                <w:rFonts w:ascii="Arial Narrow" w:eastAsia="Calibri" w:hAnsi="Arial Narrow" w:cs="Calibri"/>
                <w:sz w:val="18"/>
              </w:rPr>
              <w:t>schválený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731A72" w:rsidRDefault="00401329" w:rsidP="00401329">
            <w:pPr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0</w:t>
            </w:r>
            <w:r w:rsidRPr="00731A72">
              <w:rPr>
                <w:rFonts w:ascii="Arial Narrow" w:eastAsia="Calibri" w:hAnsi="Arial Narrow" w:cs="Calibri"/>
                <w:sz w:val="20"/>
                <w:szCs w:val="20"/>
              </w:rPr>
              <w:t>1.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06</w:t>
            </w:r>
            <w:r w:rsidRPr="00731A72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</w:t>
            </w:r>
            <w:r w:rsidRPr="00731A72">
              <w:rPr>
                <w:rFonts w:ascii="Arial Narrow" w:eastAsia="Calibri" w:hAnsi="Arial Narrow" w:cs="Calibri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731A72" w:rsidRDefault="00401329" w:rsidP="00401329">
            <w:pPr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731A72">
              <w:rPr>
                <w:rFonts w:ascii="Arial Narrow" w:eastAsia="Calibri" w:hAnsi="Arial Narrow" w:cs="Calibri"/>
                <w:sz w:val="20"/>
                <w:szCs w:val="20"/>
              </w:rPr>
              <w:t>31.11.2016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731A72" w:rsidRDefault="00401329" w:rsidP="00401329">
            <w:pPr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1540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731A72" w:rsidRDefault="00401329" w:rsidP="00401329">
            <w:pPr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401329" w:rsidRPr="002B20B7" w:rsidTr="00212505">
        <w:tc>
          <w:tcPr>
            <w:tcW w:w="794" w:type="dxa"/>
            <w:vMerge/>
            <w:vAlign w:val="center"/>
          </w:tcPr>
          <w:p w:rsidR="00401329" w:rsidRPr="00A44718" w:rsidRDefault="00401329" w:rsidP="00401329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</w:pPr>
          </w:p>
        </w:tc>
        <w:tc>
          <w:tcPr>
            <w:tcW w:w="1866" w:type="dxa"/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566" w:type="dxa"/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401329" w:rsidRPr="002B20B7" w:rsidTr="00212505">
        <w:tc>
          <w:tcPr>
            <w:tcW w:w="794" w:type="dxa"/>
            <w:vMerge/>
            <w:vAlign w:val="center"/>
          </w:tcPr>
          <w:p w:rsidR="00401329" w:rsidRPr="00A44718" w:rsidRDefault="00401329" w:rsidP="00401329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</w:pPr>
          </w:p>
        </w:tc>
        <w:tc>
          <w:tcPr>
            <w:tcW w:w="1866" w:type="dxa"/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566" w:type="dxa"/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401329" w:rsidRPr="002B20B7" w:rsidTr="00212505">
        <w:tc>
          <w:tcPr>
            <w:tcW w:w="794" w:type="dxa"/>
            <w:vMerge w:val="restart"/>
            <w:textDirection w:val="btLr"/>
            <w:vAlign w:val="center"/>
          </w:tcPr>
          <w:p w:rsidR="00401329" w:rsidRPr="00A44718" w:rsidRDefault="00401329" w:rsidP="00401329">
            <w:pPr>
              <w:ind w:left="113" w:right="113"/>
              <w:jc w:val="center"/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</w:pPr>
            <w:r w:rsidRPr="00A44718"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  <w:t>Fondy EU</w:t>
            </w:r>
          </w:p>
        </w:tc>
        <w:tc>
          <w:tcPr>
            <w:tcW w:w="1866" w:type="dxa"/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566" w:type="dxa"/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401329" w:rsidRPr="002B20B7" w:rsidTr="00212505">
        <w:tc>
          <w:tcPr>
            <w:tcW w:w="794" w:type="dxa"/>
            <w:vMerge/>
            <w:vAlign w:val="center"/>
          </w:tcPr>
          <w:p w:rsidR="00401329" w:rsidRPr="00A44718" w:rsidRDefault="00401329" w:rsidP="00401329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</w:pPr>
          </w:p>
        </w:tc>
        <w:tc>
          <w:tcPr>
            <w:tcW w:w="1866" w:type="dxa"/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566" w:type="dxa"/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401329" w:rsidRPr="002B20B7" w:rsidTr="00212505">
        <w:tc>
          <w:tcPr>
            <w:tcW w:w="794" w:type="dxa"/>
            <w:vMerge/>
            <w:vAlign w:val="center"/>
          </w:tcPr>
          <w:p w:rsidR="00401329" w:rsidRPr="00A44718" w:rsidRDefault="00401329" w:rsidP="00401329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</w:pPr>
          </w:p>
        </w:tc>
        <w:tc>
          <w:tcPr>
            <w:tcW w:w="1866" w:type="dxa"/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566" w:type="dxa"/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401329" w:rsidRPr="002B20B7" w:rsidTr="00212505">
        <w:tc>
          <w:tcPr>
            <w:tcW w:w="794" w:type="dxa"/>
            <w:vMerge/>
            <w:vAlign w:val="center"/>
          </w:tcPr>
          <w:p w:rsidR="00401329" w:rsidRPr="00A44718" w:rsidRDefault="00401329" w:rsidP="00401329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</w:pPr>
          </w:p>
        </w:tc>
        <w:tc>
          <w:tcPr>
            <w:tcW w:w="1866" w:type="dxa"/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566" w:type="dxa"/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401329" w:rsidRPr="002B20B7" w:rsidTr="00212505">
        <w:tc>
          <w:tcPr>
            <w:tcW w:w="794" w:type="dxa"/>
            <w:vMerge w:val="restart"/>
            <w:textDirection w:val="btLr"/>
            <w:vAlign w:val="center"/>
          </w:tcPr>
          <w:p w:rsidR="00401329" w:rsidRPr="00A44718" w:rsidRDefault="00401329" w:rsidP="00401329">
            <w:pPr>
              <w:ind w:left="113" w:right="113"/>
              <w:jc w:val="center"/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</w:pPr>
            <w:r w:rsidRPr="00A44718">
              <w:rPr>
                <w:rFonts w:ascii="Arial Narrow" w:hAnsi="Arial Narrow" w:cs="Arial"/>
                <w:b/>
                <w:sz w:val="22"/>
                <w:szCs w:val="22"/>
                <w:lang w:val="sk-SK"/>
              </w:rPr>
              <w:t>INÉ</w:t>
            </w:r>
          </w:p>
        </w:tc>
        <w:tc>
          <w:tcPr>
            <w:tcW w:w="1866" w:type="dxa"/>
          </w:tcPr>
          <w:p w:rsidR="00401329" w:rsidRPr="002B20B7" w:rsidRDefault="00401329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Roadshow 2016</w:t>
            </w:r>
          </w:p>
        </w:tc>
        <w:tc>
          <w:tcPr>
            <w:tcW w:w="1566" w:type="dxa"/>
          </w:tcPr>
          <w:p w:rsidR="00401329" w:rsidRPr="002B20B7" w:rsidRDefault="004C3713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Fiktívny projekt – Vybudovanie technického centra v meste Čadca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401329" w:rsidRPr="002B20B7" w:rsidRDefault="00212505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schválený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2B20B7" w:rsidRDefault="004C3713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12/2016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2B20B7" w:rsidRDefault="004C3713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6/2017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2B20B7" w:rsidRDefault="00212505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10 000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01329" w:rsidRPr="002B20B7" w:rsidRDefault="00212505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1329" w:rsidRPr="002B20B7" w:rsidRDefault="00212505" w:rsidP="00401329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-</w:t>
            </w:r>
          </w:p>
        </w:tc>
      </w:tr>
      <w:tr w:rsidR="00212505" w:rsidRPr="002B20B7" w:rsidTr="00212505">
        <w:tc>
          <w:tcPr>
            <w:tcW w:w="794" w:type="dxa"/>
            <w:vMerge/>
            <w:vAlign w:val="center"/>
          </w:tcPr>
          <w:p w:rsidR="00212505" w:rsidRPr="002B20B7" w:rsidRDefault="00212505" w:rsidP="0021250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866" w:type="dxa"/>
          </w:tcPr>
          <w:p w:rsidR="00212505" w:rsidRPr="002B20B7" w:rsidRDefault="00212505" w:rsidP="0021250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Človek a svet peňazí</w:t>
            </w:r>
          </w:p>
        </w:tc>
        <w:tc>
          <w:tcPr>
            <w:tcW w:w="1566" w:type="dxa"/>
          </w:tcPr>
          <w:p w:rsidR="00212505" w:rsidRPr="002B20B7" w:rsidRDefault="00212505" w:rsidP="0021250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Finančná gramotnosť v praxi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212505" w:rsidRPr="002B20B7" w:rsidRDefault="00212505" w:rsidP="0021250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schválený</w:t>
            </w: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212505" w:rsidRPr="002B20B7" w:rsidRDefault="00212505" w:rsidP="0021250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9/2016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2505" w:rsidRPr="002B20B7" w:rsidRDefault="00212505" w:rsidP="0021250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6/2017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12505" w:rsidRPr="002B20B7" w:rsidRDefault="00212505" w:rsidP="0021250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384,93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212505" w:rsidRPr="002B20B7" w:rsidRDefault="00212505" w:rsidP="0021250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12505" w:rsidRPr="002B20B7" w:rsidRDefault="00212505" w:rsidP="0021250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-</w:t>
            </w:r>
          </w:p>
        </w:tc>
      </w:tr>
      <w:tr w:rsidR="00212505" w:rsidRPr="002B20B7" w:rsidTr="00212505">
        <w:tc>
          <w:tcPr>
            <w:tcW w:w="794" w:type="dxa"/>
            <w:vMerge/>
            <w:vAlign w:val="center"/>
          </w:tcPr>
          <w:p w:rsidR="00212505" w:rsidRPr="002B20B7" w:rsidRDefault="00212505" w:rsidP="0021250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866" w:type="dxa"/>
          </w:tcPr>
          <w:p w:rsidR="00212505" w:rsidRPr="002B20B7" w:rsidRDefault="00212505" w:rsidP="0021250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566" w:type="dxa"/>
          </w:tcPr>
          <w:p w:rsidR="00212505" w:rsidRPr="002B20B7" w:rsidRDefault="00212505" w:rsidP="0021250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212505" w:rsidRPr="002B20B7" w:rsidRDefault="00212505" w:rsidP="0021250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212505" w:rsidRPr="002B20B7" w:rsidRDefault="00212505" w:rsidP="0021250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2505" w:rsidRPr="002B20B7" w:rsidRDefault="00212505" w:rsidP="0021250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12505" w:rsidRPr="002B20B7" w:rsidRDefault="00212505" w:rsidP="0021250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212505" w:rsidRPr="002B20B7" w:rsidRDefault="00212505" w:rsidP="0021250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12505" w:rsidRPr="002B20B7" w:rsidRDefault="00212505" w:rsidP="0021250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212505" w:rsidRPr="002B20B7" w:rsidTr="00212505">
        <w:tc>
          <w:tcPr>
            <w:tcW w:w="794" w:type="dxa"/>
            <w:vMerge/>
            <w:vAlign w:val="center"/>
          </w:tcPr>
          <w:p w:rsidR="00212505" w:rsidRPr="002B20B7" w:rsidRDefault="00212505" w:rsidP="0021250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866" w:type="dxa"/>
          </w:tcPr>
          <w:p w:rsidR="00212505" w:rsidRPr="002B20B7" w:rsidRDefault="00212505" w:rsidP="0021250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566" w:type="dxa"/>
          </w:tcPr>
          <w:p w:rsidR="00212505" w:rsidRPr="002B20B7" w:rsidRDefault="00212505" w:rsidP="0021250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212505" w:rsidRPr="002B20B7" w:rsidRDefault="00212505" w:rsidP="0021250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</w:tcPr>
          <w:p w:rsidR="00212505" w:rsidRPr="002B20B7" w:rsidRDefault="00212505" w:rsidP="0021250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2505" w:rsidRPr="002B20B7" w:rsidRDefault="00212505" w:rsidP="0021250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12505" w:rsidRPr="002B20B7" w:rsidRDefault="00212505" w:rsidP="0021250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212505" w:rsidRPr="002B20B7" w:rsidRDefault="00212505" w:rsidP="0021250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12505" w:rsidRPr="002B20B7" w:rsidRDefault="00212505" w:rsidP="0021250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</w:tbl>
    <w:p w:rsidR="00A43259" w:rsidRPr="00D94314" w:rsidRDefault="00A43259">
      <w:pPr>
        <w:jc w:val="both"/>
        <w:rPr>
          <w:rFonts w:ascii="Arial Narrow" w:hAnsi="Arial Narrow" w:cs="Arial"/>
          <w:lang w:val="sk-SK"/>
        </w:rPr>
      </w:pPr>
    </w:p>
    <w:p w:rsidR="006A63F6" w:rsidRDefault="006A63F6">
      <w:pPr>
        <w:jc w:val="both"/>
        <w:rPr>
          <w:rFonts w:ascii="Arial Narrow" w:hAnsi="Arial Narrow" w:cs="Arial"/>
          <w:lang w:val="sk-SK"/>
        </w:rPr>
      </w:pPr>
    </w:p>
    <w:p w:rsidR="001031BF" w:rsidRDefault="001031BF">
      <w:pPr>
        <w:jc w:val="both"/>
        <w:rPr>
          <w:rFonts w:ascii="Arial Narrow" w:hAnsi="Arial Narrow" w:cs="Arial"/>
          <w:lang w:val="sk-SK"/>
        </w:rPr>
      </w:pPr>
    </w:p>
    <w:p w:rsidR="006A63F6" w:rsidRDefault="006A63F6">
      <w:pPr>
        <w:jc w:val="both"/>
        <w:rPr>
          <w:rFonts w:ascii="Arial Narrow" w:hAnsi="Arial Narrow" w:cs="Arial"/>
          <w:lang w:val="sk-SK"/>
        </w:rPr>
      </w:pPr>
    </w:p>
    <w:p w:rsidR="00DD127F" w:rsidRPr="00B45537" w:rsidRDefault="00A43259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</w:pPr>
      <w:r w:rsidRP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17</w:t>
      </w:r>
      <w:r w:rsidR="00DD127F" w:rsidRP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. Údaje o</w:t>
      </w:r>
      <w:r w:rsidR="000601FE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 </w:t>
      </w:r>
      <w:r w:rsidR="00DD127F" w:rsidRP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výsledkoch inšpekčnej činnosti vykonanej Štátnou školskou inšpekciou</w:t>
      </w:r>
      <w:r w:rsid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 xml:space="preserve"> </w:t>
      </w:r>
    </w:p>
    <w:p w:rsidR="00DD127F" w:rsidRPr="00B45537" w:rsidRDefault="00DD127F">
      <w:pPr>
        <w:jc w:val="both"/>
        <w:rPr>
          <w:rFonts w:ascii="Arial Narrow" w:hAnsi="Arial Narrow" w:cs="Arial"/>
          <w:sz w:val="32"/>
          <w:szCs w:val="32"/>
          <w:lang w:val="sk-SK"/>
        </w:rPr>
      </w:pPr>
    </w:p>
    <w:p w:rsidR="00401329" w:rsidRDefault="00401329" w:rsidP="00401329">
      <w:pPr>
        <w:jc w:val="both"/>
        <w:rPr>
          <w:rFonts w:ascii="Arial Narrow" w:hAnsi="Arial Narrow" w:cs="Arial"/>
          <w:b/>
          <w:lang w:val="sk-SK"/>
        </w:rPr>
      </w:pPr>
      <w:r w:rsidRPr="0002091E">
        <w:rPr>
          <w:rFonts w:ascii="Arial Narrow" w:hAnsi="Arial Narrow" w:cs="Arial"/>
          <w:b/>
          <w:lang w:val="sk-SK"/>
        </w:rPr>
        <w:t>02.12.2016 – tematická inšpekcia – zistenie vzťahu medzi mierou osvojených poznatkov zo spoločenskovedných predmetov (dejepis, občianska náuka) v zmysle príslušných vzdelávacích štandardov a postojmi žiakov k demokratickým hodnotám</w:t>
      </w:r>
    </w:p>
    <w:p w:rsidR="00401329" w:rsidRDefault="00401329" w:rsidP="00401329">
      <w:pPr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 xml:space="preserve">Závery – žiaci dosiahli vo vedomostných úlohách z predmetov dejepis a občianska náuka  vedomostné skóre </w:t>
      </w:r>
    </w:p>
    <w:p w:rsidR="00401329" w:rsidRDefault="00401329" w:rsidP="00401329">
      <w:pPr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 xml:space="preserve">               5,07 z 9 bodov, ktoré mohli získať za správne zodpovedanie všetkých vedomostných otázok. </w:t>
      </w:r>
    </w:p>
    <w:p w:rsidR="00401329" w:rsidRPr="0096529A" w:rsidRDefault="00401329" w:rsidP="00401329">
      <w:pPr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 xml:space="preserve">               Priemerné vedomostné skóre SR predstavovalo 4,96 bodu.</w:t>
      </w:r>
    </w:p>
    <w:p w:rsidR="00401329" w:rsidRDefault="00401329" w:rsidP="00401329">
      <w:pPr>
        <w:jc w:val="both"/>
        <w:rPr>
          <w:rFonts w:ascii="Arial Narrow" w:hAnsi="Arial Narrow" w:cs="Arial"/>
          <w:lang w:val="sk-SK"/>
        </w:rPr>
      </w:pPr>
    </w:p>
    <w:p w:rsidR="00401329" w:rsidRDefault="00401329" w:rsidP="00401329">
      <w:pPr>
        <w:jc w:val="both"/>
        <w:rPr>
          <w:rFonts w:ascii="Arial Narrow" w:hAnsi="Arial Narrow" w:cs="Arial"/>
          <w:b/>
          <w:lang w:val="sk-SK"/>
        </w:rPr>
      </w:pPr>
      <w:r w:rsidRPr="00E45F57">
        <w:rPr>
          <w:rFonts w:ascii="Arial Narrow" w:hAnsi="Arial Narrow" w:cs="Arial"/>
          <w:b/>
          <w:lang w:val="sk-SK"/>
        </w:rPr>
        <w:lastRenderedPageBreak/>
        <w:t>25.01.2017 – 31.01.2017 – tematická inšpekcia – praktická príprava žiakov SOŠ v systéme duálneho vzdelávania vo firme Schaeffler Kysuce, s.r.o., Kysucké Nové Mesto</w:t>
      </w:r>
    </w:p>
    <w:p w:rsidR="00401329" w:rsidRDefault="00401329" w:rsidP="00401329">
      <w:pPr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 xml:space="preserve">Závery – závery z inšpekcie boli zaslané firme, aj keď 26.01.2017 boli na kontrole priamo v SOŠ technickej – </w:t>
      </w:r>
    </w:p>
    <w:p w:rsidR="00401329" w:rsidRDefault="00401329" w:rsidP="00401329">
      <w:pPr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 xml:space="preserve">              hospitačná činnosť, kontrola normatívu, obhliadka pracovísk, kontrola dokumentácie.</w:t>
      </w:r>
    </w:p>
    <w:p w:rsidR="00401329" w:rsidRPr="00E45F57" w:rsidRDefault="00401329" w:rsidP="00401329">
      <w:pPr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 xml:space="preserve">              Zo záverov inšpekcie firma neuplatňovala voči škole žiadne požiadavky.</w:t>
      </w:r>
    </w:p>
    <w:p w:rsidR="00401329" w:rsidRPr="0002091E" w:rsidRDefault="00401329" w:rsidP="00401329">
      <w:pPr>
        <w:jc w:val="both"/>
        <w:rPr>
          <w:rFonts w:ascii="Arial Narrow" w:hAnsi="Arial Narrow" w:cs="Arial"/>
          <w:lang w:val="sk-SK"/>
        </w:rPr>
      </w:pPr>
    </w:p>
    <w:p w:rsidR="00401329" w:rsidRDefault="00401329" w:rsidP="00401329">
      <w:pPr>
        <w:jc w:val="both"/>
        <w:rPr>
          <w:rFonts w:ascii="Arial Narrow" w:hAnsi="Arial Narrow" w:cs="Arial"/>
          <w:b/>
          <w:lang w:val="sk-SK"/>
        </w:rPr>
      </w:pPr>
      <w:r w:rsidRPr="0002091E">
        <w:rPr>
          <w:rFonts w:ascii="Arial Narrow" w:hAnsi="Arial Narrow" w:cs="Arial"/>
          <w:b/>
          <w:lang w:val="sk-SK"/>
        </w:rPr>
        <w:t>16.02.2017 – tematická inšpekcia – zistiť úroveň dosiahnutých kompetencií v oblasti čitateľskej gramotnosti – testovanie žiakov končiacich ročníkov SOŠ</w:t>
      </w:r>
    </w:p>
    <w:p w:rsidR="00401329" w:rsidRDefault="00401329" w:rsidP="00401329">
      <w:pPr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 xml:space="preserve">Závery – Žiaci končiaceho ročníka dosiahli v teste horšie výsledky v časti vyhľadávanie explicitných informácií, </w:t>
      </w:r>
    </w:p>
    <w:p w:rsidR="00401329" w:rsidRDefault="00401329" w:rsidP="00401329">
      <w:pPr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 xml:space="preserve">               porovnateľné výsledky v časti vyhľadávanie implicitných informácií a lepšie výsledky v časti na </w:t>
      </w:r>
    </w:p>
    <w:p w:rsidR="00401329" w:rsidRDefault="00401329" w:rsidP="00401329">
      <w:pPr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 xml:space="preserve">               integráciu a interpretáciu myšlienok ako bol národný priemer SR.</w:t>
      </w:r>
    </w:p>
    <w:p w:rsidR="00401329" w:rsidRDefault="00401329" w:rsidP="00401329">
      <w:pPr>
        <w:jc w:val="both"/>
        <w:rPr>
          <w:rFonts w:ascii="Arial Narrow" w:hAnsi="Arial Narrow" w:cs="Arial"/>
          <w:lang w:val="sk-SK"/>
        </w:rPr>
      </w:pPr>
    </w:p>
    <w:p w:rsidR="00401329" w:rsidRDefault="00401329" w:rsidP="00401329">
      <w:pPr>
        <w:jc w:val="both"/>
        <w:rPr>
          <w:rFonts w:ascii="Arial Narrow" w:hAnsi="Arial Narrow" w:cs="Arial"/>
          <w:b/>
          <w:lang w:val="sk-SK"/>
        </w:rPr>
      </w:pPr>
      <w:r w:rsidRPr="0002091E">
        <w:rPr>
          <w:rFonts w:ascii="Arial Narrow" w:hAnsi="Arial Narrow" w:cs="Arial"/>
          <w:b/>
          <w:lang w:val="sk-SK"/>
        </w:rPr>
        <w:t>17.03.2017 – následná inšpekcia – kontrola odpoveďových hárkov z externej časti maturitnej skúšky</w:t>
      </w:r>
    </w:p>
    <w:p w:rsidR="00401329" w:rsidRDefault="00401329" w:rsidP="00401329">
      <w:pPr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>Závery – riaditeľ školy splnil všetky 4 prijaté opatrenia na odstránenie nedostatkov a ich príčin.</w:t>
      </w:r>
    </w:p>
    <w:p w:rsidR="00401329" w:rsidRDefault="00401329" w:rsidP="00401329">
      <w:pPr>
        <w:jc w:val="both"/>
        <w:rPr>
          <w:rFonts w:ascii="Arial Narrow" w:hAnsi="Arial Narrow" w:cs="Arial"/>
          <w:lang w:val="sk-SK"/>
        </w:rPr>
      </w:pPr>
    </w:p>
    <w:p w:rsidR="00401329" w:rsidRPr="0002091E" w:rsidRDefault="00401329" w:rsidP="00401329">
      <w:pPr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>Kópie správ o výsledkoch školskej inšpekcie boli zasielané e-mailom na odbor školstva ŽSK.</w:t>
      </w:r>
    </w:p>
    <w:p w:rsidR="000A638A" w:rsidRDefault="000A638A">
      <w:pPr>
        <w:jc w:val="both"/>
        <w:rPr>
          <w:rFonts w:ascii="Arial Narrow" w:hAnsi="Arial Narrow" w:cs="Arial"/>
          <w:lang w:val="sk-SK"/>
        </w:rPr>
      </w:pPr>
    </w:p>
    <w:p w:rsidR="001031BF" w:rsidRDefault="001031BF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</w:pPr>
    </w:p>
    <w:p w:rsidR="00DD127F" w:rsidRPr="00B45537" w:rsidRDefault="006634BF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</w:pPr>
      <w:r w:rsidRP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18</w:t>
      </w:r>
      <w:r w:rsidR="00DD127F" w:rsidRP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. Údaje o</w:t>
      </w:r>
      <w:r w:rsidR="000601FE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 </w:t>
      </w:r>
      <w:r w:rsidR="00DD127F" w:rsidRP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priestorových a</w:t>
      </w:r>
      <w:r w:rsidR="000601FE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 </w:t>
      </w:r>
      <w:r w:rsidR="00DD127F" w:rsidRP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materiálno-technických podmienkach škol</w:t>
      </w:r>
      <w:r w:rsidR="00137098" w:rsidRPr="00B45537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y</w:t>
      </w:r>
    </w:p>
    <w:p w:rsidR="00A279AE" w:rsidRDefault="00A279AE">
      <w:pPr>
        <w:jc w:val="both"/>
        <w:rPr>
          <w:rFonts w:ascii="Arial Narrow" w:hAnsi="Arial Narrow" w:cs="Arial"/>
          <w:sz w:val="32"/>
          <w:szCs w:val="32"/>
          <w:lang w:val="sk-SK"/>
        </w:rPr>
      </w:pPr>
    </w:p>
    <w:p w:rsidR="00616DFC" w:rsidRPr="000A638A" w:rsidRDefault="00616DFC" w:rsidP="00616DFC">
      <w:pPr>
        <w:numPr>
          <w:ilvl w:val="0"/>
          <w:numId w:val="8"/>
        </w:numPr>
        <w:jc w:val="both"/>
        <w:rPr>
          <w:rFonts w:ascii="Arial Narrow" w:hAnsi="Arial Narrow" w:cs="Arial"/>
          <w:b/>
          <w:lang w:val="sk-SK"/>
        </w:rPr>
      </w:pPr>
      <w:r w:rsidRPr="000A638A">
        <w:rPr>
          <w:rFonts w:ascii="Arial Narrow" w:hAnsi="Arial Narrow" w:cs="Arial"/>
          <w:b/>
          <w:lang w:val="sk-SK"/>
        </w:rPr>
        <w:t>budovy, dielne, odborné učebne</w:t>
      </w:r>
    </w:p>
    <w:p w:rsidR="00616DFC" w:rsidRPr="00823108" w:rsidRDefault="00616DFC" w:rsidP="00616DFC">
      <w:pPr>
        <w:ind w:left="360"/>
        <w:jc w:val="both"/>
        <w:rPr>
          <w:rFonts w:ascii="Arial Narrow" w:hAnsi="Arial Narrow" w:cs="Arial"/>
          <w:sz w:val="22"/>
          <w:szCs w:val="22"/>
          <w:lang w:val="sk-SK"/>
        </w:rPr>
      </w:pPr>
    </w:p>
    <w:tbl>
      <w:tblPr>
        <w:tblpPr w:leftFromText="141" w:rightFromText="141" w:vertAnchor="text" w:tblpY="1"/>
        <w:tblOverlap w:val="never"/>
        <w:tblW w:w="104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592"/>
        <w:gridCol w:w="262"/>
        <w:gridCol w:w="663"/>
        <w:gridCol w:w="482"/>
        <w:gridCol w:w="1278"/>
        <w:gridCol w:w="1099"/>
        <w:gridCol w:w="1156"/>
        <w:gridCol w:w="614"/>
        <w:gridCol w:w="1055"/>
        <w:gridCol w:w="171"/>
        <w:gridCol w:w="1106"/>
        <w:gridCol w:w="1404"/>
      </w:tblGrid>
      <w:tr w:rsidR="006E0C83" w:rsidRPr="00424A26" w:rsidTr="007D558E">
        <w:trPr>
          <w:trHeight w:val="690"/>
        </w:trPr>
        <w:tc>
          <w:tcPr>
            <w:tcW w:w="138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6E0C83" w:rsidRPr="00424A26" w:rsidRDefault="006E0C83" w:rsidP="006A63F6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424A26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Kapacita školy</w:t>
            </w: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 </w:t>
            </w:r>
            <w:r w:rsidRPr="001031BF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k 01.09.201</w:t>
            </w:r>
            <w:r w:rsidR="006A63F6" w:rsidRPr="001031BF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6</w:t>
            </w:r>
          </w:p>
        </w:tc>
        <w:tc>
          <w:tcPr>
            <w:tcW w:w="3522" w:type="dxa"/>
            <w:gridSpan w:val="4"/>
          </w:tcPr>
          <w:p w:rsidR="006E0C83" w:rsidRPr="00424A26" w:rsidRDefault="00C55581" w:rsidP="00A44718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600</w:t>
            </w:r>
          </w:p>
        </w:tc>
        <w:tc>
          <w:tcPr>
            <w:tcW w:w="177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6E0C83" w:rsidRPr="00424A26" w:rsidRDefault="006E0C83" w:rsidP="00A44718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424A26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Skutočný počet žiakov:</w:t>
            </w:r>
          </w:p>
        </w:tc>
        <w:tc>
          <w:tcPr>
            <w:tcW w:w="1055" w:type="dxa"/>
          </w:tcPr>
          <w:p w:rsidR="006E0C83" w:rsidRPr="00424A26" w:rsidRDefault="00C063BE" w:rsidP="00A44718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  <w:r>
              <w:rPr>
                <w:rFonts w:ascii="Arial Narrow" w:hAnsi="Arial Narrow" w:cs="Arial"/>
                <w:b/>
                <w:lang w:val="sk-SK"/>
              </w:rPr>
              <w:t>554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6E0C83" w:rsidRPr="00424A26" w:rsidRDefault="006E0C83" w:rsidP="00A4471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424A26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Naplnenosť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školy </w:t>
            </w:r>
            <w:r w:rsidRPr="00424A26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(%):</w:t>
            </w:r>
          </w:p>
        </w:tc>
        <w:tc>
          <w:tcPr>
            <w:tcW w:w="1404" w:type="dxa"/>
          </w:tcPr>
          <w:p w:rsidR="006E0C83" w:rsidRPr="00424A26" w:rsidRDefault="00C063BE" w:rsidP="00A44718">
            <w:pPr>
              <w:jc w:val="both"/>
              <w:rPr>
                <w:rFonts w:ascii="Arial Narrow" w:hAnsi="Arial Narrow" w:cs="Arial"/>
                <w:b/>
                <w:lang w:val="sk-SK"/>
              </w:rPr>
            </w:pPr>
            <w:r>
              <w:rPr>
                <w:rFonts w:ascii="Arial Narrow" w:hAnsi="Arial Narrow" w:cs="Arial"/>
                <w:b/>
                <w:lang w:val="sk-SK"/>
              </w:rPr>
              <w:t>92,33</w:t>
            </w:r>
          </w:p>
        </w:tc>
      </w:tr>
      <w:tr w:rsidR="006E0C83" w:rsidRPr="00424A26" w:rsidTr="006E0C83">
        <w:trPr>
          <w:trHeight w:val="240"/>
        </w:trPr>
        <w:tc>
          <w:tcPr>
            <w:tcW w:w="2047" w:type="dxa"/>
            <w:gridSpan w:val="4"/>
            <w:tcBorders>
              <w:bottom w:val="single" w:sz="6" w:space="0" w:color="auto"/>
            </w:tcBorders>
          </w:tcPr>
          <w:p w:rsidR="006E0C83" w:rsidRPr="00424A26" w:rsidRDefault="006E0C83" w:rsidP="00A44718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83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6E0C83" w:rsidRPr="00424A26" w:rsidRDefault="006E0C83" w:rsidP="00A44718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6E0C83" w:rsidRPr="00424A26" w:rsidTr="006E0C83">
        <w:trPr>
          <w:trHeight w:val="240"/>
        </w:trPr>
        <w:tc>
          <w:tcPr>
            <w:tcW w:w="252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E0C83" w:rsidRPr="00424A26" w:rsidRDefault="006E0C83" w:rsidP="00A4471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27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6E0C83" w:rsidRPr="00424A26" w:rsidRDefault="006E0C83" w:rsidP="00A44718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Počet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6E0C83" w:rsidRPr="001031BF" w:rsidRDefault="006E0C83" w:rsidP="00A44718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1031BF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Počet skutočne využívaných učební</w:t>
            </w:r>
          </w:p>
        </w:tc>
        <w:tc>
          <w:tcPr>
            <w:tcW w:w="18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6E0C83" w:rsidRPr="001031BF" w:rsidRDefault="006E0C83" w:rsidP="00A44718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1031BF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Priestor v m </w:t>
            </w:r>
            <w:r w:rsidR="003A66F1" w:rsidRPr="001031BF">
              <w:rPr>
                <w:rFonts w:ascii="Arial Narrow" w:hAnsi="Arial Narrow" w:cs="Arial"/>
                <w:b/>
                <w:sz w:val="20"/>
                <w:szCs w:val="20"/>
                <w:vertAlign w:val="superscript"/>
                <w:lang w:val="sk-SK"/>
              </w:rPr>
              <w:t xml:space="preserve">3  / </w:t>
            </w:r>
            <w:r w:rsidR="003A66F1" w:rsidRPr="001031BF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m</w:t>
            </w:r>
            <w:r w:rsidR="003A66F1" w:rsidRPr="001031BF">
              <w:rPr>
                <w:rFonts w:ascii="Arial Narrow" w:hAnsi="Arial Narrow" w:cs="Arial"/>
                <w:b/>
                <w:sz w:val="20"/>
                <w:szCs w:val="20"/>
                <w:vertAlign w:val="superscript"/>
                <w:lang w:val="sk-SK"/>
              </w:rPr>
              <w:t>2</w:t>
            </w:r>
            <w:r w:rsidRPr="001031BF">
              <w:rPr>
                <w:rFonts w:ascii="Arial Narrow" w:hAnsi="Arial Narrow" w:cs="Arial"/>
                <w:b/>
                <w:sz w:val="20"/>
                <w:szCs w:val="20"/>
                <w:vertAlign w:val="superscript"/>
                <w:lang w:val="sk-SK"/>
              </w:rPr>
              <w:t xml:space="preserve">                                                                             </w:t>
            </w: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6E0C83" w:rsidRPr="00424A26" w:rsidRDefault="006E0C83" w:rsidP="00A44718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E80230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Poznámka</w:t>
            </w:r>
          </w:p>
        </w:tc>
      </w:tr>
      <w:tr w:rsidR="006E0C83" w:rsidRPr="00424A26" w:rsidTr="006E0C83">
        <w:trPr>
          <w:trHeight w:val="240"/>
        </w:trPr>
        <w:tc>
          <w:tcPr>
            <w:tcW w:w="252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E0C83" w:rsidRPr="0095449D" w:rsidRDefault="006E0C83" w:rsidP="00A44718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Budovy celkom</w:t>
            </w:r>
          </w:p>
        </w:tc>
        <w:tc>
          <w:tcPr>
            <w:tcW w:w="1278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</w:tcPr>
          <w:p w:rsidR="006E0C83" w:rsidRPr="0095449D" w:rsidRDefault="00C063BE" w:rsidP="00C063B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2</w:t>
            </w:r>
          </w:p>
        </w:tc>
        <w:tc>
          <w:tcPr>
            <w:tcW w:w="2255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:rsidR="006E0C83" w:rsidRPr="0095449D" w:rsidRDefault="006E0C83" w:rsidP="00C063B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84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E0C83" w:rsidRPr="0095449D" w:rsidRDefault="006E0C83" w:rsidP="00A4471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6E0C83" w:rsidRPr="0095449D" w:rsidRDefault="006E0C83" w:rsidP="00A4471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6E0C83" w:rsidRPr="00424A26" w:rsidTr="006E0C83">
        <w:trPr>
          <w:trHeight w:val="240"/>
        </w:trPr>
        <w:tc>
          <w:tcPr>
            <w:tcW w:w="530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FFFF99"/>
          </w:tcPr>
          <w:p w:rsidR="006E0C83" w:rsidRPr="0095449D" w:rsidRDefault="006E0C83" w:rsidP="00192694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6E0C83" w:rsidRPr="0095449D" w:rsidRDefault="006E0C83" w:rsidP="00A44718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Učebne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6E0C83" w:rsidRPr="0095449D" w:rsidRDefault="00C063BE" w:rsidP="00C063B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24</w:t>
            </w:r>
          </w:p>
        </w:tc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:rsidR="006E0C83" w:rsidRDefault="00C063BE" w:rsidP="00C063B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24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0C83" w:rsidRPr="0095449D" w:rsidRDefault="006E0C83" w:rsidP="00A4471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      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6E0C83" w:rsidRPr="0095449D" w:rsidRDefault="006E0C83" w:rsidP="00A4471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6E0C83" w:rsidRPr="00424A26" w:rsidTr="006E0C83">
        <w:trPr>
          <w:cantSplit/>
          <w:trHeight w:val="144"/>
        </w:trPr>
        <w:tc>
          <w:tcPr>
            <w:tcW w:w="530" w:type="dxa"/>
            <w:vMerge/>
            <w:tcBorders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6E0C83" w:rsidRPr="0095449D" w:rsidRDefault="006E0C83" w:rsidP="00A44718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5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btLr"/>
          </w:tcPr>
          <w:p w:rsidR="006E0C83" w:rsidRPr="0095449D" w:rsidRDefault="006E0C83" w:rsidP="00A44718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95449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Z toho</w:t>
            </w:r>
          </w:p>
        </w:tc>
        <w:tc>
          <w:tcPr>
            <w:tcW w:w="140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6E0C83" w:rsidRPr="0095449D" w:rsidRDefault="006E0C83" w:rsidP="00A44718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95449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Kmeňové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6E0C83" w:rsidRPr="0095449D" w:rsidRDefault="00C063BE" w:rsidP="00C063B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15</w:t>
            </w:r>
          </w:p>
        </w:tc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:rsidR="006E0C83" w:rsidRDefault="00C063BE" w:rsidP="00C063B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15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0C83" w:rsidRPr="0095449D" w:rsidRDefault="006E0C83" w:rsidP="00A4471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      X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6E0C83" w:rsidRPr="0095449D" w:rsidRDefault="006E0C83" w:rsidP="00A4471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6E0C83" w:rsidRPr="00424A26" w:rsidTr="006E0C83">
        <w:trPr>
          <w:cantSplit/>
          <w:trHeight w:val="144"/>
        </w:trPr>
        <w:tc>
          <w:tcPr>
            <w:tcW w:w="530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6E0C83" w:rsidRPr="0095449D" w:rsidRDefault="006E0C83" w:rsidP="00A44718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E0C83" w:rsidRPr="0095449D" w:rsidRDefault="006E0C83" w:rsidP="00A44718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6E0C83" w:rsidRPr="0095449D" w:rsidRDefault="006E0C83" w:rsidP="00A44718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95449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Jazykové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6E0C83" w:rsidRPr="0095449D" w:rsidRDefault="00C063BE" w:rsidP="00C063B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</w:t>
            </w:r>
          </w:p>
        </w:tc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:rsidR="006E0C83" w:rsidRDefault="00C063BE" w:rsidP="00C063B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0C83" w:rsidRPr="0095449D" w:rsidRDefault="006E0C83" w:rsidP="00A4471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      X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6E0C83" w:rsidRPr="0095449D" w:rsidRDefault="006E0C83" w:rsidP="00A4471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6E0C83" w:rsidRPr="00424A26" w:rsidTr="006E0C83">
        <w:trPr>
          <w:cantSplit/>
          <w:trHeight w:val="144"/>
        </w:trPr>
        <w:tc>
          <w:tcPr>
            <w:tcW w:w="530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6E0C83" w:rsidRPr="0095449D" w:rsidRDefault="006E0C83" w:rsidP="00A44718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E0C83" w:rsidRPr="0095449D" w:rsidRDefault="006E0C83" w:rsidP="00A44718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6E0C83" w:rsidRPr="0095449D" w:rsidRDefault="006E0C83" w:rsidP="00A44718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95449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Odborné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6E0C83" w:rsidRPr="0095449D" w:rsidRDefault="00C063BE" w:rsidP="00C063B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</w:t>
            </w:r>
          </w:p>
        </w:tc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:rsidR="006E0C83" w:rsidRDefault="00C063BE" w:rsidP="00C063B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0C83" w:rsidRPr="0095449D" w:rsidRDefault="006E0C83" w:rsidP="00A4471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      X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6E0C83" w:rsidRPr="0095449D" w:rsidRDefault="006E0C83" w:rsidP="00A4471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6E0C83" w:rsidRPr="00424A26" w:rsidTr="006E0C83">
        <w:trPr>
          <w:cantSplit/>
          <w:trHeight w:val="144"/>
        </w:trPr>
        <w:tc>
          <w:tcPr>
            <w:tcW w:w="530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6E0C83" w:rsidRPr="0095449D" w:rsidRDefault="006E0C83" w:rsidP="00A44718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E0C83" w:rsidRPr="0095449D" w:rsidRDefault="006E0C83" w:rsidP="00A44718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6E0C83" w:rsidRPr="0095449D" w:rsidRDefault="006E0C83" w:rsidP="00A44718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95449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IKT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6E0C83" w:rsidRPr="0095449D" w:rsidRDefault="00C063BE" w:rsidP="00C063B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4</w:t>
            </w:r>
          </w:p>
        </w:tc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:rsidR="006E0C83" w:rsidRDefault="00C063BE" w:rsidP="00C063B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4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0C83" w:rsidRPr="0095449D" w:rsidRDefault="006E0C83" w:rsidP="00A4471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      X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6E0C83" w:rsidRPr="0095449D" w:rsidRDefault="006E0C83" w:rsidP="00A4471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6E0C83" w:rsidRPr="00424A26" w:rsidTr="006E0C83">
        <w:trPr>
          <w:cantSplit/>
          <w:trHeight w:val="144"/>
        </w:trPr>
        <w:tc>
          <w:tcPr>
            <w:tcW w:w="530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6E0C83" w:rsidRPr="0095449D" w:rsidRDefault="006E0C83" w:rsidP="00A44718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E0C83" w:rsidRPr="0095449D" w:rsidRDefault="006E0C83" w:rsidP="00A44718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6E0C83" w:rsidRPr="0095449D" w:rsidRDefault="006E0C83" w:rsidP="00A44718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L</w:t>
            </w:r>
            <w:r w:rsidRPr="0095449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aboratória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6E0C83" w:rsidRPr="0095449D" w:rsidRDefault="00C063BE" w:rsidP="00C063B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</w:t>
            </w:r>
          </w:p>
        </w:tc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:rsidR="006E0C83" w:rsidRDefault="00C063BE" w:rsidP="00C063B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0C83" w:rsidRPr="0095449D" w:rsidRDefault="006E0C83" w:rsidP="00A4471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      X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6E0C83" w:rsidRPr="0095449D" w:rsidRDefault="006E0C83" w:rsidP="00A4471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6E0C83" w:rsidRPr="00424A26" w:rsidTr="006E0C83">
        <w:trPr>
          <w:cantSplit/>
          <w:trHeight w:val="225"/>
        </w:trPr>
        <w:tc>
          <w:tcPr>
            <w:tcW w:w="2529" w:type="dxa"/>
            <w:gridSpan w:val="5"/>
            <w:shd w:val="clear" w:color="auto" w:fill="FFFF99"/>
          </w:tcPr>
          <w:p w:rsidR="006E0C83" w:rsidRPr="0095449D" w:rsidRDefault="006E0C83" w:rsidP="00A44718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95449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Šatne</w:t>
            </w: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                                  </w:t>
            </w:r>
            <w:r w:rsidRPr="00CA220F">
              <w:rPr>
                <w:rFonts w:ascii="Arial Narrow" w:hAnsi="Arial Narrow" w:cs="Arial"/>
                <w:sz w:val="20"/>
                <w:szCs w:val="20"/>
                <w:lang w:val="sk-SK"/>
              </w:rPr>
              <w:t>(Á</w:t>
            </w: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no</w:t>
            </w:r>
            <w:r w:rsidRPr="00CA220F">
              <w:rPr>
                <w:rFonts w:ascii="Arial Narrow" w:hAnsi="Arial Narrow" w:cs="Arial"/>
                <w:sz w:val="20"/>
                <w:szCs w:val="20"/>
                <w:lang w:val="sk-SK"/>
              </w:rPr>
              <w:t>/N</w:t>
            </w: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ie</w:t>
            </w:r>
            <w:r w:rsidRPr="00CA220F">
              <w:rPr>
                <w:rFonts w:ascii="Arial Narrow" w:hAnsi="Arial Narrow" w:cs="Arial"/>
                <w:sz w:val="20"/>
                <w:szCs w:val="20"/>
                <w:lang w:val="sk-SK"/>
              </w:rPr>
              <w:t>)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6E0C83" w:rsidRPr="0095449D" w:rsidRDefault="00DA7F64" w:rsidP="00C063B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Áno</w:t>
            </w:r>
          </w:p>
        </w:tc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:rsidR="006E0C83" w:rsidRDefault="006E0C83" w:rsidP="00C063B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0C83" w:rsidRPr="0095449D" w:rsidRDefault="006E0C83" w:rsidP="00A4471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      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6E0C83" w:rsidRPr="0095449D" w:rsidRDefault="006E0C83" w:rsidP="00A4471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6E0C83" w:rsidRPr="00424A26" w:rsidTr="006E0C83">
        <w:trPr>
          <w:cantSplit/>
          <w:trHeight w:val="225"/>
        </w:trPr>
        <w:tc>
          <w:tcPr>
            <w:tcW w:w="2529" w:type="dxa"/>
            <w:gridSpan w:val="5"/>
            <w:shd w:val="clear" w:color="auto" w:fill="FFFF99"/>
          </w:tcPr>
          <w:p w:rsidR="006E0C83" w:rsidRPr="0095449D" w:rsidRDefault="006E0C83" w:rsidP="00A44718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95449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Dielne</w:t>
            </w: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         </w:t>
            </w:r>
            <w:r w:rsidRPr="00CA220F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        </w:t>
            </w:r>
            <w:r w:rsidRPr="00CA220F">
              <w:rPr>
                <w:rFonts w:ascii="Arial Narrow" w:hAnsi="Arial Narrow" w:cs="Arial"/>
                <w:sz w:val="20"/>
                <w:szCs w:val="20"/>
                <w:lang w:val="sk-SK"/>
              </w:rPr>
              <w:t>(Á</w:t>
            </w: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no</w:t>
            </w:r>
            <w:r w:rsidRPr="00CA220F">
              <w:rPr>
                <w:rFonts w:ascii="Arial Narrow" w:hAnsi="Arial Narrow" w:cs="Arial"/>
                <w:sz w:val="20"/>
                <w:szCs w:val="20"/>
                <w:lang w:val="sk-SK"/>
              </w:rPr>
              <w:t>/N</w:t>
            </w: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ie</w:t>
            </w:r>
            <w:r w:rsidRPr="00CA220F">
              <w:rPr>
                <w:rFonts w:ascii="Arial Narrow" w:hAnsi="Arial Narrow" w:cs="Arial"/>
                <w:sz w:val="20"/>
                <w:szCs w:val="20"/>
                <w:lang w:val="sk-SK"/>
              </w:rPr>
              <w:t>)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6E0C83" w:rsidRPr="0095449D" w:rsidRDefault="00DA7F64" w:rsidP="00C063B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Áno</w:t>
            </w:r>
          </w:p>
        </w:tc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:rsidR="006E0C83" w:rsidRDefault="006E0C83" w:rsidP="00C063B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0C83" w:rsidRPr="0095449D" w:rsidRDefault="006E0C83" w:rsidP="00A4471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      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6E0C83" w:rsidRPr="0095449D" w:rsidRDefault="006E0C83" w:rsidP="00A4471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6E0C83" w:rsidRPr="00424A26" w:rsidTr="006E0C83">
        <w:trPr>
          <w:cantSplit/>
          <w:trHeight w:val="225"/>
        </w:trPr>
        <w:tc>
          <w:tcPr>
            <w:tcW w:w="2529" w:type="dxa"/>
            <w:gridSpan w:val="5"/>
            <w:shd w:val="clear" w:color="auto" w:fill="FFFF99"/>
          </w:tcPr>
          <w:p w:rsidR="006E0C83" w:rsidRPr="0095449D" w:rsidRDefault="006E0C83" w:rsidP="00A44718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Školský internát               </w:t>
            </w:r>
            <w:r w:rsidRPr="00CA220F">
              <w:rPr>
                <w:rFonts w:ascii="Arial Narrow" w:hAnsi="Arial Narrow" w:cs="Arial"/>
                <w:sz w:val="20"/>
                <w:szCs w:val="20"/>
                <w:lang w:val="sk-SK"/>
              </w:rPr>
              <w:t>(Á</w:t>
            </w: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no</w:t>
            </w:r>
            <w:r w:rsidRPr="00CA220F">
              <w:rPr>
                <w:rFonts w:ascii="Arial Narrow" w:hAnsi="Arial Narrow" w:cs="Arial"/>
                <w:sz w:val="20"/>
                <w:szCs w:val="20"/>
                <w:lang w:val="sk-SK"/>
              </w:rPr>
              <w:t>/N</w:t>
            </w: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ie</w:t>
            </w:r>
            <w:r w:rsidRPr="00CA220F">
              <w:rPr>
                <w:rFonts w:ascii="Arial Narrow" w:hAnsi="Arial Narrow" w:cs="Arial"/>
                <w:sz w:val="20"/>
                <w:szCs w:val="20"/>
                <w:lang w:val="sk-SK"/>
              </w:rPr>
              <w:t>)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6E0C83" w:rsidRPr="0095449D" w:rsidRDefault="00DA7F64" w:rsidP="00C063B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Nie</w:t>
            </w:r>
          </w:p>
        </w:tc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:rsidR="006E0C83" w:rsidRDefault="006E0C83" w:rsidP="00C063B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0C83" w:rsidRDefault="006E0C83" w:rsidP="00A4471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6E0C83" w:rsidRPr="0095449D" w:rsidRDefault="006E0C83" w:rsidP="00A4471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6E0C83" w:rsidRPr="00424A26" w:rsidTr="006E0C83">
        <w:trPr>
          <w:cantSplit/>
          <w:trHeight w:val="225"/>
        </w:trPr>
        <w:tc>
          <w:tcPr>
            <w:tcW w:w="2529" w:type="dxa"/>
            <w:gridSpan w:val="5"/>
            <w:shd w:val="clear" w:color="auto" w:fill="FFFF99"/>
          </w:tcPr>
          <w:p w:rsidR="006E0C83" w:rsidRDefault="006E0C83" w:rsidP="00A44718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Školská jedáleň                </w:t>
            </w:r>
            <w:r w:rsidRPr="00CA220F">
              <w:rPr>
                <w:rFonts w:ascii="Arial Narrow" w:hAnsi="Arial Narrow" w:cs="Arial"/>
                <w:sz w:val="20"/>
                <w:szCs w:val="20"/>
                <w:lang w:val="sk-SK"/>
              </w:rPr>
              <w:t>(Á</w:t>
            </w: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no</w:t>
            </w:r>
            <w:r w:rsidRPr="00CA220F">
              <w:rPr>
                <w:rFonts w:ascii="Arial Narrow" w:hAnsi="Arial Narrow" w:cs="Arial"/>
                <w:sz w:val="20"/>
                <w:szCs w:val="20"/>
                <w:lang w:val="sk-SK"/>
              </w:rPr>
              <w:t>/N</w:t>
            </w: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ie</w:t>
            </w:r>
            <w:r w:rsidRPr="00CA220F">
              <w:rPr>
                <w:rFonts w:ascii="Arial Narrow" w:hAnsi="Arial Narrow" w:cs="Arial"/>
                <w:sz w:val="20"/>
                <w:szCs w:val="20"/>
                <w:lang w:val="sk-SK"/>
              </w:rPr>
              <w:t>)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6E0C83" w:rsidRPr="0095449D" w:rsidRDefault="00DA7F64" w:rsidP="00C063B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Nie</w:t>
            </w:r>
          </w:p>
        </w:tc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:rsidR="006E0C83" w:rsidRDefault="006E0C83" w:rsidP="00C063B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0C83" w:rsidRDefault="006E0C83" w:rsidP="00A4471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6E0C83" w:rsidRPr="0095449D" w:rsidRDefault="006E0C83" w:rsidP="00A4471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6E0C83" w:rsidRPr="00424A26" w:rsidTr="006E0C83">
        <w:trPr>
          <w:cantSplit/>
          <w:trHeight w:val="240"/>
        </w:trPr>
        <w:tc>
          <w:tcPr>
            <w:tcW w:w="2529" w:type="dxa"/>
            <w:gridSpan w:val="5"/>
            <w:shd w:val="clear" w:color="auto" w:fill="FFFF99"/>
          </w:tcPr>
          <w:p w:rsidR="006E0C83" w:rsidRDefault="006E0C83" w:rsidP="00A44718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Výdajná školská jedáleň  </w:t>
            </w:r>
            <w:r w:rsidRPr="00CA220F">
              <w:rPr>
                <w:rFonts w:ascii="Arial Narrow" w:hAnsi="Arial Narrow" w:cs="Arial"/>
                <w:sz w:val="20"/>
                <w:szCs w:val="20"/>
                <w:lang w:val="sk-SK"/>
              </w:rPr>
              <w:t>(Á</w:t>
            </w: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no</w:t>
            </w:r>
            <w:r w:rsidRPr="00CA220F">
              <w:rPr>
                <w:rFonts w:ascii="Arial Narrow" w:hAnsi="Arial Narrow" w:cs="Arial"/>
                <w:sz w:val="20"/>
                <w:szCs w:val="20"/>
                <w:lang w:val="sk-SK"/>
              </w:rPr>
              <w:t>/N</w:t>
            </w: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ie</w:t>
            </w:r>
            <w:r w:rsidRPr="00CA220F">
              <w:rPr>
                <w:rFonts w:ascii="Arial Narrow" w:hAnsi="Arial Narrow" w:cs="Arial"/>
                <w:sz w:val="20"/>
                <w:szCs w:val="20"/>
                <w:lang w:val="sk-SK"/>
              </w:rPr>
              <w:t>)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6E0C83" w:rsidRPr="0095449D" w:rsidRDefault="00DA7F64" w:rsidP="00C063B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Áno</w:t>
            </w:r>
          </w:p>
        </w:tc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:rsidR="006E0C83" w:rsidRDefault="006E0C83" w:rsidP="00C063B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0C83" w:rsidRDefault="006E0C83" w:rsidP="00A4471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6E0C83" w:rsidRPr="0095449D" w:rsidRDefault="006E0C83" w:rsidP="00A4471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6E0C83" w:rsidRPr="00424A26" w:rsidTr="006E0C83">
        <w:trPr>
          <w:cantSplit/>
          <w:trHeight w:val="225"/>
        </w:trPr>
        <w:tc>
          <w:tcPr>
            <w:tcW w:w="2529" w:type="dxa"/>
            <w:gridSpan w:val="5"/>
            <w:shd w:val="clear" w:color="auto" w:fill="FFFF99"/>
          </w:tcPr>
          <w:p w:rsidR="006E0C83" w:rsidRPr="0095449D" w:rsidRDefault="006E0C83" w:rsidP="00A44718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Telocvičňa                         </w:t>
            </w:r>
            <w:r w:rsidRPr="00CA220F">
              <w:rPr>
                <w:rFonts w:ascii="Arial Narrow" w:hAnsi="Arial Narrow" w:cs="Arial"/>
                <w:sz w:val="20"/>
                <w:szCs w:val="20"/>
                <w:lang w:val="sk-SK"/>
              </w:rPr>
              <w:t>(Á</w:t>
            </w: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no</w:t>
            </w:r>
            <w:r w:rsidRPr="00CA220F">
              <w:rPr>
                <w:rFonts w:ascii="Arial Narrow" w:hAnsi="Arial Narrow" w:cs="Arial"/>
                <w:sz w:val="20"/>
                <w:szCs w:val="20"/>
                <w:lang w:val="sk-SK"/>
              </w:rPr>
              <w:t>/N</w:t>
            </w: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ie</w:t>
            </w:r>
            <w:r w:rsidRPr="00CA220F">
              <w:rPr>
                <w:rFonts w:ascii="Arial Narrow" w:hAnsi="Arial Narrow" w:cs="Arial"/>
                <w:sz w:val="20"/>
                <w:szCs w:val="20"/>
                <w:lang w:val="sk-SK"/>
              </w:rPr>
              <w:t>)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6E0C83" w:rsidRPr="0095449D" w:rsidRDefault="005701D0" w:rsidP="00C063B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Áno</w:t>
            </w:r>
          </w:p>
        </w:tc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:rsidR="006E0C83" w:rsidRDefault="006E0C83" w:rsidP="00C063B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0C83" w:rsidRDefault="006E0C83" w:rsidP="00A4471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6E0C83" w:rsidRPr="0095449D" w:rsidRDefault="006E0C83" w:rsidP="00A4471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6E0C83" w:rsidRPr="00424A26" w:rsidTr="006E0C83">
        <w:trPr>
          <w:cantSplit/>
          <w:trHeight w:val="450"/>
        </w:trPr>
        <w:tc>
          <w:tcPr>
            <w:tcW w:w="2529" w:type="dxa"/>
            <w:gridSpan w:val="5"/>
            <w:shd w:val="clear" w:color="auto" w:fill="FFFF99"/>
          </w:tcPr>
          <w:p w:rsidR="006E0C83" w:rsidRDefault="006E0C83" w:rsidP="00A44718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Iné </w:t>
            </w:r>
            <w:r w:rsidRPr="000601FE">
              <w:rPr>
                <w:rFonts w:ascii="Arial Narrow" w:hAnsi="Arial Narrow" w:cs="Arial"/>
                <w:sz w:val="20"/>
                <w:szCs w:val="20"/>
                <w:lang w:val="sk-SK"/>
              </w:rPr>
              <w:t>(chaty, ubytovne, rekreačné zariadenia)</w:t>
            </w: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6E0C83" w:rsidRPr="0095449D" w:rsidRDefault="00DA7F64" w:rsidP="00C063B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Nie</w:t>
            </w:r>
          </w:p>
        </w:tc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:rsidR="006E0C83" w:rsidRDefault="006E0C83" w:rsidP="00C063BE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0C83" w:rsidRDefault="006E0C83" w:rsidP="00A4471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6E0C83" w:rsidRPr="0095449D" w:rsidRDefault="006E0C83" w:rsidP="00A4471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3B08E2" w:rsidRPr="00424A26" w:rsidTr="006E0C83">
        <w:trPr>
          <w:cantSplit/>
          <w:trHeight w:val="315"/>
        </w:trPr>
        <w:tc>
          <w:tcPr>
            <w:tcW w:w="530" w:type="dxa"/>
            <w:vMerge w:val="restart"/>
            <w:tcBorders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3B08E2" w:rsidRPr="0095449D" w:rsidRDefault="003B08E2" w:rsidP="003B08E2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Technika</w:t>
            </w: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3B08E2" w:rsidRPr="0095449D" w:rsidRDefault="003B08E2" w:rsidP="003B08E2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 PC                             </w:t>
            </w:r>
            <w:r w:rsidRPr="00CA220F">
              <w:rPr>
                <w:rFonts w:ascii="Arial Narrow" w:hAnsi="Arial Narrow" w:cs="Arial"/>
                <w:sz w:val="20"/>
                <w:szCs w:val="20"/>
                <w:lang w:val="sk-SK"/>
              </w:rPr>
              <w:t>(</w:t>
            </w: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k</w:t>
            </w:r>
            <w:r w:rsidRPr="00CA220F">
              <w:rPr>
                <w:rFonts w:ascii="Arial Narrow" w:hAnsi="Arial Narrow" w:cs="Arial"/>
                <w:sz w:val="20"/>
                <w:szCs w:val="20"/>
                <w:lang w:val="sk-SK"/>
              </w:rPr>
              <w:t>s)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3B08E2" w:rsidRPr="0095449D" w:rsidRDefault="005701D0" w:rsidP="003B08E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174</w:t>
            </w:r>
          </w:p>
        </w:tc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:rsidR="003B08E2" w:rsidRPr="0095449D" w:rsidRDefault="003B08E2" w:rsidP="003B08E2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      X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08E2" w:rsidRPr="0095449D" w:rsidRDefault="003B08E2" w:rsidP="003B08E2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      X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3B08E2" w:rsidRPr="0095449D" w:rsidRDefault="003B08E2" w:rsidP="003B08E2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3B08E2" w:rsidRPr="00424A26" w:rsidTr="006E0C83">
        <w:trPr>
          <w:cantSplit/>
          <w:trHeight w:val="315"/>
        </w:trPr>
        <w:tc>
          <w:tcPr>
            <w:tcW w:w="530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3B08E2" w:rsidRPr="0095449D" w:rsidRDefault="003B08E2" w:rsidP="003B08E2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3B08E2" w:rsidRPr="0095449D" w:rsidRDefault="003B08E2" w:rsidP="003B08E2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Dataprojektory         </w:t>
            </w:r>
            <w:r w:rsidRPr="00CA220F">
              <w:rPr>
                <w:rFonts w:ascii="Arial Narrow" w:hAnsi="Arial Narrow" w:cs="Arial"/>
                <w:sz w:val="20"/>
                <w:szCs w:val="20"/>
                <w:lang w:val="sk-SK"/>
              </w:rPr>
              <w:t>(</w:t>
            </w: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k</w:t>
            </w:r>
            <w:r w:rsidRPr="00CA220F">
              <w:rPr>
                <w:rFonts w:ascii="Arial Narrow" w:hAnsi="Arial Narrow" w:cs="Arial"/>
                <w:sz w:val="20"/>
                <w:szCs w:val="20"/>
                <w:lang w:val="sk-SK"/>
              </w:rPr>
              <w:t>s)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3B08E2" w:rsidRPr="0095449D" w:rsidRDefault="005701D0" w:rsidP="003B08E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31</w:t>
            </w:r>
          </w:p>
        </w:tc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:rsidR="003B08E2" w:rsidRPr="0095449D" w:rsidRDefault="003B08E2" w:rsidP="003B08E2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      X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08E2" w:rsidRPr="0095449D" w:rsidRDefault="003B08E2" w:rsidP="003B08E2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      X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3B08E2" w:rsidRPr="0095449D" w:rsidRDefault="003B08E2" w:rsidP="003B08E2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3B08E2" w:rsidRPr="00424A26" w:rsidTr="006E0C83">
        <w:trPr>
          <w:cantSplit/>
          <w:trHeight w:val="315"/>
        </w:trPr>
        <w:tc>
          <w:tcPr>
            <w:tcW w:w="530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3B08E2" w:rsidRPr="0095449D" w:rsidRDefault="003B08E2" w:rsidP="003B08E2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999" w:type="dxa"/>
            <w:gridSpan w:val="4"/>
            <w:tcBorders>
              <w:left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3B08E2" w:rsidRPr="0095449D" w:rsidRDefault="003B08E2" w:rsidP="003B08E2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Interaktívne tabule   </w:t>
            </w:r>
            <w:r w:rsidRPr="00CA220F">
              <w:rPr>
                <w:rFonts w:ascii="Arial Narrow" w:hAnsi="Arial Narrow" w:cs="Arial"/>
                <w:sz w:val="20"/>
                <w:szCs w:val="20"/>
                <w:lang w:val="sk-SK"/>
              </w:rPr>
              <w:t>(</w:t>
            </w: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k</w:t>
            </w:r>
            <w:r w:rsidRPr="00CA220F">
              <w:rPr>
                <w:rFonts w:ascii="Arial Narrow" w:hAnsi="Arial Narrow" w:cs="Arial"/>
                <w:sz w:val="20"/>
                <w:szCs w:val="20"/>
                <w:lang w:val="sk-SK"/>
              </w:rPr>
              <w:t>s)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3B08E2" w:rsidRPr="0095449D" w:rsidRDefault="005701D0" w:rsidP="003B08E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8</w:t>
            </w:r>
          </w:p>
        </w:tc>
        <w:tc>
          <w:tcPr>
            <w:tcW w:w="2255" w:type="dxa"/>
            <w:gridSpan w:val="2"/>
            <w:tcBorders>
              <w:right w:val="single" w:sz="4" w:space="0" w:color="auto"/>
            </w:tcBorders>
          </w:tcPr>
          <w:p w:rsidR="003B08E2" w:rsidRPr="0095449D" w:rsidRDefault="003B08E2" w:rsidP="003B08E2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      X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08E2" w:rsidRPr="0095449D" w:rsidRDefault="003B08E2" w:rsidP="003B08E2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      X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:rsidR="003B08E2" w:rsidRPr="0095449D" w:rsidRDefault="003B08E2" w:rsidP="003B08E2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</w:tbl>
    <w:p w:rsidR="002A2C2C" w:rsidRPr="00203D01" w:rsidRDefault="000601FE">
      <w:pPr>
        <w:jc w:val="both"/>
        <w:rPr>
          <w:rFonts w:ascii="Arial Narrow" w:hAnsi="Arial Narrow" w:cs="Arial"/>
          <w:sz w:val="20"/>
          <w:szCs w:val="20"/>
          <w:lang w:val="sk-SK"/>
        </w:rPr>
      </w:pPr>
      <w:r w:rsidRPr="000601FE">
        <w:rPr>
          <w:rFonts w:ascii="Arial Narrow" w:hAnsi="Arial Narrow" w:cs="Arial"/>
          <w:sz w:val="20"/>
          <w:szCs w:val="20"/>
          <w:lang w:val="sk-SK"/>
        </w:rPr>
        <w:lastRenderedPageBreak/>
        <w:t>Poznámka: Pri vypĺňaní</w:t>
      </w:r>
      <w:r>
        <w:rPr>
          <w:rFonts w:ascii="Arial Narrow" w:hAnsi="Arial Narrow" w:cs="Arial"/>
          <w:sz w:val="20"/>
          <w:szCs w:val="20"/>
          <w:lang w:val="sk-SK"/>
        </w:rPr>
        <w:t xml:space="preserve"> riadku Iné</w:t>
      </w:r>
      <w:r w:rsidRPr="000601FE">
        <w:rPr>
          <w:rFonts w:ascii="Arial Narrow" w:hAnsi="Arial Narrow" w:cs="Arial"/>
          <w:sz w:val="20"/>
          <w:szCs w:val="20"/>
          <w:lang w:val="sk-SK"/>
        </w:rPr>
        <w:t xml:space="preserve"> – uveďte </w:t>
      </w:r>
      <w:r>
        <w:rPr>
          <w:rFonts w:ascii="Arial Narrow" w:hAnsi="Arial Narrow" w:cs="Arial"/>
          <w:sz w:val="20"/>
          <w:szCs w:val="20"/>
          <w:lang w:val="sk-SK"/>
        </w:rPr>
        <w:t xml:space="preserve">konkrétne </w:t>
      </w:r>
      <w:r w:rsidRPr="000601FE">
        <w:rPr>
          <w:rFonts w:ascii="Arial Narrow" w:hAnsi="Arial Narrow" w:cs="Arial"/>
          <w:sz w:val="20"/>
          <w:szCs w:val="20"/>
          <w:lang w:val="sk-SK"/>
        </w:rPr>
        <w:t xml:space="preserve">ktoré </w:t>
      </w:r>
      <w:r>
        <w:rPr>
          <w:rFonts w:ascii="Arial Narrow" w:hAnsi="Arial Narrow" w:cs="Arial"/>
          <w:sz w:val="20"/>
          <w:szCs w:val="20"/>
          <w:lang w:val="sk-SK"/>
        </w:rPr>
        <w:t>zariadenie škola spravuje</w:t>
      </w:r>
    </w:p>
    <w:p w:rsidR="002A2C2C" w:rsidRDefault="002A2C2C">
      <w:pPr>
        <w:jc w:val="both"/>
        <w:rPr>
          <w:rFonts w:ascii="Arial Narrow" w:hAnsi="Arial Narrow" w:cs="Arial"/>
          <w:b/>
          <w:lang w:val="sk-SK"/>
        </w:rPr>
      </w:pPr>
    </w:p>
    <w:p w:rsidR="00785F9B" w:rsidRPr="000A638A" w:rsidRDefault="00785F9B" w:rsidP="00785F9B">
      <w:pPr>
        <w:numPr>
          <w:ilvl w:val="0"/>
          <w:numId w:val="8"/>
        </w:numPr>
        <w:jc w:val="both"/>
        <w:rPr>
          <w:rFonts w:ascii="Arial Narrow" w:hAnsi="Arial Narrow" w:cs="Arial"/>
          <w:b/>
          <w:lang w:val="sk-SK"/>
        </w:rPr>
      </w:pPr>
      <w:r w:rsidRPr="000A638A">
        <w:rPr>
          <w:rFonts w:ascii="Arial Narrow" w:hAnsi="Arial Narrow" w:cs="Arial"/>
          <w:b/>
          <w:lang w:val="sk-SK"/>
        </w:rPr>
        <w:t>športoviská</w:t>
      </w:r>
    </w:p>
    <w:p w:rsidR="00785F9B" w:rsidRPr="00823108" w:rsidRDefault="00785F9B" w:rsidP="00785F9B">
      <w:pPr>
        <w:ind w:left="360"/>
        <w:jc w:val="both"/>
        <w:rPr>
          <w:rFonts w:ascii="Arial Narrow" w:hAnsi="Arial Narrow" w:cs="Arial"/>
          <w:sz w:val="22"/>
          <w:szCs w:val="22"/>
          <w:lang w:val="sk-SK"/>
        </w:rPr>
      </w:pPr>
    </w:p>
    <w:tbl>
      <w:tblPr>
        <w:tblpPr w:leftFromText="141" w:rightFromText="141" w:vertAnchor="text" w:tblpY="1"/>
        <w:tblOverlap w:val="never"/>
        <w:tblW w:w="102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6"/>
        <w:gridCol w:w="582"/>
        <w:gridCol w:w="980"/>
        <w:gridCol w:w="966"/>
        <w:gridCol w:w="1231"/>
        <w:gridCol w:w="2688"/>
        <w:gridCol w:w="1316"/>
      </w:tblGrid>
      <w:tr w:rsidR="003421A9" w:rsidRPr="00424A26" w:rsidTr="00CA220F">
        <w:trPr>
          <w:trHeight w:val="525"/>
        </w:trPr>
        <w:tc>
          <w:tcPr>
            <w:tcW w:w="10229" w:type="dxa"/>
            <w:gridSpan w:val="8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3421A9" w:rsidRPr="00424A26" w:rsidRDefault="00CA220F" w:rsidP="00CA220F">
            <w:pPr>
              <w:jc w:val="center"/>
              <w:rPr>
                <w:rFonts w:ascii="Arial Narrow" w:hAnsi="Arial Narrow" w:cs="Arial"/>
                <w:b/>
                <w:lang w:val="sk-SK"/>
              </w:rPr>
            </w:pPr>
            <w:r>
              <w:rPr>
                <w:rFonts w:ascii="Arial Narrow" w:hAnsi="Arial Narrow" w:cs="Arial"/>
                <w:b/>
                <w:lang w:val="sk-SK"/>
              </w:rPr>
              <w:t>Športoviská</w:t>
            </w:r>
          </w:p>
        </w:tc>
      </w:tr>
      <w:tr w:rsidR="008F24EA" w:rsidRPr="00424A26" w:rsidTr="00477247">
        <w:tc>
          <w:tcPr>
            <w:tcW w:w="24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8F24EA" w:rsidRPr="002B20B7" w:rsidRDefault="008F24EA" w:rsidP="008F24EA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Názov športoviska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477247" w:rsidRDefault="00477247" w:rsidP="008F24EA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Áno</w:t>
            </w:r>
          </w:p>
          <w:p w:rsidR="00477247" w:rsidRDefault="008F24EA" w:rsidP="008F24EA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/</w:t>
            </w:r>
          </w:p>
          <w:p w:rsidR="008F24EA" w:rsidRPr="002B20B7" w:rsidRDefault="008F24EA" w:rsidP="008F24EA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N</w:t>
            </w:r>
            <w:r w:rsidR="0047724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ie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8F24EA" w:rsidRPr="002B20B7" w:rsidRDefault="008F24EA" w:rsidP="008F24EA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Rozmery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8F24EA" w:rsidRPr="002B20B7" w:rsidRDefault="008F24EA" w:rsidP="008F24EA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Povrch</w:t>
            </w:r>
          </w:p>
        </w:tc>
        <w:tc>
          <w:tcPr>
            <w:tcW w:w="123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8F24EA" w:rsidRPr="002B20B7" w:rsidRDefault="008F24EA" w:rsidP="008F24EA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Stav </w:t>
            </w:r>
          </w:p>
          <w:p w:rsidR="00CA220F" w:rsidRDefault="00CA220F" w:rsidP="008F24EA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CA220F">
              <w:rPr>
                <w:rFonts w:ascii="Arial Narrow" w:hAnsi="Arial Narrow" w:cs="Arial"/>
                <w:sz w:val="20"/>
                <w:szCs w:val="20"/>
                <w:lang w:val="sk-SK"/>
              </w:rPr>
              <w:t>(vyhovujúci/</w:t>
            </w:r>
          </w:p>
          <w:p w:rsidR="008F24EA" w:rsidRPr="00CA220F" w:rsidRDefault="00CA220F" w:rsidP="008F24EA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CA220F">
              <w:rPr>
                <w:rFonts w:ascii="Arial Narrow" w:hAnsi="Arial Narrow" w:cs="Arial"/>
                <w:sz w:val="20"/>
                <w:szCs w:val="20"/>
                <w:lang w:val="sk-SK"/>
              </w:rPr>
              <w:t>nevyhovujúci)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8F24EA" w:rsidRDefault="008F24EA" w:rsidP="008F24EA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Poznámka</w:t>
            </w:r>
          </w:p>
          <w:p w:rsidR="00CA220F" w:rsidRPr="00CA220F" w:rsidRDefault="00CA220F" w:rsidP="00294E08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(v prípade nevyhovujúceho  popísať závady)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8F24EA" w:rsidRPr="002B20B7" w:rsidRDefault="008F24EA" w:rsidP="008F24EA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Posledná rekonštrukcia (dátum)</w:t>
            </w:r>
          </w:p>
        </w:tc>
      </w:tr>
      <w:tr w:rsidR="00114172" w:rsidRPr="00424A26" w:rsidTr="00477247">
        <w:tc>
          <w:tcPr>
            <w:tcW w:w="246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114172" w:rsidRPr="00AA4536" w:rsidRDefault="00114172" w:rsidP="00114172">
            <w:pPr>
              <w:rPr>
                <w:sz w:val="20"/>
                <w:szCs w:val="20"/>
                <w:lang w:val="sk-SK"/>
              </w:rPr>
            </w:pPr>
            <w:r w:rsidRPr="00AA4536">
              <w:rPr>
                <w:sz w:val="20"/>
                <w:szCs w:val="20"/>
                <w:lang w:val="sk-SK"/>
              </w:rPr>
              <w:t>Telocvičňa</w:t>
            </w:r>
            <w:r>
              <w:rPr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12,6X27,5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guma</w:t>
            </w:r>
          </w:p>
        </w:tc>
        <w:tc>
          <w:tcPr>
            <w:tcW w:w="1231" w:type="dxa"/>
            <w:tcBorders>
              <w:top w:val="single" w:sz="6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nevyhovujúci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114172" w:rsidRPr="00424A26" w:rsidTr="00477247">
        <w:tc>
          <w:tcPr>
            <w:tcW w:w="2466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14172" w:rsidRPr="00AA4536" w:rsidRDefault="00114172" w:rsidP="00114172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Telocvičňa 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114172" w:rsidRPr="00424A26" w:rsidTr="00477247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14172" w:rsidRPr="00AA4536" w:rsidRDefault="00114172" w:rsidP="00114172">
            <w:pPr>
              <w:rPr>
                <w:sz w:val="20"/>
                <w:szCs w:val="20"/>
                <w:lang w:val="sk-SK"/>
              </w:rPr>
            </w:pPr>
            <w:r w:rsidRPr="00AA4536">
              <w:rPr>
                <w:sz w:val="20"/>
                <w:szCs w:val="20"/>
                <w:lang w:val="sk-SK"/>
              </w:rPr>
              <w:t xml:space="preserve">Ihrisko 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114172" w:rsidRPr="00424A26" w:rsidTr="00477247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14172" w:rsidRPr="00AA4536" w:rsidRDefault="00114172" w:rsidP="00114172">
            <w:pPr>
              <w:rPr>
                <w:sz w:val="20"/>
                <w:szCs w:val="20"/>
                <w:lang w:val="sk-SK"/>
              </w:rPr>
            </w:pPr>
            <w:r w:rsidRPr="00AA4536">
              <w:rPr>
                <w:sz w:val="20"/>
                <w:szCs w:val="20"/>
                <w:lang w:val="sk-SK"/>
              </w:rPr>
              <w:t xml:space="preserve">Ihrisko 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114172" w:rsidRPr="00424A26" w:rsidTr="00477247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14172" w:rsidRPr="00AA4536" w:rsidRDefault="00114172" w:rsidP="00114172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Viacúčelové ihrisko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A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18X33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8A49E2" w:rsidRDefault="00114172" w:rsidP="00114172">
            <w:pPr>
              <w:jc w:val="center"/>
              <w:rPr>
                <w:rFonts w:ascii="Arial Narrow" w:hAnsi="Arial Narrow" w:cs="Arial"/>
                <w:sz w:val="16"/>
                <w:szCs w:val="16"/>
                <w:lang w:val="sk-SK"/>
              </w:rPr>
            </w:pPr>
            <w:r>
              <w:rPr>
                <w:rFonts w:ascii="Arial Narrow" w:hAnsi="Arial Narrow" w:cs="Arial"/>
                <w:sz w:val="16"/>
                <w:szCs w:val="16"/>
                <w:lang w:val="sk-SK"/>
              </w:rPr>
              <w:t>u</w:t>
            </w:r>
            <w:r w:rsidRPr="008A49E2">
              <w:rPr>
                <w:rFonts w:ascii="Arial Narrow" w:hAnsi="Arial Narrow" w:cs="Arial"/>
                <w:sz w:val="16"/>
                <w:szCs w:val="16"/>
                <w:lang w:val="sk-SK"/>
              </w:rPr>
              <w:t>melá tráva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vyhovujúci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114172" w:rsidRPr="00424A26" w:rsidTr="00477247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14172" w:rsidRPr="00AA4536" w:rsidRDefault="00114172" w:rsidP="00114172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Atletický ovál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Uviesť počet dráh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114172" w:rsidRPr="00424A26" w:rsidTr="00477247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14172" w:rsidRDefault="00114172" w:rsidP="00114172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Atletická rovinka 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Uviesť počet dráh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114172" w:rsidRPr="00424A26" w:rsidTr="00477247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14172" w:rsidRPr="00AA4536" w:rsidRDefault="00114172" w:rsidP="00114172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Atletické doskočisko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114172" w:rsidRPr="00424A26" w:rsidTr="00477247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14172" w:rsidRPr="00AA4536" w:rsidRDefault="00114172" w:rsidP="00114172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Vrhačský sektor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114172" w:rsidRPr="00424A26" w:rsidTr="00477247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14172" w:rsidRPr="00AA4536" w:rsidRDefault="00114172" w:rsidP="00114172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Hokejové ihrisko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114172" w:rsidRPr="00424A26" w:rsidTr="00477247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14172" w:rsidRPr="00AA4536" w:rsidRDefault="00114172" w:rsidP="00114172">
            <w:pPr>
              <w:rPr>
                <w:sz w:val="20"/>
                <w:szCs w:val="20"/>
                <w:lang w:val="sk-SK"/>
              </w:rPr>
            </w:pPr>
            <w:r w:rsidRPr="00AA4536">
              <w:rPr>
                <w:sz w:val="20"/>
                <w:szCs w:val="20"/>
                <w:lang w:val="sk-SK"/>
              </w:rPr>
              <w:t>Posilňovňa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A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9,5X6,4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koberec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vyhovujúci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114172" w:rsidRPr="00424A26" w:rsidTr="00477247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14172" w:rsidRPr="00AA4536" w:rsidRDefault="00114172" w:rsidP="00114172">
            <w:pPr>
              <w:rPr>
                <w:sz w:val="20"/>
                <w:szCs w:val="20"/>
                <w:lang w:val="sk-SK"/>
              </w:rPr>
            </w:pPr>
            <w:r w:rsidRPr="00AA4536">
              <w:rPr>
                <w:sz w:val="20"/>
                <w:szCs w:val="20"/>
                <w:lang w:val="sk-SK"/>
              </w:rPr>
              <w:t>Tenisové kurty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114172" w:rsidRPr="00424A26" w:rsidTr="00477247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14172" w:rsidRPr="00AA4536" w:rsidRDefault="00114172" w:rsidP="00114172">
            <w:pPr>
              <w:rPr>
                <w:sz w:val="20"/>
                <w:szCs w:val="20"/>
                <w:lang w:val="sk-SK"/>
              </w:rPr>
            </w:pPr>
            <w:r w:rsidRPr="00AA4536">
              <w:rPr>
                <w:sz w:val="20"/>
                <w:szCs w:val="20"/>
                <w:lang w:val="sk-SK"/>
              </w:rPr>
              <w:t>Plaváreň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Uviesť počet dráh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114172" w:rsidRPr="00424A26" w:rsidTr="00477247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14172" w:rsidRPr="00AA4536" w:rsidRDefault="00114172" w:rsidP="00114172">
            <w:pPr>
              <w:rPr>
                <w:sz w:val="20"/>
                <w:szCs w:val="20"/>
                <w:lang w:val="sk-SK"/>
              </w:rPr>
            </w:pPr>
            <w:r w:rsidRPr="00AA4536">
              <w:rPr>
                <w:sz w:val="20"/>
                <w:szCs w:val="20"/>
                <w:lang w:val="sk-SK"/>
              </w:rPr>
              <w:t>Sauna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114172" w:rsidRPr="00424A26" w:rsidTr="00477247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14172" w:rsidRPr="00AA4536" w:rsidRDefault="00114172" w:rsidP="00114172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Pohybové štúdio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114172" w:rsidRPr="00424A26" w:rsidTr="00477247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14172" w:rsidRPr="00AA4536" w:rsidRDefault="00114172" w:rsidP="00114172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Gymnastická telocvičňa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114172" w:rsidRPr="00424A26" w:rsidTr="00477247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14172" w:rsidRPr="00AA4536" w:rsidRDefault="00114172" w:rsidP="00114172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Floorbalové ihrisko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114172" w:rsidRPr="00424A26" w:rsidTr="00477247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14172" w:rsidRDefault="00114172" w:rsidP="00114172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Iné (uviesť)</w:t>
            </w: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114172" w:rsidRPr="00424A26" w:rsidTr="00477247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14172" w:rsidRDefault="00114172" w:rsidP="00114172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:rsidR="00114172" w:rsidRPr="002B20B7" w:rsidRDefault="00114172" w:rsidP="00114172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14172" w:rsidRPr="002B20B7" w:rsidRDefault="00114172" w:rsidP="00114172">
            <w:pPr>
              <w:jc w:val="center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114172" w:rsidRPr="00424A26" w:rsidTr="0095449D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14172" w:rsidRPr="00AA4536" w:rsidRDefault="00114172" w:rsidP="00114172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Šatne</w:t>
            </w:r>
          </w:p>
        </w:tc>
        <w:tc>
          <w:tcPr>
            <w:tcW w:w="7769" w:type="dxa"/>
            <w:gridSpan w:val="7"/>
            <w:tcBorders>
              <w:left w:val="single" w:sz="4" w:space="0" w:color="auto"/>
            </w:tcBorders>
          </w:tcPr>
          <w:p w:rsidR="00114172" w:rsidRPr="002B20B7" w:rsidRDefault="00114172" w:rsidP="00114172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vyhovujúce</w:t>
            </w:r>
          </w:p>
        </w:tc>
      </w:tr>
      <w:tr w:rsidR="00114172" w:rsidRPr="00424A26" w:rsidTr="00085AF7">
        <w:trPr>
          <w:cantSplit/>
        </w:trPr>
        <w:tc>
          <w:tcPr>
            <w:tcW w:w="24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</w:tcPr>
          <w:p w:rsidR="00114172" w:rsidRDefault="00114172" w:rsidP="00114172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Hygienické zariadenia</w:t>
            </w:r>
          </w:p>
        </w:tc>
        <w:tc>
          <w:tcPr>
            <w:tcW w:w="7769" w:type="dxa"/>
            <w:gridSpan w:val="7"/>
            <w:tcBorders>
              <w:left w:val="single" w:sz="4" w:space="0" w:color="auto"/>
            </w:tcBorders>
          </w:tcPr>
          <w:p w:rsidR="00114172" w:rsidRDefault="00114172" w:rsidP="00114172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vyhovujúce</w:t>
            </w:r>
          </w:p>
        </w:tc>
      </w:tr>
    </w:tbl>
    <w:p w:rsidR="00CA220F" w:rsidRDefault="003421A9" w:rsidP="00823108">
      <w:pPr>
        <w:jc w:val="both"/>
        <w:rPr>
          <w:rFonts w:ascii="Arial Narrow" w:hAnsi="Arial Narrow" w:cs="Arial"/>
          <w:sz w:val="20"/>
          <w:szCs w:val="20"/>
          <w:lang w:val="sk-SK"/>
        </w:rPr>
      </w:pPr>
      <w:r w:rsidRPr="003421A9">
        <w:rPr>
          <w:rFonts w:ascii="Arial Narrow" w:hAnsi="Arial Narrow" w:cs="Arial"/>
          <w:sz w:val="20"/>
          <w:szCs w:val="20"/>
          <w:lang w:val="sk-SK"/>
        </w:rPr>
        <w:t xml:space="preserve">Poznámka: uvádzajte všetky športoviská, ktoré </w:t>
      </w:r>
      <w:r w:rsidR="00CA220F">
        <w:rPr>
          <w:rFonts w:ascii="Arial Narrow" w:hAnsi="Arial Narrow" w:cs="Arial"/>
          <w:sz w:val="20"/>
          <w:szCs w:val="20"/>
          <w:lang w:val="sk-SK"/>
        </w:rPr>
        <w:t>sú v správe školy</w:t>
      </w:r>
      <w:r w:rsidRPr="003421A9">
        <w:rPr>
          <w:rFonts w:ascii="Arial Narrow" w:hAnsi="Arial Narrow" w:cs="Arial"/>
          <w:sz w:val="20"/>
          <w:szCs w:val="20"/>
          <w:lang w:val="sk-SK"/>
        </w:rPr>
        <w:t xml:space="preserve"> (</w:t>
      </w:r>
      <w:r>
        <w:rPr>
          <w:rFonts w:ascii="Arial Narrow" w:hAnsi="Arial Narrow" w:cs="Arial"/>
          <w:sz w:val="20"/>
          <w:szCs w:val="20"/>
          <w:lang w:val="sk-SK"/>
        </w:rPr>
        <w:t xml:space="preserve">napr. telocvičňa, pohybové štúdium, posilňovňa, vonkajšie ihrisko...) </w:t>
      </w:r>
    </w:p>
    <w:p w:rsidR="009B4776" w:rsidRDefault="009B4776" w:rsidP="00823108">
      <w:pPr>
        <w:jc w:val="both"/>
        <w:rPr>
          <w:rFonts w:ascii="Arial Narrow" w:hAnsi="Arial Narrow" w:cs="Arial"/>
          <w:sz w:val="20"/>
          <w:szCs w:val="20"/>
          <w:lang w:val="sk-SK"/>
        </w:rPr>
      </w:pPr>
    </w:p>
    <w:p w:rsidR="001031BF" w:rsidRPr="00823108" w:rsidRDefault="001031BF" w:rsidP="00823108">
      <w:pPr>
        <w:jc w:val="both"/>
        <w:rPr>
          <w:rFonts w:ascii="Arial Narrow" w:hAnsi="Arial Narrow" w:cs="Arial"/>
          <w:sz w:val="20"/>
          <w:szCs w:val="20"/>
          <w:lang w:val="sk-SK"/>
        </w:rPr>
      </w:pPr>
    </w:p>
    <w:p w:rsidR="002A6F36" w:rsidRDefault="002A6F36" w:rsidP="002A6F36">
      <w:pPr>
        <w:numPr>
          <w:ilvl w:val="0"/>
          <w:numId w:val="8"/>
        </w:numPr>
        <w:rPr>
          <w:rFonts w:ascii="Arial Narrow" w:hAnsi="Arial Narrow"/>
          <w:b/>
        </w:rPr>
      </w:pPr>
      <w:r w:rsidRPr="00875DDA">
        <w:rPr>
          <w:rFonts w:ascii="Arial Narrow" w:hAnsi="Arial Narrow"/>
          <w:b/>
        </w:rPr>
        <w:t>školský internát</w:t>
      </w:r>
      <w:r w:rsidR="00401329">
        <w:rPr>
          <w:rFonts w:ascii="Arial Narrow" w:hAnsi="Arial Narrow"/>
          <w:b/>
        </w:rPr>
        <w:t xml:space="preserve"> - nemáme</w:t>
      </w:r>
    </w:p>
    <w:p w:rsidR="002A6F36" w:rsidRPr="000915FA" w:rsidRDefault="002A6F36" w:rsidP="002A6F36">
      <w:pPr>
        <w:ind w:left="720"/>
        <w:rPr>
          <w:noProof/>
          <w:lang w:val="sk-SK"/>
        </w:rPr>
      </w:pP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260"/>
      </w:tblGrid>
      <w:tr w:rsidR="0031467F" w:rsidRPr="000915FA" w:rsidTr="000915FA">
        <w:trPr>
          <w:trHeight w:val="650"/>
        </w:trPr>
        <w:tc>
          <w:tcPr>
            <w:tcW w:w="2977" w:type="dxa"/>
            <w:shd w:val="clear" w:color="auto" w:fill="FFFF99"/>
          </w:tcPr>
          <w:p w:rsidR="0031467F" w:rsidRPr="000915FA" w:rsidRDefault="0031467F" w:rsidP="00C96967">
            <w:pPr>
              <w:rPr>
                <w:rFonts w:ascii="Arial Narrow" w:hAnsi="Arial Narrow"/>
                <w:noProof/>
                <w:sz w:val="20"/>
                <w:szCs w:val="20"/>
                <w:lang w:val="sk-SK"/>
              </w:rPr>
            </w:pPr>
          </w:p>
          <w:p w:rsidR="0031467F" w:rsidRPr="000915FA" w:rsidRDefault="0031467F" w:rsidP="00C96967">
            <w:pPr>
              <w:rPr>
                <w:rFonts w:ascii="Arial Narrow" w:hAnsi="Arial Narrow"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noProof/>
                <w:sz w:val="20"/>
                <w:szCs w:val="20"/>
                <w:shd w:val="clear" w:color="auto" w:fill="FFFF99"/>
                <w:lang w:val="sk-SK"/>
              </w:rPr>
              <w:t>Názov školského internátu, adresa</w:t>
            </w:r>
          </w:p>
        </w:tc>
        <w:tc>
          <w:tcPr>
            <w:tcW w:w="7260" w:type="dxa"/>
          </w:tcPr>
          <w:p w:rsidR="0031467F" w:rsidRPr="000915FA" w:rsidRDefault="0031467F" w:rsidP="00C96967">
            <w:pPr>
              <w:rPr>
                <w:rFonts w:ascii="Arial Narrow" w:hAnsi="Arial Narrow"/>
                <w:noProof/>
                <w:sz w:val="20"/>
                <w:szCs w:val="20"/>
                <w:lang w:val="sk-SK"/>
              </w:rPr>
            </w:pPr>
          </w:p>
          <w:p w:rsidR="0031467F" w:rsidRPr="000915FA" w:rsidRDefault="0031467F" w:rsidP="00C96967">
            <w:pPr>
              <w:rPr>
                <w:noProof/>
                <w:lang w:val="sk-SK"/>
              </w:rPr>
            </w:pPr>
          </w:p>
        </w:tc>
      </w:tr>
    </w:tbl>
    <w:p w:rsidR="002A6F36" w:rsidRPr="000915FA" w:rsidRDefault="002A6F36" w:rsidP="002A6F36">
      <w:pPr>
        <w:rPr>
          <w:noProof/>
          <w:lang w:val="sk-SK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338"/>
        <w:gridCol w:w="283"/>
        <w:gridCol w:w="1701"/>
        <w:gridCol w:w="709"/>
        <w:gridCol w:w="212"/>
        <w:gridCol w:w="922"/>
        <w:gridCol w:w="3686"/>
      </w:tblGrid>
      <w:tr w:rsidR="002A6F36" w:rsidRPr="000915FA" w:rsidTr="00C96967">
        <w:trPr>
          <w:trHeight w:hRule="exact" w:val="456"/>
        </w:trPr>
        <w:tc>
          <w:tcPr>
            <w:tcW w:w="4644" w:type="dxa"/>
            <w:gridSpan w:val="4"/>
            <w:shd w:val="clear" w:color="auto" w:fill="FFFF99"/>
            <w:vAlign w:val="center"/>
          </w:tcPr>
          <w:p w:rsidR="002A6F36" w:rsidRPr="000915FA" w:rsidRDefault="002A6F36" w:rsidP="00C96967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Charakteristika ŠI</w:t>
            </w:r>
          </w:p>
        </w:tc>
        <w:tc>
          <w:tcPr>
            <w:tcW w:w="1843" w:type="dxa"/>
            <w:gridSpan w:val="3"/>
            <w:shd w:val="clear" w:color="auto" w:fill="FFFF99"/>
            <w:vAlign w:val="center"/>
          </w:tcPr>
          <w:p w:rsidR="002A6F36" w:rsidRPr="000915FA" w:rsidRDefault="002A6F36" w:rsidP="00C96967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Počet</w:t>
            </w:r>
          </w:p>
        </w:tc>
        <w:tc>
          <w:tcPr>
            <w:tcW w:w="3686" w:type="dxa"/>
            <w:shd w:val="clear" w:color="auto" w:fill="FFFF99"/>
            <w:vAlign w:val="center"/>
          </w:tcPr>
          <w:p w:rsidR="002A6F36" w:rsidRPr="000915FA" w:rsidRDefault="002A6F36" w:rsidP="00C96967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Poznámka</w:t>
            </w:r>
          </w:p>
        </w:tc>
      </w:tr>
      <w:tr w:rsidR="008C6236" w:rsidRPr="000915FA" w:rsidTr="008C6236">
        <w:trPr>
          <w:trHeight w:val="204"/>
        </w:trPr>
        <w:tc>
          <w:tcPr>
            <w:tcW w:w="4644" w:type="dxa"/>
            <w:gridSpan w:val="4"/>
            <w:shd w:val="clear" w:color="auto" w:fill="FFFF99"/>
          </w:tcPr>
          <w:p w:rsidR="008C6236" w:rsidRPr="003A66F1" w:rsidRDefault="008C6236" w:rsidP="00C96967">
            <w:pPr>
              <w:rPr>
                <w:rFonts w:ascii="Arial Narrow" w:hAnsi="Arial Narrow"/>
                <w:b/>
                <w:noProof/>
                <w:color w:val="FF0000"/>
                <w:sz w:val="20"/>
                <w:szCs w:val="20"/>
                <w:vertAlign w:val="superscript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 xml:space="preserve">Kapacita internátu (počet </w:t>
            </w:r>
            <w:r w:rsidRPr="001031BF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lôžok)</w:t>
            </w:r>
            <w:r w:rsidR="003A66F1" w:rsidRPr="001031BF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 xml:space="preserve">  / m</w:t>
            </w:r>
            <w:r w:rsidR="003A66F1" w:rsidRPr="001031BF">
              <w:rPr>
                <w:rFonts w:ascii="Arial Narrow" w:hAnsi="Arial Narrow"/>
                <w:b/>
                <w:noProof/>
                <w:sz w:val="20"/>
                <w:szCs w:val="20"/>
                <w:vertAlign w:val="superscript"/>
                <w:lang w:val="sk-SK"/>
              </w:rPr>
              <w:t>2</w:t>
            </w:r>
            <w:r w:rsidR="00EF0765" w:rsidRPr="001031BF">
              <w:rPr>
                <w:rFonts w:ascii="Arial Narrow" w:hAnsi="Arial Narrow"/>
                <w:b/>
                <w:noProof/>
                <w:sz w:val="20"/>
                <w:szCs w:val="20"/>
                <w:vertAlign w:val="superscript"/>
                <w:lang w:val="sk-SK"/>
              </w:rPr>
              <w:t xml:space="preserve"> </w:t>
            </w:r>
          </w:p>
          <w:p w:rsidR="008C6236" w:rsidRPr="000915FA" w:rsidRDefault="008C62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  <w:gridSpan w:val="3"/>
          </w:tcPr>
          <w:p w:rsidR="008C6236" w:rsidRPr="000915FA" w:rsidRDefault="008C62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8C6236" w:rsidRPr="000915FA" w:rsidRDefault="008C6236" w:rsidP="00C96967">
            <w:pPr>
              <w:rPr>
                <w:noProof/>
                <w:lang w:val="sk-SK"/>
              </w:rPr>
            </w:pPr>
          </w:p>
        </w:tc>
      </w:tr>
      <w:tr w:rsidR="008C6236" w:rsidRPr="000915FA" w:rsidTr="008C6236">
        <w:trPr>
          <w:trHeight w:hRule="exact" w:val="485"/>
        </w:trPr>
        <w:tc>
          <w:tcPr>
            <w:tcW w:w="4644" w:type="dxa"/>
            <w:gridSpan w:val="4"/>
            <w:shd w:val="clear" w:color="auto" w:fill="FFFF99"/>
          </w:tcPr>
          <w:p w:rsidR="008C6236" w:rsidRDefault="008C62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Poplatok za ubytovanie v školskom internáte za školský rok 2015/2016</w:t>
            </w:r>
          </w:p>
          <w:p w:rsidR="008C6236" w:rsidRPr="000915FA" w:rsidRDefault="008C62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  <w:gridSpan w:val="3"/>
          </w:tcPr>
          <w:p w:rsidR="008C6236" w:rsidRPr="000915FA" w:rsidRDefault="008C62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8C6236" w:rsidRPr="000915FA" w:rsidRDefault="008C62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C96967">
        <w:trPr>
          <w:trHeight w:val="380"/>
        </w:trPr>
        <w:tc>
          <w:tcPr>
            <w:tcW w:w="2660" w:type="dxa"/>
            <w:gridSpan w:val="2"/>
            <w:vMerge w:val="restart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Celkový počet izieb</w:t>
            </w:r>
          </w:p>
        </w:tc>
        <w:tc>
          <w:tcPr>
            <w:tcW w:w="1984" w:type="dxa"/>
            <w:gridSpan w:val="2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Jednoposteľových</w:t>
            </w: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C96967">
        <w:trPr>
          <w:trHeight w:hRule="exact" w:val="434"/>
        </w:trPr>
        <w:tc>
          <w:tcPr>
            <w:tcW w:w="2660" w:type="dxa"/>
            <w:gridSpan w:val="2"/>
            <w:vMerge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gridSpan w:val="2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Dvojposteľových</w:t>
            </w: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C96967">
        <w:trPr>
          <w:trHeight w:hRule="exact" w:val="426"/>
        </w:trPr>
        <w:tc>
          <w:tcPr>
            <w:tcW w:w="2660" w:type="dxa"/>
            <w:gridSpan w:val="2"/>
            <w:vMerge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gridSpan w:val="2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Trojposteľových</w:t>
            </w: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C96967">
        <w:trPr>
          <w:trHeight w:hRule="exact" w:val="432"/>
        </w:trPr>
        <w:tc>
          <w:tcPr>
            <w:tcW w:w="2660" w:type="dxa"/>
            <w:gridSpan w:val="2"/>
            <w:vMerge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gridSpan w:val="2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Štvorposteľových</w:t>
            </w: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C96967">
        <w:trPr>
          <w:trHeight w:hRule="exact" w:val="424"/>
        </w:trPr>
        <w:tc>
          <w:tcPr>
            <w:tcW w:w="2660" w:type="dxa"/>
            <w:gridSpan w:val="2"/>
            <w:vMerge w:val="restart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 xml:space="preserve">Počet ubytovaných žiakov / Naplnenosť  internátu (%) </w:t>
            </w:r>
          </w:p>
          <w:p w:rsidR="002A6F36" w:rsidRPr="000915FA" w:rsidRDefault="002A6F36" w:rsidP="00C96967">
            <w:pPr>
              <w:pStyle w:val="Odsekzoznamu"/>
              <w:spacing w:after="0" w:line="240" w:lineRule="auto"/>
              <w:rPr>
                <w:rFonts w:ascii="Arial Narrow" w:hAnsi="Arial Narrow"/>
                <w:b/>
                <w:noProof/>
                <w:sz w:val="20"/>
                <w:szCs w:val="20"/>
              </w:rPr>
            </w:pP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gridSpan w:val="2"/>
            <w:shd w:val="clear" w:color="auto" w:fill="FFFF99"/>
          </w:tcPr>
          <w:p w:rsidR="002A6F36" w:rsidRPr="000915FA" w:rsidRDefault="002A6F36" w:rsidP="006A63F6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k 15.9.201</w:t>
            </w:r>
            <w:r w:rsidR="006A63F6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6</w:t>
            </w:r>
          </w:p>
        </w:tc>
        <w:tc>
          <w:tcPr>
            <w:tcW w:w="921" w:type="dxa"/>
            <w:gridSpan w:val="2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922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C96967">
        <w:trPr>
          <w:trHeight w:hRule="exact" w:val="456"/>
        </w:trPr>
        <w:tc>
          <w:tcPr>
            <w:tcW w:w="2660" w:type="dxa"/>
            <w:gridSpan w:val="2"/>
            <w:vMerge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gridSpan w:val="2"/>
            <w:shd w:val="clear" w:color="auto" w:fill="FFFF99"/>
          </w:tcPr>
          <w:p w:rsidR="002A6F36" w:rsidRPr="000915FA" w:rsidRDefault="002A6F36" w:rsidP="006A63F6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k 1.1.201</w:t>
            </w:r>
            <w:r w:rsidR="006A63F6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7</w:t>
            </w:r>
          </w:p>
        </w:tc>
        <w:tc>
          <w:tcPr>
            <w:tcW w:w="921" w:type="dxa"/>
            <w:gridSpan w:val="2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922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C96967">
        <w:trPr>
          <w:trHeight w:hRule="exact" w:val="420"/>
        </w:trPr>
        <w:tc>
          <w:tcPr>
            <w:tcW w:w="2660" w:type="dxa"/>
            <w:gridSpan w:val="2"/>
            <w:vMerge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gridSpan w:val="2"/>
            <w:shd w:val="clear" w:color="auto" w:fill="FFFF99"/>
          </w:tcPr>
          <w:p w:rsidR="002A6F36" w:rsidRPr="000915FA" w:rsidRDefault="002A6F36" w:rsidP="006A63F6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k 15.9.201</w:t>
            </w:r>
            <w:r w:rsidR="006A63F6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7</w:t>
            </w:r>
          </w:p>
        </w:tc>
        <w:tc>
          <w:tcPr>
            <w:tcW w:w="921" w:type="dxa"/>
            <w:gridSpan w:val="2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922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C96967">
        <w:trPr>
          <w:trHeight w:hRule="exact" w:val="426"/>
        </w:trPr>
        <w:tc>
          <w:tcPr>
            <w:tcW w:w="4644" w:type="dxa"/>
            <w:gridSpan w:val="4"/>
            <w:shd w:val="clear" w:color="auto" w:fill="FFFF99"/>
          </w:tcPr>
          <w:p w:rsidR="002A6F36" w:rsidRPr="000915FA" w:rsidRDefault="002A6F36" w:rsidP="006A63F6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Počet iných ubytovaných za školský rok 201</w:t>
            </w:r>
            <w:r w:rsidR="006A63F6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5</w:t>
            </w: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/ 201</w:t>
            </w:r>
            <w:r w:rsidR="006A63F6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6</w:t>
            </w: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C96967">
        <w:trPr>
          <w:trHeight w:hRule="exact" w:val="418"/>
        </w:trPr>
        <w:tc>
          <w:tcPr>
            <w:tcW w:w="4644" w:type="dxa"/>
            <w:gridSpan w:val="4"/>
            <w:shd w:val="clear" w:color="auto" w:fill="FFFF99"/>
          </w:tcPr>
          <w:p w:rsidR="002A6F36" w:rsidRPr="000915FA" w:rsidRDefault="002A6F36" w:rsidP="006A63F6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lastRenderedPageBreak/>
              <w:t>Počet iných ubytovaných za školský rok 201</w:t>
            </w:r>
            <w:r w:rsidR="006A63F6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6</w:t>
            </w: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/ 201</w:t>
            </w:r>
            <w:r w:rsidR="006A63F6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7</w:t>
            </w: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C96967">
        <w:trPr>
          <w:trHeight w:hRule="exact" w:val="424"/>
        </w:trPr>
        <w:tc>
          <w:tcPr>
            <w:tcW w:w="4644" w:type="dxa"/>
            <w:gridSpan w:val="4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Počet všetkých zamestnancov internátu k 15.9.201</w:t>
            </w:r>
            <w:r w:rsidR="006A63F6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7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C96967">
        <w:trPr>
          <w:trHeight w:hRule="exact" w:val="430"/>
        </w:trPr>
        <w:tc>
          <w:tcPr>
            <w:tcW w:w="4644" w:type="dxa"/>
            <w:gridSpan w:val="4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Počet vychovávateľov  internátu k 15.9.201</w:t>
            </w:r>
            <w:r w:rsidR="006A63F6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7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C96967">
        <w:trPr>
          <w:trHeight w:hRule="exact" w:val="422"/>
        </w:trPr>
        <w:tc>
          <w:tcPr>
            <w:tcW w:w="4644" w:type="dxa"/>
            <w:gridSpan w:val="4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 xml:space="preserve">Školská jedáleň ako súčasť  ŠI                        </w:t>
            </w:r>
            <w:r w:rsidRPr="000915FA">
              <w:rPr>
                <w:rFonts w:ascii="Arial Narrow" w:hAnsi="Arial Narrow" w:cs="Arial"/>
                <w:noProof/>
                <w:sz w:val="20"/>
                <w:szCs w:val="20"/>
                <w:lang w:val="sk-SK"/>
              </w:rPr>
              <w:t>(Áno/Nie)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C96967">
        <w:trPr>
          <w:trHeight w:hRule="exact" w:val="428"/>
        </w:trPr>
        <w:tc>
          <w:tcPr>
            <w:tcW w:w="2943" w:type="dxa"/>
            <w:gridSpan w:val="3"/>
            <w:vMerge w:val="restart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 xml:space="preserve">Vlastné príjmy ŠI od ubytovaných žiakov </w:t>
            </w:r>
          </w:p>
        </w:tc>
        <w:tc>
          <w:tcPr>
            <w:tcW w:w="1701" w:type="dxa"/>
            <w:shd w:val="clear" w:color="auto" w:fill="FFFF99"/>
          </w:tcPr>
          <w:p w:rsidR="002A6F36" w:rsidRPr="000915FA" w:rsidRDefault="002A6F36" w:rsidP="006A63F6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k 31.12.201</w:t>
            </w:r>
            <w:r w:rsidR="006A63F6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6</w:t>
            </w: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C96967">
        <w:trPr>
          <w:trHeight w:hRule="exact" w:val="419"/>
        </w:trPr>
        <w:tc>
          <w:tcPr>
            <w:tcW w:w="2943" w:type="dxa"/>
            <w:gridSpan w:val="3"/>
            <w:vMerge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701" w:type="dxa"/>
            <w:shd w:val="clear" w:color="auto" w:fill="FFFF99"/>
          </w:tcPr>
          <w:p w:rsidR="002A6F36" w:rsidRPr="000915FA" w:rsidRDefault="002A6F36" w:rsidP="006A63F6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k 30.6.201</w:t>
            </w:r>
            <w:r w:rsidR="006A63F6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7</w:t>
            </w: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C96967">
        <w:trPr>
          <w:trHeight w:hRule="exact" w:val="373"/>
        </w:trPr>
        <w:tc>
          <w:tcPr>
            <w:tcW w:w="2943" w:type="dxa"/>
            <w:gridSpan w:val="3"/>
            <w:vMerge w:val="restart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Vlastné príjmy ŠI od iných ubytovaných</w:t>
            </w:r>
          </w:p>
        </w:tc>
        <w:tc>
          <w:tcPr>
            <w:tcW w:w="1701" w:type="dxa"/>
            <w:shd w:val="clear" w:color="auto" w:fill="FFFF99"/>
          </w:tcPr>
          <w:p w:rsidR="002A6F36" w:rsidRPr="000915FA" w:rsidRDefault="002A6F36" w:rsidP="006A63F6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k 31.12.201</w:t>
            </w:r>
            <w:r w:rsidR="006A63F6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6</w:t>
            </w: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C96967">
        <w:trPr>
          <w:trHeight w:hRule="exact" w:val="368"/>
        </w:trPr>
        <w:tc>
          <w:tcPr>
            <w:tcW w:w="2943" w:type="dxa"/>
            <w:gridSpan w:val="3"/>
            <w:vMerge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701" w:type="dxa"/>
            <w:shd w:val="clear" w:color="auto" w:fill="FFFF99"/>
          </w:tcPr>
          <w:p w:rsidR="002A6F36" w:rsidRPr="000915FA" w:rsidRDefault="002A6F36" w:rsidP="006A63F6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k 30.6.201</w:t>
            </w:r>
            <w:r w:rsidR="006A63F6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7</w:t>
            </w: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C96967">
        <w:trPr>
          <w:trHeight w:hRule="exact" w:val="376"/>
        </w:trPr>
        <w:tc>
          <w:tcPr>
            <w:tcW w:w="4644" w:type="dxa"/>
            <w:gridSpan w:val="4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 xml:space="preserve">Rok postavenia resp. začiatku užívania ŠI : 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  <w:shd w:val="clear" w:color="auto" w:fill="auto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C96967">
        <w:trPr>
          <w:trHeight w:hRule="exact" w:val="410"/>
        </w:trPr>
        <w:tc>
          <w:tcPr>
            <w:tcW w:w="4644" w:type="dxa"/>
            <w:gridSpan w:val="4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Plocha jednej izby  (</w:t>
            </w:r>
            <w:r w:rsidRPr="000915FA">
              <w:rPr>
                <w:rStyle w:val="st1"/>
                <w:rFonts w:ascii="Arial Narrow" w:hAnsi="Arial Narrow" w:cs="Arial"/>
                <w:b/>
                <w:noProof/>
                <w:color w:val="444444"/>
                <w:sz w:val="20"/>
                <w:szCs w:val="20"/>
                <w:lang w:val="sk-SK"/>
              </w:rPr>
              <w:t>m²)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C96967">
        <w:trPr>
          <w:trHeight w:hRule="exact" w:val="448"/>
        </w:trPr>
        <w:tc>
          <w:tcPr>
            <w:tcW w:w="2660" w:type="dxa"/>
            <w:gridSpan w:val="2"/>
            <w:vMerge w:val="restart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 xml:space="preserve">Umiestnenie hygienických  zariadení 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gridSpan w:val="2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Spoločné  (na chodbe)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C96967">
        <w:trPr>
          <w:trHeight w:hRule="exact" w:val="426"/>
        </w:trPr>
        <w:tc>
          <w:tcPr>
            <w:tcW w:w="2660" w:type="dxa"/>
            <w:gridSpan w:val="2"/>
            <w:vMerge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gridSpan w:val="2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V rámci „bunky“</w:t>
            </w: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C96967">
        <w:trPr>
          <w:trHeight w:hRule="exact" w:val="431"/>
        </w:trPr>
        <w:tc>
          <w:tcPr>
            <w:tcW w:w="2660" w:type="dxa"/>
            <w:gridSpan w:val="2"/>
            <w:vMerge w:val="restart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Spoločné priestory  ŠI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gridSpan w:val="2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Študovne               (počet a plocha)</w:t>
            </w:r>
          </w:p>
        </w:tc>
        <w:tc>
          <w:tcPr>
            <w:tcW w:w="709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1134" w:type="dxa"/>
            <w:gridSpan w:val="2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8A15A9">
        <w:trPr>
          <w:trHeight w:hRule="exact" w:val="469"/>
        </w:trPr>
        <w:tc>
          <w:tcPr>
            <w:tcW w:w="2660" w:type="dxa"/>
            <w:gridSpan w:val="2"/>
            <w:vMerge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gridSpan w:val="2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Kuchynky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(počet a plocha)</w:t>
            </w:r>
          </w:p>
        </w:tc>
        <w:tc>
          <w:tcPr>
            <w:tcW w:w="709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1134" w:type="dxa"/>
            <w:gridSpan w:val="2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8A15A9">
        <w:trPr>
          <w:trHeight w:hRule="exact" w:val="575"/>
        </w:trPr>
        <w:tc>
          <w:tcPr>
            <w:tcW w:w="4644" w:type="dxa"/>
            <w:gridSpan w:val="4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 xml:space="preserve">Miestnosti vychovávateľov 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(počet  a plocha)</w:t>
            </w:r>
          </w:p>
        </w:tc>
        <w:tc>
          <w:tcPr>
            <w:tcW w:w="709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1134" w:type="dxa"/>
            <w:gridSpan w:val="2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C96967">
        <w:trPr>
          <w:trHeight w:hRule="exact" w:val="422"/>
        </w:trPr>
        <w:tc>
          <w:tcPr>
            <w:tcW w:w="4644" w:type="dxa"/>
            <w:gridSpan w:val="4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Počet podlaží  ŠI</w:t>
            </w: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C96967">
        <w:trPr>
          <w:trHeight w:hRule="exact" w:val="445"/>
        </w:trPr>
        <w:tc>
          <w:tcPr>
            <w:tcW w:w="2322" w:type="dxa"/>
            <w:vMerge w:val="restart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 xml:space="preserve">Vykurovanie </w:t>
            </w:r>
          </w:p>
        </w:tc>
        <w:tc>
          <w:tcPr>
            <w:tcW w:w="2322" w:type="dxa"/>
            <w:gridSpan w:val="3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 xml:space="preserve">vlastné 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C96967">
        <w:trPr>
          <w:trHeight w:hRule="exact" w:val="423"/>
        </w:trPr>
        <w:tc>
          <w:tcPr>
            <w:tcW w:w="2322" w:type="dxa"/>
            <w:vMerge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2322" w:type="dxa"/>
            <w:gridSpan w:val="3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zo školskej kotolne</w:t>
            </w: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C96967">
        <w:trPr>
          <w:trHeight w:hRule="exact" w:val="567"/>
        </w:trPr>
        <w:tc>
          <w:tcPr>
            <w:tcW w:w="2322" w:type="dxa"/>
            <w:vMerge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2322" w:type="dxa"/>
            <w:gridSpan w:val="3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iné (názov dodávateľa tepla)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C96967">
        <w:trPr>
          <w:trHeight w:hRule="exact" w:val="422"/>
        </w:trPr>
        <w:tc>
          <w:tcPr>
            <w:tcW w:w="2322" w:type="dxa"/>
            <w:vMerge w:val="restart"/>
            <w:shd w:val="clear" w:color="auto" w:fill="FFFF99"/>
            <w:vAlign w:val="center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 xml:space="preserve">Výťah  </w:t>
            </w:r>
          </w:p>
        </w:tc>
        <w:tc>
          <w:tcPr>
            <w:tcW w:w="2322" w:type="dxa"/>
            <w:gridSpan w:val="3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Áno/nie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  <w:p w:rsidR="002A6F36" w:rsidRPr="000915FA" w:rsidRDefault="002A6F36" w:rsidP="00C96967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C96967">
        <w:trPr>
          <w:trHeight w:hRule="exact" w:val="569"/>
        </w:trPr>
        <w:tc>
          <w:tcPr>
            <w:tcW w:w="2322" w:type="dxa"/>
            <w:vMerge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2322" w:type="dxa"/>
            <w:gridSpan w:val="3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Rok poslednej rekonštrukcie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C96967">
        <w:trPr>
          <w:trHeight w:hRule="exact" w:val="420"/>
        </w:trPr>
        <w:tc>
          <w:tcPr>
            <w:tcW w:w="2322" w:type="dxa"/>
            <w:vMerge w:val="restart"/>
            <w:shd w:val="clear" w:color="auto" w:fill="FFFF99"/>
            <w:vAlign w:val="center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 xml:space="preserve">Odkanalizovanie 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2322" w:type="dxa"/>
            <w:gridSpan w:val="3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Verejná kanalizácia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C96967">
        <w:trPr>
          <w:trHeight w:hRule="exact" w:val="426"/>
        </w:trPr>
        <w:tc>
          <w:tcPr>
            <w:tcW w:w="2322" w:type="dxa"/>
            <w:vMerge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2322" w:type="dxa"/>
            <w:gridSpan w:val="3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Vlastná ČOV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C96967">
        <w:trPr>
          <w:trHeight w:hRule="exact" w:val="432"/>
        </w:trPr>
        <w:tc>
          <w:tcPr>
            <w:tcW w:w="2322" w:type="dxa"/>
            <w:vMerge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2322" w:type="dxa"/>
            <w:gridSpan w:val="3"/>
            <w:shd w:val="clear" w:color="auto" w:fill="FFFF99"/>
          </w:tcPr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ČOV školy</w:t>
            </w:r>
          </w:p>
          <w:p w:rsidR="002A6F36" w:rsidRPr="000915FA" w:rsidRDefault="002A6F36" w:rsidP="00C96967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843" w:type="dxa"/>
            <w:gridSpan w:val="3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  <w:tr w:rsidR="002A6F36" w:rsidRPr="000915FA" w:rsidTr="00C96967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A6F36" w:rsidRPr="000915FA" w:rsidRDefault="002A6F36" w:rsidP="00C96967">
            <w:pPr>
              <w:rPr>
                <w:noProof/>
                <w:lang w:val="sk-SK"/>
              </w:rPr>
            </w:pPr>
          </w:p>
        </w:tc>
      </w:tr>
    </w:tbl>
    <w:p w:rsidR="006A63F6" w:rsidRDefault="006A63F6" w:rsidP="009B4776">
      <w:pPr>
        <w:outlineLvl w:val="0"/>
        <w:rPr>
          <w:rFonts w:ascii="Arial Narrow" w:hAnsi="Arial Narrow" w:cs="Arial"/>
          <w:b/>
          <w:caps/>
          <w:noProof/>
          <w:sz w:val="32"/>
          <w:szCs w:val="32"/>
          <w:u w:val="single"/>
          <w:lang w:val="sk-SK"/>
        </w:rPr>
      </w:pPr>
    </w:p>
    <w:p w:rsidR="00D4334C" w:rsidRDefault="00D4334C" w:rsidP="00D4334C">
      <w:pPr>
        <w:numPr>
          <w:ilvl w:val="0"/>
          <w:numId w:val="8"/>
        </w:numPr>
        <w:rPr>
          <w:rFonts w:ascii="Arial Narrow" w:hAnsi="Arial Narrow"/>
          <w:b/>
          <w:noProof/>
          <w:lang w:val="sk-SK"/>
        </w:rPr>
      </w:pPr>
      <w:r w:rsidRPr="000915FA">
        <w:rPr>
          <w:rFonts w:ascii="Arial Narrow" w:hAnsi="Arial Narrow"/>
          <w:b/>
          <w:noProof/>
          <w:lang w:val="sk-SK"/>
        </w:rPr>
        <w:t>školská jedáleň</w:t>
      </w:r>
      <w:r w:rsidR="009C30F7" w:rsidRPr="000915FA">
        <w:rPr>
          <w:rFonts w:ascii="Arial Narrow" w:hAnsi="Arial Narrow"/>
          <w:b/>
          <w:noProof/>
          <w:lang w:val="sk-SK"/>
        </w:rPr>
        <w:t>, výdajná</w:t>
      </w:r>
      <w:r w:rsidR="00651C31" w:rsidRPr="000915FA">
        <w:rPr>
          <w:rFonts w:ascii="Arial Narrow" w:hAnsi="Arial Narrow"/>
          <w:b/>
          <w:noProof/>
          <w:lang w:val="sk-SK"/>
        </w:rPr>
        <w:t xml:space="preserve"> školská jedáleň</w:t>
      </w:r>
    </w:p>
    <w:p w:rsidR="00A43B75" w:rsidRPr="000915FA" w:rsidRDefault="00A43B75" w:rsidP="00A43B75">
      <w:pPr>
        <w:ind w:left="360"/>
        <w:rPr>
          <w:rFonts w:ascii="Arial Narrow" w:hAnsi="Arial Narrow"/>
          <w:b/>
          <w:noProof/>
          <w:lang w:val="sk-SK"/>
        </w:rPr>
      </w:pPr>
    </w:p>
    <w:tbl>
      <w:tblPr>
        <w:tblW w:w="102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260"/>
      </w:tblGrid>
      <w:tr w:rsidR="00D4334C" w:rsidRPr="000915FA" w:rsidTr="00762D69">
        <w:trPr>
          <w:trHeight w:val="650"/>
        </w:trPr>
        <w:tc>
          <w:tcPr>
            <w:tcW w:w="2977" w:type="dxa"/>
            <w:shd w:val="clear" w:color="auto" w:fill="FFFF99"/>
          </w:tcPr>
          <w:p w:rsidR="00D4334C" w:rsidRPr="000915FA" w:rsidRDefault="00D4334C" w:rsidP="00D4334C">
            <w:pPr>
              <w:rPr>
                <w:rFonts w:ascii="Arial Narrow" w:hAnsi="Arial Narrow"/>
                <w:noProof/>
                <w:sz w:val="20"/>
                <w:szCs w:val="20"/>
                <w:lang w:val="sk-SK"/>
              </w:rPr>
            </w:pPr>
          </w:p>
          <w:p w:rsidR="00D4334C" w:rsidRPr="000915FA" w:rsidRDefault="00D4334C" w:rsidP="00D4334C">
            <w:pPr>
              <w:rPr>
                <w:rFonts w:ascii="Arial Narrow" w:hAnsi="Arial Narrow"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noProof/>
                <w:sz w:val="20"/>
                <w:szCs w:val="20"/>
                <w:shd w:val="clear" w:color="auto" w:fill="FFFF99"/>
                <w:lang w:val="sk-SK"/>
              </w:rPr>
              <w:t>Názov školského zariadenia , adresa</w:t>
            </w:r>
          </w:p>
        </w:tc>
        <w:tc>
          <w:tcPr>
            <w:tcW w:w="7260" w:type="dxa"/>
          </w:tcPr>
          <w:p w:rsidR="00D4334C" w:rsidRPr="000915FA" w:rsidRDefault="00D4334C" w:rsidP="00D4334C">
            <w:pPr>
              <w:rPr>
                <w:rFonts w:ascii="Arial Narrow" w:hAnsi="Arial Narrow"/>
                <w:noProof/>
                <w:sz w:val="20"/>
                <w:szCs w:val="20"/>
                <w:lang w:val="sk-SK"/>
              </w:rPr>
            </w:pPr>
          </w:p>
          <w:p w:rsidR="00D4334C" w:rsidRPr="000915FA" w:rsidRDefault="00401329" w:rsidP="00D4334C">
            <w:pPr>
              <w:rPr>
                <w:noProof/>
                <w:lang w:val="sk-SK"/>
              </w:rPr>
            </w:pPr>
            <w:r>
              <w:rPr>
                <w:noProof/>
                <w:lang w:val="sk-SK"/>
              </w:rPr>
              <w:t>Výdajná školská jedáleň, Okružná 693, 022 01  Čadca</w:t>
            </w:r>
          </w:p>
        </w:tc>
      </w:tr>
    </w:tbl>
    <w:p w:rsidR="00D4334C" w:rsidRPr="000915FA" w:rsidRDefault="00D4334C" w:rsidP="00D4334C">
      <w:pPr>
        <w:rPr>
          <w:noProof/>
          <w:lang w:val="sk-SK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338"/>
        <w:gridCol w:w="283"/>
        <w:gridCol w:w="709"/>
        <w:gridCol w:w="1418"/>
        <w:gridCol w:w="1417"/>
        <w:gridCol w:w="3686"/>
      </w:tblGrid>
      <w:tr w:rsidR="00D4334C" w:rsidRPr="000915FA" w:rsidTr="00762D69">
        <w:trPr>
          <w:trHeight w:hRule="exact" w:val="456"/>
        </w:trPr>
        <w:tc>
          <w:tcPr>
            <w:tcW w:w="5070" w:type="dxa"/>
            <w:gridSpan w:val="5"/>
            <w:shd w:val="clear" w:color="auto" w:fill="FFFF99"/>
            <w:vAlign w:val="center"/>
          </w:tcPr>
          <w:p w:rsidR="00D4334C" w:rsidRPr="000915FA" w:rsidRDefault="00D4334C" w:rsidP="00D4334C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Charakteristika ŠJ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D4334C" w:rsidRPr="000915FA" w:rsidRDefault="00D4334C" w:rsidP="00D4334C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Počet</w:t>
            </w:r>
          </w:p>
        </w:tc>
        <w:tc>
          <w:tcPr>
            <w:tcW w:w="3686" w:type="dxa"/>
            <w:shd w:val="clear" w:color="auto" w:fill="FFFF99"/>
            <w:vAlign w:val="center"/>
          </w:tcPr>
          <w:p w:rsidR="00D4334C" w:rsidRPr="000915FA" w:rsidRDefault="00D4334C" w:rsidP="00D4334C">
            <w:pPr>
              <w:jc w:val="center"/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Poznámka</w:t>
            </w:r>
          </w:p>
        </w:tc>
      </w:tr>
      <w:tr w:rsidR="00401329" w:rsidRPr="000915FA" w:rsidTr="00762D69">
        <w:trPr>
          <w:trHeight w:hRule="exact" w:val="420"/>
        </w:trPr>
        <w:tc>
          <w:tcPr>
            <w:tcW w:w="5070" w:type="dxa"/>
            <w:gridSpan w:val="5"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 xml:space="preserve">Kapacita školskej jedálne </w:t>
            </w:r>
          </w:p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  <w:r>
              <w:rPr>
                <w:noProof/>
                <w:lang w:val="sk-SK"/>
              </w:rPr>
              <w:t>124</w:t>
            </w:r>
          </w:p>
        </w:tc>
        <w:tc>
          <w:tcPr>
            <w:tcW w:w="3686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</w:tr>
      <w:tr w:rsidR="00401329" w:rsidRPr="000915FA" w:rsidTr="00762D69">
        <w:trPr>
          <w:trHeight w:val="380"/>
        </w:trPr>
        <w:tc>
          <w:tcPr>
            <w:tcW w:w="2660" w:type="dxa"/>
            <w:gridSpan w:val="2"/>
            <w:vMerge w:val="restart"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 xml:space="preserve">Celkový počet zamestnancov ŠJ alebo výdajnej ŠJ </w:t>
            </w:r>
          </w:p>
        </w:tc>
        <w:tc>
          <w:tcPr>
            <w:tcW w:w="2410" w:type="dxa"/>
            <w:gridSpan w:val="3"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šéfkuchár</w:t>
            </w:r>
          </w:p>
        </w:tc>
        <w:tc>
          <w:tcPr>
            <w:tcW w:w="1417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</w:tr>
      <w:tr w:rsidR="00401329" w:rsidRPr="000915FA" w:rsidTr="00762D69">
        <w:trPr>
          <w:trHeight w:hRule="exact" w:val="434"/>
        </w:trPr>
        <w:tc>
          <w:tcPr>
            <w:tcW w:w="2660" w:type="dxa"/>
            <w:gridSpan w:val="2"/>
            <w:vMerge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2410" w:type="dxa"/>
            <w:gridSpan w:val="3"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 xml:space="preserve">kuchár </w:t>
            </w:r>
          </w:p>
        </w:tc>
        <w:tc>
          <w:tcPr>
            <w:tcW w:w="1417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</w:tr>
      <w:tr w:rsidR="00401329" w:rsidRPr="000915FA" w:rsidTr="00762D69">
        <w:trPr>
          <w:trHeight w:hRule="exact" w:val="426"/>
        </w:trPr>
        <w:tc>
          <w:tcPr>
            <w:tcW w:w="2660" w:type="dxa"/>
            <w:gridSpan w:val="2"/>
            <w:vMerge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2410" w:type="dxa"/>
            <w:gridSpan w:val="3"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zaučený kuchár</w:t>
            </w:r>
          </w:p>
        </w:tc>
        <w:tc>
          <w:tcPr>
            <w:tcW w:w="1417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</w:tr>
      <w:tr w:rsidR="00401329" w:rsidRPr="000915FA" w:rsidTr="00762D69">
        <w:trPr>
          <w:trHeight w:hRule="exact" w:val="432"/>
        </w:trPr>
        <w:tc>
          <w:tcPr>
            <w:tcW w:w="2660" w:type="dxa"/>
            <w:gridSpan w:val="2"/>
            <w:vMerge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2410" w:type="dxa"/>
            <w:gridSpan w:val="3"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zamestnanci v prevádzke</w:t>
            </w:r>
          </w:p>
        </w:tc>
        <w:tc>
          <w:tcPr>
            <w:tcW w:w="1417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</w:tr>
      <w:tr w:rsidR="00401329" w:rsidRPr="000915FA" w:rsidTr="00762D69">
        <w:trPr>
          <w:trHeight w:hRule="exact" w:val="424"/>
        </w:trPr>
        <w:tc>
          <w:tcPr>
            <w:tcW w:w="2660" w:type="dxa"/>
            <w:gridSpan w:val="2"/>
            <w:vMerge w:val="restart"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Podnikatelská činnost ŠJ ( ak áno, v poznámke napísať druh PČ)</w:t>
            </w:r>
          </w:p>
        </w:tc>
        <w:tc>
          <w:tcPr>
            <w:tcW w:w="2410" w:type="dxa"/>
            <w:gridSpan w:val="3"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áno</w:t>
            </w:r>
          </w:p>
        </w:tc>
        <w:tc>
          <w:tcPr>
            <w:tcW w:w="1417" w:type="dxa"/>
            <w:vAlign w:val="center"/>
          </w:tcPr>
          <w:p w:rsidR="00401329" w:rsidRPr="000915FA" w:rsidRDefault="00401329" w:rsidP="00401329">
            <w:pPr>
              <w:jc w:val="center"/>
              <w:rPr>
                <w:noProof/>
                <w:lang w:val="sk-SK"/>
              </w:rPr>
            </w:pPr>
            <w:r w:rsidRPr="000915FA">
              <w:rPr>
                <w:noProof/>
                <w:lang w:val="sk-SK"/>
              </w:rPr>
              <w:t>------------</w:t>
            </w:r>
          </w:p>
        </w:tc>
        <w:tc>
          <w:tcPr>
            <w:tcW w:w="3686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</w:tr>
      <w:tr w:rsidR="00401329" w:rsidRPr="000915FA" w:rsidTr="00762D69">
        <w:trPr>
          <w:trHeight w:hRule="exact" w:val="456"/>
        </w:trPr>
        <w:tc>
          <w:tcPr>
            <w:tcW w:w="2660" w:type="dxa"/>
            <w:gridSpan w:val="2"/>
            <w:vMerge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2410" w:type="dxa"/>
            <w:gridSpan w:val="3"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nie</w:t>
            </w:r>
          </w:p>
        </w:tc>
        <w:tc>
          <w:tcPr>
            <w:tcW w:w="1417" w:type="dxa"/>
            <w:vAlign w:val="center"/>
          </w:tcPr>
          <w:p w:rsidR="00401329" w:rsidRPr="000915FA" w:rsidRDefault="00401329" w:rsidP="00401329">
            <w:pPr>
              <w:jc w:val="center"/>
              <w:rPr>
                <w:noProof/>
                <w:lang w:val="sk-SK"/>
              </w:rPr>
            </w:pPr>
            <w:r w:rsidRPr="000915FA">
              <w:rPr>
                <w:noProof/>
                <w:lang w:val="sk-SK"/>
              </w:rPr>
              <w:t>-----------</w:t>
            </w:r>
          </w:p>
        </w:tc>
        <w:tc>
          <w:tcPr>
            <w:tcW w:w="3686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</w:tr>
      <w:tr w:rsidR="00401329" w:rsidRPr="000915FA" w:rsidTr="00762D69">
        <w:trPr>
          <w:trHeight w:hRule="exact" w:val="732"/>
        </w:trPr>
        <w:tc>
          <w:tcPr>
            <w:tcW w:w="5070" w:type="dxa"/>
            <w:gridSpan w:val="5"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Využívanie stravovacieho zariadenia počas prázdnin ( vypísať do poznámky využitie )</w:t>
            </w:r>
          </w:p>
        </w:tc>
        <w:tc>
          <w:tcPr>
            <w:tcW w:w="1417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  <w:r>
              <w:rPr>
                <w:noProof/>
                <w:lang w:val="sk-SK"/>
              </w:rPr>
              <w:t>nie</w:t>
            </w:r>
          </w:p>
        </w:tc>
        <w:tc>
          <w:tcPr>
            <w:tcW w:w="3686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</w:tr>
      <w:tr w:rsidR="00401329" w:rsidRPr="000915FA" w:rsidTr="00762D69">
        <w:trPr>
          <w:trHeight w:hRule="exact" w:val="428"/>
        </w:trPr>
        <w:tc>
          <w:tcPr>
            <w:tcW w:w="3652" w:type="dxa"/>
            <w:gridSpan w:val="4"/>
            <w:vMerge w:val="restart"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 xml:space="preserve">Vlastné príjmy ŠJ  </w:t>
            </w:r>
          </w:p>
        </w:tc>
        <w:tc>
          <w:tcPr>
            <w:tcW w:w="1418" w:type="dxa"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k 31.12.201</w:t>
            </w:r>
            <w: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6</w:t>
            </w:r>
          </w:p>
        </w:tc>
        <w:tc>
          <w:tcPr>
            <w:tcW w:w="1417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</w:tr>
      <w:tr w:rsidR="00401329" w:rsidRPr="000915FA" w:rsidTr="00762D69">
        <w:trPr>
          <w:trHeight w:hRule="exact" w:val="419"/>
        </w:trPr>
        <w:tc>
          <w:tcPr>
            <w:tcW w:w="3652" w:type="dxa"/>
            <w:gridSpan w:val="4"/>
            <w:vMerge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k 30.6.201</w:t>
            </w:r>
            <w: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7</w:t>
            </w:r>
          </w:p>
        </w:tc>
        <w:tc>
          <w:tcPr>
            <w:tcW w:w="1417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</w:tr>
      <w:tr w:rsidR="00401329" w:rsidRPr="000915FA" w:rsidTr="00762D69">
        <w:trPr>
          <w:trHeight w:hRule="exact" w:val="373"/>
        </w:trPr>
        <w:tc>
          <w:tcPr>
            <w:tcW w:w="3652" w:type="dxa"/>
            <w:gridSpan w:val="4"/>
            <w:vMerge w:val="restart"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Vlastné príjmy ŠJ – cudzí stravníci</w:t>
            </w:r>
          </w:p>
        </w:tc>
        <w:tc>
          <w:tcPr>
            <w:tcW w:w="1418" w:type="dxa"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k 31.12.201</w:t>
            </w:r>
            <w: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6</w:t>
            </w:r>
          </w:p>
        </w:tc>
        <w:tc>
          <w:tcPr>
            <w:tcW w:w="1417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</w:tr>
      <w:tr w:rsidR="00401329" w:rsidRPr="000915FA" w:rsidTr="00762D69">
        <w:trPr>
          <w:trHeight w:hRule="exact" w:val="368"/>
        </w:trPr>
        <w:tc>
          <w:tcPr>
            <w:tcW w:w="3652" w:type="dxa"/>
            <w:gridSpan w:val="4"/>
            <w:vMerge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k 30.6.201</w:t>
            </w:r>
            <w: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7</w:t>
            </w:r>
          </w:p>
        </w:tc>
        <w:tc>
          <w:tcPr>
            <w:tcW w:w="1417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</w:tr>
      <w:tr w:rsidR="00401329" w:rsidRPr="000915FA" w:rsidTr="00762D69">
        <w:trPr>
          <w:trHeight w:hRule="exact" w:val="376"/>
        </w:trPr>
        <w:tc>
          <w:tcPr>
            <w:tcW w:w="5070" w:type="dxa"/>
            <w:gridSpan w:val="5"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 xml:space="preserve">Rok výstavby / začiatok  užívania ŠJ : </w:t>
            </w:r>
          </w:p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  <w:r>
              <w:rPr>
                <w:noProof/>
                <w:lang w:val="sk-SK"/>
              </w:rPr>
              <w:t>1982/83</w:t>
            </w:r>
          </w:p>
        </w:tc>
        <w:tc>
          <w:tcPr>
            <w:tcW w:w="3686" w:type="dxa"/>
            <w:shd w:val="clear" w:color="auto" w:fill="auto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</w:tr>
      <w:tr w:rsidR="00401329" w:rsidRPr="000915FA" w:rsidTr="00762D69">
        <w:trPr>
          <w:trHeight w:hRule="exact" w:val="410"/>
        </w:trPr>
        <w:tc>
          <w:tcPr>
            <w:tcW w:w="5070" w:type="dxa"/>
            <w:gridSpan w:val="5"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Plocha stravovacieho zariadenia  (</w:t>
            </w:r>
            <w:r w:rsidRPr="000915FA">
              <w:rPr>
                <w:rFonts w:ascii="Arial Narrow" w:hAnsi="Arial Narrow" w:cs="Arial"/>
                <w:b/>
                <w:noProof/>
                <w:color w:val="444444"/>
                <w:sz w:val="20"/>
                <w:szCs w:val="20"/>
                <w:lang w:val="sk-SK"/>
              </w:rPr>
              <w:t>m²)- kuchyňa</w:t>
            </w:r>
          </w:p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  <w:r>
              <w:rPr>
                <w:noProof/>
                <w:lang w:val="sk-SK"/>
              </w:rPr>
              <w:t>135</w:t>
            </w:r>
          </w:p>
        </w:tc>
        <w:tc>
          <w:tcPr>
            <w:tcW w:w="3686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</w:tr>
      <w:tr w:rsidR="00401329" w:rsidRPr="000915FA" w:rsidTr="00762D69">
        <w:trPr>
          <w:trHeight w:hRule="exact" w:val="410"/>
        </w:trPr>
        <w:tc>
          <w:tcPr>
            <w:tcW w:w="5070" w:type="dxa"/>
            <w:gridSpan w:val="5"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Plocha stravovacieho zariadenia  (</w:t>
            </w:r>
            <w:r w:rsidRPr="000915FA">
              <w:rPr>
                <w:rFonts w:ascii="Arial Narrow" w:hAnsi="Arial Narrow" w:cs="Arial"/>
                <w:b/>
                <w:noProof/>
                <w:color w:val="444444"/>
                <w:sz w:val="20"/>
                <w:szCs w:val="20"/>
                <w:lang w:val="sk-SK"/>
              </w:rPr>
              <w:t>m²)- jedáleň</w:t>
            </w:r>
          </w:p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  <w:r>
              <w:rPr>
                <w:noProof/>
                <w:lang w:val="sk-SK"/>
              </w:rPr>
              <w:t>225</w:t>
            </w:r>
          </w:p>
        </w:tc>
        <w:tc>
          <w:tcPr>
            <w:tcW w:w="3686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</w:tr>
      <w:tr w:rsidR="00401329" w:rsidRPr="000915FA" w:rsidTr="00762D69">
        <w:trPr>
          <w:trHeight w:hRule="exact" w:val="445"/>
        </w:trPr>
        <w:tc>
          <w:tcPr>
            <w:tcW w:w="2322" w:type="dxa"/>
            <w:vMerge w:val="restart"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 xml:space="preserve">Vykurovanie </w:t>
            </w:r>
          </w:p>
        </w:tc>
        <w:tc>
          <w:tcPr>
            <w:tcW w:w="2748" w:type="dxa"/>
            <w:gridSpan w:val="4"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 xml:space="preserve">vlastné </w:t>
            </w:r>
          </w:p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  <w:r>
              <w:rPr>
                <w:noProof/>
                <w:lang w:val="sk-SK"/>
              </w:rPr>
              <w:t>áno</w:t>
            </w:r>
          </w:p>
        </w:tc>
        <w:tc>
          <w:tcPr>
            <w:tcW w:w="3686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</w:tr>
      <w:tr w:rsidR="00401329" w:rsidRPr="000915FA" w:rsidTr="00762D69">
        <w:trPr>
          <w:trHeight w:hRule="exact" w:val="423"/>
        </w:trPr>
        <w:tc>
          <w:tcPr>
            <w:tcW w:w="2322" w:type="dxa"/>
            <w:vMerge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2748" w:type="dxa"/>
            <w:gridSpan w:val="4"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zo školskej kotolne</w:t>
            </w:r>
          </w:p>
        </w:tc>
        <w:tc>
          <w:tcPr>
            <w:tcW w:w="1417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</w:tr>
      <w:tr w:rsidR="00401329" w:rsidRPr="000915FA" w:rsidTr="00762D69">
        <w:trPr>
          <w:trHeight w:hRule="exact" w:val="567"/>
        </w:trPr>
        <w:tc>
          <w:tcPr>
            <w:tcW w:w="2322" w:type="dxa"/>
            <w:vMerge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2748" w:type="dxa"/>
            <w:gridSpan w:val="4"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iné (názov dodávateľa tepla)</w:t>
            </w:r>
          </w:p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</w:tr>
      <w:tr w:rsidR="00401329" w:rsidRPr="000915FA" w:rsidTr="00762D69">
        <w:trPr>
          <w:trHeight w:hRule="exact" w:val="420"/>
        </w:trPr>
        <w:tc>
          <w:tcPr>
            <w:tcW w:w="2322" w:type="dxa"/>
            <w:vMerge w:val="restart"/>
            <w:shd w:val="clear" w:color="auto" w:fill="FFFF99"/>
            <w:vAlign w:val="center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 xml:space="preserve">Kanalizácia </w:t>
            </w:r>
          </w:p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2748" w:type="dxa"/>
            <w:gridSpan w:val="4"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verejná kanalizácia</w:t>
            </w:r>
          </w:p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  <w:r>
              <w:rPr>
                <w:noProof/>
                <w:lang w:val="sk-SK"/>
              </w:rPr>
              <w:t>áno</w:t>
            </w:r>
          </w:p>
        </w:tc>
        <w:tc>
          <w:tcPr>
            <w:tcW w:w="3686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</w:tr>
      <w:tr w:rsidR="00401329" w:rsidRPr="000915FA" w:rsidTr="00762D69">
        <w:trPr>
          <w:trHeight w:hRule="exact" w:val="426"/>
        </w:trPr>
        <w:tc>
          <w:tcPr>
            <w:tcW w:w="2322" w:type="dxa"/>
            <w:vMerge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2748" w:type="dxa"/>
            <w:gridSpan w:val="4"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vlastná ČOV</w:t>
            </w:r>
          </w:p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</w:tr>
      <w:tr w:rsidR="00401329" w:rsidRPr="000915FA" w:rsidTr="00762D69">
        <w:trPr>
          <w:trHeight w:hRule="exact" w:val="432"/>
        </w:trPr>
        <w:tc>
          <w:tcPr>
            <w:tcW w:w="2322" w:type="dxa"/>
            <w:vMerge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2748" w:type="dxa"/>
            <w:gridSpan w:val="4"/>
            <w:shd w:val="clear" w:color="auto" w:fill="FFFF99"/>
          </w:tcPr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  <w:r w:rsidRPr="000915FA"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  <w:t>ČOV školy</w:t>
            </w:r>
          </w:p>
          <w:p w:rsidR="00401329" w:rsidRPr="000915FA" w:rsidRDefault="00401329" w:rsidP="00401329">
            <w:pPr>
              <w:rPr>
                <w:rFonts w:ascii="Arial Narrow" w:hAnsi="Arial Narrow"/>
                <w:b/>
                <w:noProof/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</w:tr>
      <w:tr w:rsidR="00401329" w:rsidRPr="000915FA" w:rsidTr="00762D69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01329" w:rsidRPr="000915FA" w:rsidRDefault="00401329" w:rsidP="00401329">
            <w:pPr>
              <w:rPr>
                <w:noProof/>
                <w:lang w:val="sk-SK"/>
              </w:rPr>
            </w:pPr>
          </w:p>
        </w:tc>
      </w:tr>
    </w:tbl>
    <w:p w:rsidR="00D4334C" w:rsidRPr="000915FA" w:rsidRDefault="00D4334C" w:rsidP="009C30F7">
      <w:pPr>
        <w:outlineLvl w:val="0"/>
        <w:rPr>
          <w:rFonts w:ascii="Arial Narrow" w:hAnsi="Arial Narrow" w:cs="Arial"/>
          <w:b/>
          <w:caps/>
          <w:noProof/>
          <w:sz w:val="32"/>
          <w:szCs w:val="32"/>
          <w:u w:val="single"/>
          <w:lang w:val="sk-SK"/>
        </w:rPr>
      </w:pPr>
    </w:p>
    <w:p w:rsidR="00D4334C" w:rsidRPr="000915FA" w:rsidRDefault="00D4334C" w:rsidP="00B45537">
      <w:pPr>
        <w:jc w:val="center"/>
        <w:outlineLvl w:val="0"/>
        <w:rPr>
          <w:rFonts w:ascii="Arial Narrow" w:hAnsi="Arial Narrow" w:cs="Arial"/>
          <w:b/>
          <w:caps/>
          <w:noProof/>
          <w:sz w:val="32"/>
          <w:szCs w:val="32"/>
          <w:u w:val="single"/>
          <w:lang w:val="sk-SK"/>
        </w:rPr>
      </w:pPr>
    </w:p>
    <w:p w:rsidR="00DD127F" w:rsidRDefault="006634BF" w:rsidP="002A6F36">
      <w:pPr>
        <w:jc w:val="center"/>
        <w:outlineLvl w:val="0"/>
        <w:rPr>
          <w:rFonts w:ascii="Arial Narrow" w:hAnsi="Arial Narrow" w:cs="Arial"/>
          <w:b/>
          <w:caps/>
          <w:noProof/>
          <w:sz w:val="32"/>
          <w:szCs w:val="32"/>
          <w:u w:val="single"/>
          <w:lang w:val="sk-SK"/>
        </w:rPr>
      </w:pPr>
      <w:r w:rsidRPr="000915FA">
        <w:rPr>
          <w:rFonts w:ascii="Arial Narrow" w:hAnsi="Arial Narrow" w:cs="Arial"/>
          <w:b/>
          <w:caps/>
          <w:noProof/>
          <w:sz w:val="32"/>
          <w:szCs w:val="32"/>
          <w:u w:val="single"/>
          <w:lang w:val="sk-SK"/>
        </w:rPr>
        <w:t>19</w:t>
      </w:r>
      <w:r w:rsidR="00DD127F" w:rsidRPr="000915FA">
        <w:rPr>
          <w:rFonts w:ascii="Arial Narrow" w:hAnsi="Arial Narrow" w:cs="Arial"/>
          <w:b/>
          <w:caps/>
          <w:noProof/>
          <w:sz w:val="32"/>
          <w:szCs w:val="32"/>
          <w:u w:val="single"/>
          <w:lang w:val="sk-SK"/>
        </w:rPr>
        <w:t>. Cieľ</w:t>
      </w:r>
      <w:r w:rsidRPr="000915FA">
        <w:rPr>
          <w:rFonts w:ascii="Arial Narrow" w:hAnsi="Arial Narrow" w:cs="Arial"/>
          <w:b/>
          <w:caps/>
          <w:noProof/>
          <w:sz w:val="32"/>
          <w:szCs w:val="32"/>
          <w:u w:val="single"/>
          <w:lang w:val="sk-SK"/>
        </w:rPr>
        <w:t xml:space="preserve"> koncepčného zámeru rozvoja školy</w:t>
      </w:r>
    </w:p>
    <w:p w:rsidR="00401329" w:rsidRDefault="00401329" w:rsidP="002A6F36">
      <w:pPr>
        <w:jc w:val="center"/>
        <w:outlineLvl w:val="0"/>
        <w:rPr>
          <w:rFonts w:ascii="Arial Narrow" w:hAnsi="Arial Narrow" w:cs="Arial"/>
          <w:b/>
          <w:caps/>
          <w:noProof/>
          <w:sz w:val="32"/>
          <w:szCs w:val="32"/>
          <w:u w:val="single"/>
          <w:lang w:val="sk-SK"/>
        </w:rPr>
      </w:pPr>
    </w:p>
    <w:p w:rsidR="00401329" w:rsidRDefault="00401329" w:rsidP="00401329">
      <w:pPr>
        <w:jc w:val="both"/>
        <w:rPr>
          <w:rFonts w:ascii="Arial Narrow" w:hAnsi="Arial Narrow" w:cs="Arial"/>
          <w:b/>
          <w:noProof/>
        </w:rPr>
      </w:pPr>
      <w:r w:rsidRPr="006734E8">
        <w:rPr>
          <w:rFonts w:ascii="Arial Narrow" w:hAnsi="Arial Narrow" w:cs="Arial"/>
          <w:b/>
          <w:noProof/>
        </w:rPr>
        <w:t>Definícia cieľa pre</w:t>
      </w:r>
      <w:r>
        <w:rPr>
          <w:rFonts w:ascii="Arial Narrow" w:hAnsi="Arial Narrow" w:cs="Arial"/>
          <w:b/>
          <w:noProof/>
        </w:rPr>
        <w:t xml:space="preserve"> školský rok 2016/2017</w:t>
      </w:r>
      <w:r w:rsidRPr="006734E8">
        <w:rPr>
          <w:rFonts w:ascii="Arial Narrow" w:hAnsi="Arial Narrow" w:cs="Arial"/>
          <w:b/>
          <w:noProof/>
        </w:rPr>
        <w:t>:</w:t>
      </w:r>
    </w:p>
    <w:p w:rsidR="00401329" w:rsidRDefault="00401329" w:rsidP="00401329">
      <w:pPr>
        <w:pStyle w:val="Odsekzoznamu"/>
        <w:numPr>
          <w:ilvl w:val="0"/>
          <w:numId w:val="22"/>
        </w:numPr>
        <w:spacing w:after="0" w:line="240" w:lineRule="auto"/>
        <w:rPr>
          <w:rFonts w:ascii="Arial Narrow" w:hAnsi="Arial Narrow"/>
        </w:rPr>
      </w:pPr>
      <w:r w:rsidRPr="00D24DE7">
        <w:rPr>
          <w:rFonts w:ascii="Arial Narrow" w:hAnsi="Arial Narrow"/>
        </w:rPr>
        <w:t>Prehodnotiť štruktúru učebných a študijných odborov podľa potrieb firiem  a ŽSK.</w:t>
      </w:r>
    </w:p>
    <w:p w:rsidR="00401329" w:rsidRPr="00223BDD" w:rsidRDefault="00401329" w:rsidP="00401329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</w:rPr>
      </w:pPr>
      <w:r w:rsidRPr="00223BDD">
        <w:rPr>
          <w:rFonts w:ascii="Arial Narrow" w:hAnsi="Arial Narrow"/>
        </w:rPr>
        <w:t>Intenzívne spolupracovať s firmami pri nábore žiakov do jednotlivých  študijných a učebných odborov v základných školách a zvlášť u duálneho vzdelávania, nielen  so žiakmi, ale aj s rodičmi.</w:t>
      </w:r>
    </w:p>
    <w:p w:rsidR="00401329" w:rsidRPr="00E241C5" w:rsidRDefault="00401329" w:rsidP="00401329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Pr="00E241C5">
        <w:rPr>
          <w:rFonts w:ascii="Arial Narrow" w:hAnsi="Arial Narrow"/>
        </w:rPr>
        <w:t xml:space="preserve">polupracovať so základnými školami pri výuke </w:t>
      </w:r>
      <w:r>
        <w:rPr>
          <w:rFonts w:ascii="Arial Narrow" w:hAnsi="Arial Narrow"/>
        </w:rPr>
        <w:t>predmetu technika</w:t>
      </w:r>
      <w:r w:rsidRPr="00E241C5">
        <w:rPr>
          <w:rFonts w:ascii="Arial Narrow" w:hAnsi="Arial Narrow"/>
        </w:rPr>
        <w:t>.</w:t>
      </w:r>
    </w:p>
    <w:p w:rsidR="00401329" w:rsidRDefault="00401329" w:rsidP="00401329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 spolupráci s firmami zavádzať nové trendy v technike a technológiách výroby do výuky. </w:t>
      </w:r>
    </w:p>
    <w:p w:rsidR="00401329" w:rsidRPr="00D24DE7" w:rsidRDefault="00401329" w:rsidP="00401329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Arial Narrow" w:hAnsi="Arial Narrow"/>
        </w:rPr>
      </w:pPr>
      <w:r w:rsidRPr="00D24DE7">
        <w:rPr>
          <w:rFonts w:ascii="Arial Narrow" w:hAnsi="Arial Narrow"/>
        </w:rPr>
        <w:t>Priebežne pozývať rodičov problémových žiakov s cieľom nájsť zodpovedajúce riešenie.</w:t>
      </w:r>
    </w:p>
    <w:p w:rsidR="00401329" w:rsidRDefault="00401329" w:rsidP="00401329">
      <w:pPr>
        <w:pStyle w:val="Odsekzoznamu"/>
        <w:numPr>
          <w:ilvl w:val="0"/>
          <w:numId w:val="2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V rámci odboru mechanik-elektrotechnik v oblasti pre výrobcov tepla aktívne spolupracovať so Slovenským zväzom výrobcov tepla pre zavádzaní tejto novej oblasti v III. ročníku štúdia.</w:t>
      </w:r>
    </w:p>
    <w:p w:rsidR="00401329" w:rsidRDefault="00401329" w:rsidP="00401329">
      <w:pPr>
        <w:pStyle w:val="Odsekzoznamu"/>
        <w:numPr>
          <w:ilvl w:val="0"/>
          <w:numId w:val="2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Zrealizovať novú učebňu a dielňu odborného výcviku pre elektro odbory.</w:t>
      </w:r>
    </w:p>
    <w:p w:rsidR="00401329" w:rsidRDefault="00401329" w:rsidP="00401329">
      <w:pPr>
        <w:pStyle w:val="Odsekzoznamu"/>
        <w:numPr>
          <w:ilvl w:val="0"/>
          <w:numId w:val="2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Zapojiť školu do novo pripravovanej výzvy v rámci IROP.</w:t>
      </w:r>
    </w:p>
    <w:p w:rsidR="00401329" w:rsidRDefault="00401329" w:rsidP="00401329">
      <w:pPr>
        <w:pStyle w:val="Odsekzoznamu"/>
        <w:numPr>
          <w:ilvl w:val="0"/>
          <w:numId w:val="2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Zapájať školu do rôznych výziev, programov  a súťaží, ktorých cieľom je odborný rast žiakov. </w:t>
      </w:r>
    </w:p>
    <w:p w:rsidR="00401329" w:rsidRPr="00D24DE7" w:rsidRDefault="00401329" w:rsidP="00401329">
      <w:pPr>
        <w:pStyle w:val="Odsekzoznamu"/>
        <w:numPr>
          <w:ilvl w:val="0"/>
          <w:numId w:val="2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Vytvárať vhodné podmienky na ďalší odborný rast všetkých zamestnancov školy.</w:t>
      </w:r>
    </w:p>
    <w:p w:rsidR="00401329" w:rsidRPr="000915FA" w:rsidRDefault="00401329" w:rsidP="00401329">
      <w:pPr>
        <w:jc w:val="both"/>
        <w:rPr>
          <w:rFonts w:ascii="Arial Narrow" w:hAnsi="Arial Narrow" w:cs="Arial"/>
          <w:noProof/>
          <w:lang w:val="sk-SK"/>
        </w:rPr>
      </w:pPr>
    </w:p>
    <w:p w:rsidR="00401329" w:rsidRDefault="00401329" w:rsidP="00401329">
      <w:pPr>
        <w:jc w:val="both"/>
        <w:rPr>
          <w:rFonts w:ascii="Arial Narrow" w:hAnsi="Arial Narrow" w:cs="Arial"/>
          <w:b/>
          <w:noProof/>
          <w:lang w:val="sk-SK"/>
        </w:rPr>
      </w:pPr>
      <w:r>
        <w:rPr>
          <w:rFonts w:ascii="Arial Narrow" w:hAnsi="Arial Narrow" w:cs="Arial"/>
          <w:b/>
          <w:noProof/>
          <w:lang w:val="sk-SK"/>
        </w:rPr>
        <w:t>V</w:t>
      </w:r>
      <w:r w:rsidRPr="001428D9">
        <w:rPr>
          <w:rFonts w:ascii="Arial Narrow" w:hAnsi="Arial Narrow" w:cs="Arial"/>
          <w:b/>
          <w:noProof/>
          <w:lang w:val="sk-SK"/>
        </w:rPr>
        <w:t>yhodnotenie plnenia cieľa v školskom roku 2016/2017:</w:t>
      </w:r>
    </w:p>
    <w:p w:rsidR="007434B5" w:rsidRDefault="003B2A78" w:rsidP="00A71973">
      <w:pPr>
        <w:pStyle w:val="Odsekzoznamu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Arial Narrow" w:hAnsi="Arial Narrow" w:cs="Arial"/>
          <w:noProof/>
        </w:rPr>
      </w:pPr>
      <w:r>
        <w:rPr>
          <w:rFonts w:ascii="Arial Narrow" w:hAnsi="Arial Narrow" w:cs="Arial"/>
          <w:noProof/>
        </w:rPr>
        <w:t>Na základe zákona č. 245/2008 Z. z. a zákona č. 61/2015 Z. z. Žilinský samosprávny kraj cez VZN stanovuje škole podľa požiadaviek zamestnávateľov štruktúru a rozsah prijímaných žiakov.</w:t>
      </w:r>
    </w:p>
    <w:p w:rsidR="003B2A78" w:rsidRDefault="003B2A78" w:rsidP="00A71973">
      <w:pPr>
        <w:pStyle w:val="Odsekzoznamu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Arial Narrow" w:hAnsi="Arial Narrow" w:cs="Arial"/>
          <w:noProof/>
        </w:rPr>
      </w:pPr>
      <w:r>
        <w:rPr>
          <w:rFonts w:ascii="Arial Narrow" w:hAnsi="Arial Narrow" w:cs="Arial"/>
          <w:noProof/>
        </w:rPr>
        <w:t>V šk. r. 2016/17 spolupracovala škola z 52 firmami pri zabezpečovaní odborného výcviku.</w:t>
      </w:r>
    </w:p>
    <w:p w:rsidR="003B2A78" w:rsidRDefault="003B2A78" w:rsidP="00A71973">
      <w:pPr>
        <w:pStyle w:val="Odsekzoznamu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Arial Narrow" w:hAnsi="Arial Narrow" w:cs="Arial"/>
          <w:noProof/>
        </w:rPr>
      </w:pPr>
      <w:r>
        <w:rPr>
          <w:rFonts w:ascii="Arial Narrow" w:hAnsi="Arial Narrow" w:cs="Arial"/>
          <w:noProof/>
        </w:rPr>
        <w:t>Pre 7 základných škôl sme uskutočňovali výuku predmetu „technika“, a to štyri dni po tri hodiny.</w:t>
      </w:r>
    </w:p>
    <w:p w:rsidR="003B2A78" w:rsidRDefault="003B2A78" w:rsidP="00A71973">
      <w:pPr>
        <w:pStyle w:val="Odsekzoznamu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Arial Narrow" w:hAnsi="Arial Narrow" w:cs="Arial"/>
          <w:noProof/>
        </w:rPr>
      </w:pPr>
      <w:r>
        <w:rPr>
          <w:rFonts w:ascii="Arial Narrow" w:hAnsi="Arial Narrow" w:cs="Arial"/>
          <w:noProof/>
        </w:rPr>
        <w:lastRenderedPageBreak/>
        <w:t>Uskutočnili sme v spolupráci s firmami Schaeffler Kysuce a OMNIA KLF vzdelávanie pedagogických zamestnancov na nové technológie.</w:t>
      </w:r>
    </w:p>
    <w:p w:rsidR="003B2A78" w:rsidRDefault="003B2A78" w:rsidP="00A71973">
      <w:pPr>
        <w:pStyle w:val="Odsekzoznamu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Arial Narrow" w:hAnsi="Arial Narrow" w:cs="Arial"/>
          <w:noProof/>
        </w:rPr>
      </w:pPr>
      <w:r>
        <w:rPr>
          <w:rFonts w:ascii="Arial Narrow" w:hAnsi="Arial Narrow" w:cs="Arial"/>
          <w:noProof/>
        </w:rPr>
        <w:t>Na riešenie problémov výchovno-vzdelávacieho charakteru sme zaslali 240 pozvánok.</w:t>
      </w:r>
    </w:p>
    <w:p w:rsidR="003B2A78" w:rsidRDefault="003B2A78" w:rsidP="00A71973">
      <w:pPr>
        <w:pStyle w:val="Odsekzoznamu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Arial Narrow" w:hAnsi="Arial Narrow" w:cs="Arial"/>
          <w:noProof/>
        </w:rPr>
      </w:pPr>
      <w:r>
        <w:rPr>
          <w:rFonts w:ascii="Arial Narrow" w:hAnsi="Arial Narrow" w:cs="Arial"/>
          <w:noProof/>
        </w:rPr>
        <w:t>Úspešne sme implementovali moderné prvky do odboru mechanik-elektortechnik v oblasti pre výrobcov tepla.</w:t>
      </w:r>
    </w:p>
    <w:p w:rsidR="003B2A78" w:rsidRDefault="003B2A78" w:rsidP="00A71973">
      <w:pPr>
        <w:pStyle w:val="Odsekzoznamu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Arial Narrow" w:hAnsi="Arial Narrow" w:cs="Arial"/>
          <w:noProof/>
        </w:rPr>
      </w:pPr>
      <w:r>
        <w:rPr>
          <w:rFonts w:ascii="Arial Narrow" w:hAnsi="Arial Narrow" w:cs="Arial"/>
          <w:noProof/>
        </w:rPr>
        <w:t>Zrealizovali sme novú učebňu a dielňu pre elektro odbory.</w:t>
      </w:r>
    </w:p>
    <w:p w:rsidR="003B2A78" w:rsidRDefault="003B2A78" w:rsidP="00A71973">
      <w:pPr>
        <w:pStyle w:val="Odsekzoznamu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Arial Narrow" w:hAnsi="Arial Narrow" w:cs="Arial"/>
          <w:noProof/>
        </w:rPr>
      </w:pPr>
      <w:r>
        <w:rPr>
          <w:rFonts w:ascii="Arial Narrow" w:hAnsi="Arial Narrow" w:cs="Arial"/>
          <w:noProof/>
        </w:rPr>
        <w:t>Žilinský samosprávny kraj odovzdal projekt v rámci výzvy IROP</w:t>
      </w:r>
      <w:r w:rsidR="00A71973">
        <w:rPr>
          <w:rFonts w:ascii="Arial Narrow" w:hAnsi="Arial Narrow" w:cs="Arial"/>
          <w:noProof/>
        </w:rPr>
        <w:t>, kde sú zakomponované moderné technolótie do vzdelávania pre našu školu.</w:t>
      </w:r>
    </w:p>
    <w:p w:rsidR="00A71973" w:rsidRDefault="00A71973" w:rsidP="00A71973">
      <w:pPr>
        <w:pStyle w:val="Odsekzoznamu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Arial Narrow" w:hAnsi="Arial Narrow" w:cs="Arial"/>
          <w:noProof/>
        </w:rPr>
      </w:pPr>
      <w:r>
        <w:rPr>
          <w:rFonts w:ascii="Arial Narrow" w:hAnsi="Arial Narrow" w:cs="Arial"/>
          <w:noProof/>
        </w:rPr>
        <w:t>Škola sa zapojila do 6 projektov, v ktorých aj uspela.</w:t>
      </w:r>
    </w:p>
    <w:p w:rsidR="00401329" w:rsidRDefault="00A71973" w:rsidP="00A71973">
      <w:pPr>
        <w:pStyle w:val="Odsekzoznamu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Arial Narrow" w:hAnsi="Arial Narrow" w:cs="Arial"/>
          <w:noProof/>
        </w:rPr>
      </w:pPr>
      <w:r>
        <w:rPr>
          <w:rFonts w:ascii="Arial Narrow" w:hAnsi="Arial Narrow" w:cs="Arial"/>
          <w:noProof/>
        </w:rPr>
        <w:t>Škola vysielala zamestnancov na vzdelávanie zamerané na zvyšovanie odbornej úrovne pedagogických aj nepedagogických zamestnancov.</w:t>
      </w:r>
    </w:p>
    <w:p w:rsidR="00A71973" w:rsidRPr="00A71973" w:rsidRDefault="00A71973" w:rsidP="00A71973">
      <w:pPr>
        <w:pStyle w:val="Odsekzoznamu"/>
        <w:spacing w:after="0" w:line="240" w:lineRule="auto"/>
        <w:ind w:left="714"/>
        <w:jc w:val="both"/>
        <w:rPr>
          <w:rFonts w:ascii="Arial Narrow" w:hAnsi="Arial Narrow" w:cs="Arial"/>
          <w:noProof/>
        </w:rPr>
      </w:pPr>
    </w:p>
    <w:p w:rsidR="00401329" w:rsidRPr="008723B0" w:rsidRDefault="00401329" w:rsidP="00401329">
      <w:pPr>
        <w:jc w:val="both"/>
        <w:rPr>
          <w:rFonts w:ascii="Arial Narrow" w:hAnsi="Arial Narrow" w:cs="Arial"/>
          <w:b/>
          <w:noProof/>
          <w:lang w:val="sk-SK"/>
        </w:rPr>
      </w:pPr>
      <w:r w:rsidRPr="008723B0">
        <w:rPr>
          <w:rFonts w:ascii="Arial Narrow" w:hAnsi="Arial Narrow" w:cs="Arial"/>
          <w:b/>
          <w:noProof/>
          <w:lang w:val="sk-SK"/>
        </w:rPr>
        <w:t>Definícia cieľa pre školský rok 2017/2018:</w:t>
      </w:r>
    </w:p>
    <w:p w:rsidR="00A71973" w:rsidRDefault="00A71973" w:rsidP="00A71973">
      <w:pPr>
        <w:pStyle w:val="Odsekzoznamu"/>
        <w:numPr>
          <w:ilvl w:val="0"/>
          <w:numId w:val="24"/>
        </w:numPr>
        <w:spacing w:after="0" w:line="240" w:lineRule="auto"/>
        <w:rPr>
          <w:rFonts w:ascii="Arial Narrow" w:hAnsi="Arial Narrow"/>
        </w:rPr>
      </w:pPr>
      <w:r w:rsidRPr="00D24DE7">
        <w:rPr>
          <w:rFonts w:ascii="Arial Narrow" w:hAnsi="Arial Narrow"/>
        </w:rPr>
        <w:t>Prehodnotiť štruktúru učebných a študijných odborov podľa potrieb firiem  a ŽSK.</w:t>
      </w:r>
    </w:p>
    <w:p w:rsidR="00A71973" w:rsidRPr="00223BDD" w:rsidRDefault="00A71973" w:rsidP="00A71973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Arial Narrow" w:hAnsi="Arial Narrow"/>
        </w:rPr>
      </w:pPr>
      <w:r w:rsidRPr="00223BDD">
        <w:rPr>
          <w:rFonts w:ascii="Arial Narrow" w:hAnsi="Arial Narrow"/>
        </w:rPr>
        <w:t>Intenzívne spolupracovať s firmami pri nábore žiakov do jednotlivých  študijných a učebných odborov v základných školách a zvlášť u duálneho vzdelávania, nielen  so žiakmi, ale aj s rodičmi.</w:t>
      </w:r>
    </w:p>
    <w:p w:rsidR="00A71973" w:rsidRPr="00E241C5" w:rsidRDefault="00A71973" w:rsidP="00A71973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Pr="00E241C5">
        <w:rPr>
          <w:rFonts w:ascii="Arial Narrow" w:hAnsi="Arial Narrow"/>
        </w:rPr>
        <w:t xml:space="preserve">polupracovať so základnými školami pri výuke </w:t>
      </w:r>
      <w:r>
        <w:rPr>
          <w:rFonts w:ascii="Arial Narrow" w:hAnsi="Arial Narrow"/>
        </w:rPr>
        <w:t>predmetu technika</w:t>
      </w:r>
      <w:r w:rsidRPr="00E241C5">
        <w:rPr>
          <w:rFonts w:ascii="Arial Narrow" w:hAnsi="Arial Narrow"/>
        </w:rPr>
        <w:t>.</w:t>
      </w:r>
    </w:p>
    <w:p w:rsidR="00A71973" w:rsidRDefault="00A71973" w:rsidP="00A71973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 spolupráci s firmami zavádzať nové trendy v technike a technológiách výroby do výuky. </w:t>
      </w:r>
    </w:p>
    <w:p w:rsidR="00A71973" w:rsidRPr="00D24DE7" w:rsidRDefault="00A71973" w:rsidP="00A71973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Arial Narrow" w:hAnsi="Arial Narrow"/>
        </w:rPr>
      </w:pPr>
      <w:r w:rsidRPr="00D24DE7">
        <w:rPr>
          <w:rFonts w:ascii="Arial Narrow" w:hAnsi="Arial Narrow"/>
        </w:rPr>
        <w:t>Priebežne pozývať rodičov problémových žiakov s cieľom nájsť zodpovedajúce riešenie.</w:t>
      </w:r>
    </w:p>
    <w:p w:rsidR="00A71973" w:rsidRDefault="00A71973" w:rsidP="00A71973">
      <w:pPr>
        <w:pStyle w:val="Odsekzoznamu"/>
        <w:numPr>
          <w:ilvl w:val="0"/>
          <w:numId w:val="2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V rámci odboru mechanik-elektrotechnik v oblasti pre výrobcov tepla aktívne spolupracovať so Slovenským zväzom výrobcov tepla pre zavádzaní tejto novej oblasti vo IV. ročníku štúdia.</w:t>
      </w:r>
    </w:p>
    <w:p w:rsidR="00A71973" w:rsidRDefault="00A71973" w:rsidP="00A71973">
      <w:pPr>
        <w:pStyle w:val="Odsekzoznamu"/>
        <w:numPr>
          <w:ilvl w:val="0"/>
          <w:numId w:val="2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Zapájať školu do rôznych výziev, programov  a súťaží, ktorých cieľom je odborný rast žiakov. </w:t>
      </w:r>
    </w:p>
    <w:p w:rsidR="00A71973" w:rsidRPr="00D24DE7" w:rsidRDefault="00A71973" w:rsidP="00A71973">
      <w:pPr>
        <w:pStyle w:val="Odsekzoznamu"/>
        <w:numPr>
          <w:ilvl w:val="0"/>
          <w:numId w:val="24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Vytvárať vhodné podmienky na ďalší odborný rast všetkých zamestnancov školy.</w:t>
      </w:r>
    </w:p>
    <w:p w:rsidR="00A71973" w:rsidRPr="000915FA" w:rsidRDefault="00A71973" w:rsidP="00A71973">
      <w:pPr>
        <w:jc w:val="both"/>
        <w:rPr>
          <w:rFonts w:ascii="Arial Narrow" w:hAnsi="Arial Narrow" w:cs="Arial"/>
          <w:noProof/>
          <w:lang w:val="sk-SK"/>
        </w:rPr>
      </w:pPr>
    </w:p>
    <w:p w:rsidR="00203D01" w:rsidRPr="000915FA" w:rsidRDefault="00203D01">
      <w:pPr>
        <w:jc w:val="both"/>
        <w:rPr>
          <w:rFonts w:ascii="Arial Narrow" w:hAnsi="Arial Narrow" w:cs="Arial"/>
          <w:noProof/>
          <w:lang w:val="sk-SK"/>
        </w:rPr>
      </w:pPr>
    </w:p>
    <w:p w:rsidR="00DD127F" w:rsidRPr="00E538DC" w:rsidRDefault="006634BF" w:rsidP="00B45537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</w:pPr>
      <w:r w:rsidRPr="00E538DC"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  <w:t>20</w:t>
      </w:r>
      <w:r w:rsidR="00DD127F" w:rsidRPr="00E538DC"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  <w:t xml:space="preserve">. </w:t>
      </w:r>
      <w:r w:rsidRPr="00E538DC"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  <w:t>SWOT analýza</w:t>
      </w:r>
    </w:p>
    <w:p w:rsidR="00DD127F" w:rsidRPr="007434B5" w:rsidRDefault="00DD127F" w:rsidP="00424A26">
      <w:pPr>
        <w:jc w:val="center"/>
        <w:rPr>
          <w:rFonts w:ascii="Arial Narrow" w:hAnsi="Arial Narrow" w:cs="Arial"/>
          <w:sz w:val="32"/>
          <w:szCs w:val="32"/>
          <w:lang w:val="sk-SK"/>
        </w:rPr>
      </w:pPr>
    </w:p>
    <w:p w:rsidR="007434B5" w:rsidRPr="007434B5" w:rsidRDefault="007434B5" w:rsidP="007434B5">
      <w:pPr>
        <w:rPr>
          <w:rFonts w:ascii="Arial Narrow" w:hAnsi="Arial Narrow" w:cs="Arial"/>
          <w:sz w:val="16"/>
          <w:szCs w:val="16"/>
          <w:lang w:val="sk-S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52"/>
        <w:gridCol w:w="4634"/>
      </w:tblGrid>
      <w:tr w:rsidR="007434B5" w:rsidRPr="007434B5" w:rsidTr="003B2A78">
        <w:tc>
          <w:tcPr>
            <w:tcW w:w="46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7434B5" w:rsidRPr="007434B5" w:rsidRDefault="007434B5" w:rsidP="003B2A78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7434B5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Silné stránky školy:</w:t>
            </w:r>
          </w:p>
        </w:tc>
        <w:tc>
          <w:tcPr>
            <w:tcW w:w="46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7434B5" w:rsidRPr="007434B5" w:rsidRDefault="007434B5" w:rsidP="003B2A78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7434B5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Slabé stránky školy:</w:t>
            </w:r>
          </w:p>
        </w:tc>
      </w:tr>
      <w:tr w:rsidR="007434B5" w:rsidRPr="007434B5" w:rsidTr="003B2A78">
        <w:tc>
          <w:tcPr>
            <w:tcW w:w="4652" w:type="dxa"/>
            <w:tcBorders>
              <w:top w:val="single" w:sz="6" w:space="0" w:color="auto"/>
            </w:tcBorders>
          </w:tcPr>
          <w:p w:rsidR="007434B5" w:rsidRPr="007434B5" w:rsidRDefault="007434B5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434B5">
              <w:rPr>
                <w:rFonts w:ascii="Arial Narrow" w:hAnsi="Arial Narrow" w:cs="Arial"/>
                <w:sz w:val="20"/>
                <w:szCs w:val="20"/>
                <w:lang w:val="sk-SK"/>
              </w:rPr>
              <w:t>Škola je Centrom odborného vzdelávania a prípravy pre strojárstvo a ostatnú kovospracúvaciu výrobu</w:t>
            </w:r>
          </w:p>
        </w:tc>
        <w:tc>
          <w:tcPr>
            <w:tcW w:w="4634" w:type="dxa"/>
            <w:tcBorders>
              <w:top w:val="single" w:sz="6" w:space="0" w:color="auto"/>
            </w:tcBorders>
          </w:tcPr>
          <w:p w:rsidR="007434B5" w:rsidRPr="007434B5" w:rsidRDefault="007434B5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434B5">
              <w:rPr>
                <w:rFonts w:ascii="Arial Narrow" w:hAnsi="Arial Narrow" w:cs="Arial"/>
                <w:sz w:val="20"/>
                <w:szCs w:val="20"/>
                <w:lang w:val="sk-SK"/>
              </w:rPr>
              <w:t>Pomalá obnova strojového parku na praktickom vyučovaní, opotrebovanosť strojov, náročná údržba</w:t>
            </w:r>
          </w:p>
        </w:tc>
      </w:tr>
      <w:tr w:rsidR="007434B5" w:rsidRPr="007434B5" w:rsidTr="003B2A78">
        <w:tc>
          <w:tcPr>
            <w:tcW w:w="4652" w:type="dxa"/>
          </w:tcPr>
          <w:p w:rsidR="007434B5" w:rsidRPr="007434B5" w:rsidRDefault="007434B5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434B5">
              <w:rPr>
                <w:rFonts w:ascii="Arial Narrow" w:hAnsi="Arial Narrow" w:cs="Arial"/>
                <w:sz w:val="20"/>
                <w:szCs w:val="20"/>
                <w:lang w:val="sk-SK"/>
              </w:rPr>
              <w:t>Škola prešla rozsiahlou rekonštrukciou priestorov a vybavenia, vrátane zníženia energetickej náročnosti budov</w:t>
            </w:r>
          </w:p>
        </w:tc>
        <w:tc>
          <w:tcPr>
            <w:tcW w:w="4634" w:type="dxa"/>
          </w:tcPr>
          <w:p w:rsidR="007434B5" w:rsidRPr="007434B5" w:rsidRDefault="007434B5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434B5">
              <w:rPr>
                <w:rFonts w:ascii="Arial Narrow" w:hAnsi="Arial Narrow" w:cs="Arial"/>
                <w:sz w:val="20"/>
                <w:szCs w:val="20"/>
                <w:lang w:val="sk-SK"/>
              </w:rPr>
              <w:t>Nekvalitná podlaha dielni</w:t>
            </w:r>
          </w:p>
        </w:tc>
      </w:tr>
      <w:tr w:rsidR="007434B5" w:rsidRPr="007434B5" w:rsidTr="003B2A78">
        <w:tc>
          <w:tcPr>
            <w:tcW w:w="4652" w:type="dxa"/>
          </w:tcPr>
          <w:p w:rsidR="007434B5" w:rsidRPr="007434B5" w:rsidRDefault="007434B5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55</w:t>
            </w:r>
            <w:r w:rsidRPr="007434B5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ročná história školy a tradícia strojárstva na Kysuciach</w:t>
            </w:r>
          </w:p>
        </w:tc>
        <w:tc>
          <w:tcPr>
            <w:tcW w:w="4634" w:type="dxa"/>
          </w:tcPr>
          <w:p w:rsidR="007434B5" w:rsidRPr="007434B5" w:rsidRDefault="007434B5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7434B5" w:rsidRPr="007434B5" w:rsidTr="003B2A78">
        <w:tc>
          <w:tcPr>
            <w:tcW w:w="4652" w:type="dxa"/>
          </w:tcPr>
          <w:p w:rsidR="007434B5" w:rsidRPr="007434B5" w:rsidRDefault="007434B5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434B5">
              <w:rPr>
                <w:rFonts w:ascii="Arial Narrow" w:hAnsi="Arial Narrow" w:cs="Arial"/>
                <w:sz w:val="20"/>
                <w:szCs w:val="20"/>
                <w:lang w:val="sk-SK"/>
              </w:rPr>
              <w:t>Stabilizovaný pedagogický i nepedagogický kolektív zamestnancov</w:t>
            </w:r>
          </w:p>
        </w:tc>
        <w:tc>
          <w:tcPr>
            <w:tcW w:w="4634" w:type="dxa"/>
          </w:tcPr>
          <w:p w:rsidR="007434B5" w:rsidRPr="007434B5" w:rsidRDefault="007434B5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434B5">
              <w:rPr>
                <w:rFonts w:ascii="Arial Narrow" w:hAnsi="Arial Narrow" w:cs="Arial"/>
                <w:sz w:val="20"/>
                <w:szCs w:val="20"/>
                <w:lang w:val="sk-SK"/>
              </w:rPr>
              <w:t>Nezáujem dievčat študovať technické odbory</w:t>
            </w:r>
          </w:p>
        </w:tc>
      </w:tr>
      <w:tr w:rsidR="007434B5" w:rsidRPr="007434B5" w:rsidTr="003B2A78">
        <w:tc>
          <w:tcPr>
            <w:tcW w:w="4652" w:type="dxa"/>
          </w:tcPr>
          <w:p w:rsidR="007434B5" w:rsidRPr="007434B5" w:rsidRDefault="007434B5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434B5">
              <w:rPr>
                <w:rFonts w:ascii="Arial Narrow" w:hAnsi="Arial Narrow" w:cs="Arial"/>
                <w:sz w:val="20"/>
                <w:szCs w:val="20"/>
                <w:lang w:val="sk-SK"/>
              </w:rPr>
              <w:t>Široké portfólio študijných a učebných odborov a dlhoročná spolupráca s firmami v rámci odbornej praxe</w:t>
            </w:r>
          </w:p>
        </w:tc>
        <w:tc>
          <w:tcPr>
            <w:tcW w:w="4634" w:type="dxa"/>
          </w:tcPr>
          <w:p w:rsidR="007434B5" w:rsidRPr="007434B5" w:rsidRDefault="007434B5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7434B5" w:rsidRPr="007434B5" w:rsidTr="003B2A78">
        <w:tc>
          <w:tcPr>
            <w:tcW w:w="4652" w:type="dxa"/>
          </w:tcPr>
          <w:p w:rsidR="007434B5" w:rsidRPr="007434B5" w:rsidRDefault="007434B5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434B5">
              <w:rPr>
                <w:rFonts w:ascii="Arial Narrow" w:hAnsi="Arial Narrow" w:cs="Arial"/>
                <w:sz w:val="20"/>
                <w:szCs w:val="20"/>
                <w:lang w:val="sk-SK"/>
              </w:rPr>
              <w:t>Spolupráca so strednými školami regiónu, ale aj v zahraničí, v rámci prihraničnej spolupráce</w:t>
            </w:r>
          </w:p>
        </w:tc>
        <w:tc>
          <w:tcPr>
            <w:tcW w:w="4634" w:type="dxa"/>
          </w:tcPr>
          <w:p w:rsidR="007434B5" w:rsidRPr="007434B5" w:rsidRDefault="007434B5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7434B5" w:rsidRPr="007434B5" w:rsidTr="003B2A78">
        <w:tc>
          <w:tcPr>
            <w:tcW w:w="4652" w:type="dxa"/>
          </w:tcPr>
          <w:p w:rsidR="007434B5" w:rsidRPr="007434B5" w:rsidRDefault="00A71973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Spolupráca </w:t>
            </w:r>
            <w:r w:rsidR="007434B5" w:rsidRPr="007434B5">
              <w:rPr>
                <w:rFonts w:ascii="Arial Narrow" w:hAnsi="Arial Narrow" w:cs="Arial"/>
                <w:sz w:val="20"/>
                <w:szCs w:val="20"/>
                <w:lang w:val="sk-SK"/>
              </w:rPr>
              <w:t>so základnými škol</w:t>
            </w: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ami pri výuke predmetu „technika“</w:t>
            </w:r>
          </w:p>
        </w:tc>
        <w:tc>
          <w:tcPr>
            <w:tcW w:w="4634" w:type="dxa"/>
          </w:tcPr>
          <w:p w:rsidR="007434B5" w:rsidRPr="007434B5" w:rsidRDefault="007434B5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7434B5" w:rsidRPr="007434B5" w:rsidTr="003B2A78">
        <w:tc>
          <w:tcPr>
            <w:tcW w:w="4652" w:type="dxa"/>
            <w:tcBorders>
              <w:bottom w:val="single" w:sz="6" w:space="0" w:color="auto"/>
            </w:tcBorders>
          </w:tcPr>
          <w:p w:rsidR="007434B5" w:rsidRPr="007434B5" w:rsidRDefault="007434B5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434B5">
              <w:rPr>
                <w:rFonts w:ascii="Arial Narrow" w:hAnsi="Arial Narrow" w:cs="Arial"/>
                <w:sz w:val="20"/>
                <w:szCs w:val="20"/>
                <w:lang w:val="sk-SK"/>
              </w:rPr>
              <w:t>Skúsenosti zamestnancov s implementáciou proje</w:t>
            </w:r>
            <w:r w:rsidR="00A71973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ktov </w:t>
            </w:r>
          </w:p>
        </w:tc>
        <w:tc>
          <w:tcPr>
            <w:tcW w:w="4634" w:type="dxa"/>
            <w:tcBorders>
              <w:bottom w:val="single" w:sz="6" w:space="0" w:color="auto"/>
            </w:tcBorders>
          </w:tcPr>
          <w:p w:rsidR="007434B5" w:rsidRPr="007434B5" w:rsidRDefault="007434B5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7434B5" w:rsidRPr="007434B5" w:rsidTr="003B2A78">
        <w:trPr>
          <w:trHeight w:val="79"/>
        </w:trPr>
        <w:tc>
          <w:tcPr>
            <w:tcW w:w="46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7434B5" w:rsidRPr="007434B5" w:rsidRDefault="007434B5" w:rsidP="003B2A78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7434B5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Príležitosti:</w:t>
            </w:r>
          </w:p>
        </w:tc>
        <w:tc>
          <w:tcPr>
            <w:tcW w:w="4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7434B5" w:rsidRPr="007434B5" w:rsidRDefault="007434B5" w:rsidP="003B2A78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7434B5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Riziká:</w:t>
            </w:r>
          </w:p>
        </w:tc>
      </w:tr>
      <w:tr w:rsidR="007434B5" w:rsidRPr="007434B5" w:rsidTr="003B2A78">
        <w:tc>
          <w:tcPr>
            <w:tcW w:w="4652" w:type="dxa"/>
            <w:tcBorders>
              <w:top w:val="single" w:sz="6" w:space="0" w:color="auto"/>
            </w:tcBorders>
          </w:tcPr>
          <w:p w:rsidR="007434B5" w:rsidRPr="007434B5" w:rsidRDefault="007434B5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434B5">
              <w:rPr>
                <w:rFonts w:ascii="Arial Narrow" w:hAnsi="Arial Narrow" w:cs="Arial"/>
                <w:sz w:val="20"/>
                <w:szCs w:val="20"/>
                <w:lang w:val="sk-SK"/>
              </w:rPr>
              <w:t>Zvyšujúci sa nedostatok kvalifikovanej pracovnej sily v strojárstve v zameraní na CNC technológie</w:t>
            </w:r>
          </w:p>
        </w:tc>
        <w:tc>
          <w:tcPr>
            <w:tcW w:w="4634" w:type="dxa"/>
            <w:tcBorders>
              <w:top w:val="single" w:sz="6" w:space="0" w:color="auto"/>
            </w:tcBorders>
          </w:tcPr>
          <w:p w:rsidR="007434B5" w:rsidRPr="007434B5" w:rsidRDefault="007434B5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434B5">
              <w:rPr>
                <w:rFonts w:ascii="Arial Narrow" w:hAnsi="Arial Narrow" w:cs="Arial"/>
                <w:sz w:val="20"/>
                <w:szCs w:val="20"/>
                <w:lang w:val="sk-SK"/>
              </w:rPr>
              <w:t>Nízka vedomostná úroveň žiakov prichádzajúcich zo základných škôl</w:t>
            </w:r>
          </w:p>
        </w:tc>
      </w:tr>
      <w:tr w:rsidR="007434B5" w:rsidRPr="007434B5" w:rsidTr="003B2A78">
        <w:tc>
          <w:tcPr>
            <w:tcW w:w="4652" w:type="dxa"/>
          </w:tcPr>
          <w:p w:rsidR="007434B5" w:rsidRPr="007434B5" w:rsidRDefault="007434B5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434B5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Vysoké uplatnenie absolventov vo firmách nielen v Žilinskom kraji, ale aj v iných krajoch a v ČR </w:t>
            </w:r>
          </w:p>
        </w:tc>
        <w:tc>
          <w:tcPr>
            <w:tcW w:w="4634" w:type="dxa"/>
          </w:tcPr>
          <w:p w:rsidR="007434B5" w:rsidRPr="007434B5" w:rsidRDefault="007434B5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434B5">
              <w:rPr>
                <w:rFonts w:ascii="Arial Narrow" w:hAnsi="Arial Narrow" w:cs="Arial"/>
                <w:sz w:val="20"/>
                <w:szCs w:val="20"/>
                <w:lang w:val="sk-SK"/>
              </w:rPr>
              <w:t>Nepriaznivý demografický vývoj</w:t>
            </w:r>
          </w:p>
        </w:tc>
      </w:tr>
      <w:tr w:rsidR="007434B5" w:rsidRPr="007434B5" w:rsidTr="003B2A78">
        <w:tc>
          <w:tcPr>
            <w:tcW w:w="4652" w:type="dxa"/>
          </w:tcPr>
          <w:p w:rsidR="007434B5" w:rsidRPr="007434B5" w:rsidRDefault="007434B5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434B5">
              <w:rPr>
                <w:rFonts w:ascii="Arial Narrow" w:hAnsi="Arial Narrow" w:cs="Arial"/>
                <w:sz w:val="20"/>
                <w:szCs w:val="20"/>
                <w:lang w:val="sk-SK"/>
              </w:rPr>
              <w:t>Možnosť</w:t>
            </w:r>
            <w:r w:rsidR="00A71973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odborného</w:t>
            </w:r>
            <w:r w:rsidRPr="007434B5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vzdelávani</w:t>
            </w:r>
            <w:r w:rsidR="00A71973">
              <w:rPr>
                <w:rFonts w:ascii="Arial Narrow" w:hAnsi="Arial Narrow" w:cs="Arial"/>
                <w:sz w:val="20"/>
                <w:szCs w:val="20"/>
                <w:lang w:val="sk-SK"/>
              </w:rPr>
              <w:t>a zamestnancov školy vo firmách, s ktorými spolupracujeme</w:t>
            </w:r>
          </w:p>
        </w:tc>
        <w:tc>
          <w:tcPr>
            <w:tcW w:w="4634" w:type="dxa"/>
          </w:tcPr>
          <w:p w:rsidR="007434B5" w:rsidRPr="007434B5" w:rsidRDefault="007434B5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434B5">
              <w:rPr>
                <w:rFonts w:ascii="Arial Narrow" w:hAnsi="Arial Narrow" w:cs="Arial"/>
                <w:sz w:val="20"/>
                <w:szCs w:val="20"/>
                <w:lang w:val="sk-SK"/>
              </w:rPr>
              <w:t>Nezáujem dievčat študovať technické odbory</w:t>
            </w:r>
          </w:p>
        </w:tc>
      </w:tr>
      <w:tr w:rsidR="007434B5" w:rsidRPr="007434B5" w:rsidTr="003B2A78">
        <w:tc>
          <w:tcPr>
            <w:tcW w:w="4652" w:type="dxa"/>
          </w:tcPr>
          <w:p w:rsidR="007434B5" w:rsidRPr="007434B5" w:rsidRDefault="007434B5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434B5">
              <w:rPr>
                <w:rFonts w:ascii="Arial Narrow" w:hAnsi="Arial Narrow" w:cs="Arial"/>
                <w:sz w:val="20"/>
                <w:szCs w:val="20"/>
                <w:lang w:val="sk-SK"/>
              </w:rPr>
              <w:t>Zosúladenie prípravy žiakov v jednotlivých študijných a učebných odboroch podľa potrieb trhu práce, duálneho vzdelávania a pod.</w:t>
            </w:r>
          </w:p>
        </w:tc>
        <w:tc>
          <w:tcPr>
            <w:tcW w:w="4634" w:type="dxa"/>
          </w:tcPr>
          <w:p w:rsidR="007434B5" w:rsidRPr="007434B5" w:rsidRDefault="007434B5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434B5">
              <w:rPr>
                <w:rFonts w:ascii="Arial Narrow" w:hAnsi="Arial Narrow" w:cs="Arial"/>
                <w:sz w:val="20"/>
                <w:szCs w:val="20"/>
                <w:lang w:val="sk-SK"/>
              </w:rPr>
              <w:t>Nestabilnosť fungovania firiem v náväznosti na nerovnomernosť zákaziek v jednotlivých rokoch</w:t>
            </w:r>
          </w:p>
          <w:p w:rsidR="007434B5" w:rsidRPr="007434B5" w:rsidRDefault="007434B5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7434B5" w:rsidRPr="007434B5" w:rsidTr="003B2A78">
        <w:tc>
          <w:tcPr>
            <w:tcW w:w="4652" w:type="dxa"/>
          </w:tcPr>
          <w:p w:rsidR="007434B5" w:rsidRPr="007434B5" w:rsidRDefault="007434B5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434B5">
              <w:rPr>
                <w:rFonts w:ascii="Arial Narrow" w:hAnsi="Arial Narrow" w:cs="Arial"/>
                <w:sz w:val="20"/>
                <w:szCs w:val="20"/>
                <w:lang w:val="sk-SK"/>
              </w:rPr>
              <w:t>Fungujúca spolupráca s podobnými školami doma i v zahraničí (ČR, Poľsko)</w:t>
            </w:r>
          </w:p>
        </w:tc>
        <w:tc>
          <w:tcPr>
            <w:tcW w:w="4634" w:type="dxa"/>
          </w:tcPr>
          <w:p w:rsidR="007434B5" w:rsidRPr="007434B5" w:rsidRDefault="007434B5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434B5">
              <w:rPr>
                <w:rFonts w:ascii="Arial Narrow" w:hAnsi="Arial Narrow" w:cs="Arial"/>
                <w:sz w:val="20"/>
                <w:szCs w:val="20"/>
                <w:lang w:val="sk-SK"/>
              </w:rPr>
              <w:t>Stále sa meniaci trh práce</w:t>
            </w:r>
          </w:p>
        </w:tc>
      </w:tr>
      <w:tr w:rsidR="007434B5" w:rsidRPr="007434B5" w:rsidTr="003B2A78">
        <w:tc>
          <w:tcPr>
            <w:tcW w:w="4652" w:type="dxa"/>
          </w:tcPr>
          <w:p w:rsidR="007434B5" w:rsidRPr="007434B5" w:rsidRDefault="007434B5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434B5">
              <w:rPr>
                <w:rFonts w:ascii="Arial Narrow" w:hAnsi="Arial Narrow" w:cs="Arial"/>
                <w:sz w:val="20"/>
                <w:szCs w:val="20"/>
                <w:lang w:val="sk-SK"/>
              </w:rPr>
              <w:t>Tradícia strojárenstva v regióne</w:t>
            </w:r>
          </w:p>
        </w:tc>
        <w:tc>
          <w:tcPr>
            <w:tcW w:w="4634" w:type="dxa"/>
          </w:tcPr>
          <w:p w:rsidR="007434B5" w:rsidRPr="007434B5" w:rsidRDefault="007434B5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434B5">
              <w:rPr>
                <w:rFonts w:ascii="Arial Narrow" w:hAnsi="Arial Narrow" w:cs="Arial"/>
                <w:sz w:val="20"/>
                <w:szCs w:val="20"/>
                <w:lang w:val="sk-SK"/>
              </w:rPr>
              <w:t>Starnúci pedagogický kolektív a dlhodobý proces prípravy novoprijatých zamestnancov</w:t>
            </w:r>
          </w:p>
        </w:tc>
      </w:tr>
      <w:tr w:rsidR="007434B5" w:rsidRPr="007434B5" w:rsidTr="003B2A78">
        <w:tc>
          <w:tcPr>
            <w:tcW w:w="4652" w:type="dxa"/>
          </w:tcPr>
          <w:p w:rsidR="007434B5" w:rsidRPr="007434B5" w:rsidRDefault="007434B5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434B5">
              <w:rPr>
                <w:rFonts w:ascii="Arial Narrow" w:hAnsi="Arial Narrow" w:cs="Arial"/>
                <w:sz w:val="20"/>
                <w:szCs w:val="20"/>
                <w:lang w:val="sk-SK"/>
              </w:rPr>
              <w:t>Možnosť získať lepšie vybavenie šk</w:t>
            </w:r>
            <w:r w:rsidR="00A71973">
              <w:rPr>
                <w:rFonts w:ascii="Arial Narrow" w:hAnsi="Arial Narrow" w:cs="Arial"/>
                <w:sz w:val="20"/>
                <w:szCs w:val="20"/>
                <w:lang w:val="sk-SK"/>
              </w:rPr>
              <w:t>oly a finančné zdroje na rozvoj</w:t>
            </w:r>
            <w:r w:rsidRPr="007434B5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školy zapájaním sa do rôznych projektov</w:t>
            </w:r>
          </w:p>
        </w:tc>
        <w:tc>
          <w:tcPr>
            <w:tcW w:w="4634" w:type="dxa"/>
          </w:tcPr>
          <w:p w:rsidR="007434B5" w:rsidRPr="007434B5" w:rsidRDefault="00A71973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Slabé finančné ohodnotenia zamestnancov školy v porovnaní s firmami, s ktorými škola spolupracuje</w:t>
            </w:r>
          </w:p>
        </w:tc>
      </w:tr>
      <w:tr w:rsidR="007434B5" w:rsidRPr="007434B5" w:rsidTr="003B2A78">
        <w:tc>
          <w:tcPr>
            <w:tcW w:w="4652" w:type="dxa"/>
          </w:tcPr>
          <w:p w:rsidR="007434B5" w:rsidRPr="007434B5" w:rsidRDefault="007434B5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4634" w:type="dxa"/>
          </w:tcPr>
          <w:p w:rsidR="007434B5" w:rsidRPr="007434B5" w:rsidRDefault="007434B5" w:rsidP="003B2A78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</w:tbl>
    <w:p w:rsidR="007434B5" w:rsidRDefault="007434B5" w:rsidP="007434B5">
      <w:pPr>
        <w:jc w:val="both"/>
        <w:rPr>
          <w:rFonts w:ascii="Arial Narrow" w:hAnsi="Arial Narrow" w:cs="Arial"/>
          <w:b/>
          <w:lang w:val="sk-SK"/>
        </w:rPr>
      </w:pPr>
    </w:p>
    <w:p w:rsidR="00A71973" w:rsidRPr="007434B5" w:rsidRDefault="00A71973" w:rsidP="007434B5">
      <w:pPr>
        <w:jc w:val="both"/>
        <w:rPr>
          <w:rFonts w:ascii="Arial Narrow" w:hAnsi="Arial Narrow" w:cs="Arial"/>
          <w:b/>
          <w:lang w:val="sk-SK"/>
        </w:rPr>
      </w:pPr>
    </w:p>
    <w:p w:rsidR="007434B5" w:rsidRPr="007434B5" w:rsidRDefault="007434B5" w:rsidP="007434B5">
      <w:pPr>
        <w:jc w:val="both"/>
        <w:outlineLvl w:val="0"/>
        <w:rPr>
          <w:rFonts w:ascii="Arial Narrow" w:hAnsi="Arial Narrow" w:cs="Arial"/>
          <w:bCs/>
          <w:lang w:val="sk-SK"/>
        </w:rPr>
      </w:pPr>
      <w:r w:rsidRPr="007434B5">
        <w:rPr>
          <w:rFonts w:ascii="Arial Narrow" w:hAnsi="Arial Narrow" w:cs="Arial"/>
          <w:b/>
          <w:lang w:val="sk-SK"/>
        </w:rPr>
        <w:t xml:space="preserve">Návrhy opatrení na zlepšenie úrovne výchovy a vzdelávania: </w:t>
      </w:r>
    </w:p>
    <w:p w:rsidR="007434B5" w:rsidRPr="007434B5" w:rsidRDefault="007434B5" w:rsidP="007434B5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7434B5">
        <w:rPr>
          <w:rFonts w:ascii="Arial Narrow" w:hAnsi="Arial Narrow"/>
        </w:rPr>
        <w:t>a/ Na základe analýzy potrieb pracovného trhu  meniť štruktúru študijných a učebných odborov.</w:t>
      </w:r>
    </w:p>
    <w:p w:rsidR="007434B5" w:rsidRPr="007434B5" w:rsidRDefault="007434B5" w:rsidP="007434B5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7434B5">
        <w:rPr>
          <w:rFonts w:ascii="Arial Narrow" w:hAnsi="Arial Narrow"/>
        </w:rPr>
        <w:t>b/ Prispôsobovať obsah a rozsah vzdelávania meniacej sa technickej úrovni firiem a potrebám</w:t>
      </w:r>
    </w:p>
    <w:p w:rsidR="007434B5" w:rsidRPr="007434B5" w:rsidRDefault="007434B5" w:rsidP="007434B5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7434B5">
        <w:rPr>
          <w:rFonts w:ascii="Arial Narrow" w:hAnsi="Arial Narrow"/>
        </w:rPr>
        <w:t xml:space="preserve">    rozvoja Žilinského samosprávneho kraja.</w:t>
      </w:r>
    </w:p>
    <w:p w:rsidR="007434B5" w:rsidRPr="007434B5" w:rsidRDefault="007434B5" w:rsidP="007434B5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7434B5">
        <w:rPr>
          <w:rFonts w:ascii="Arial Narrow" w:hAnsi="Arial Narrow"/>
        </w:rPr>
        <w:t xml:space="preserve">c/ Motivovať spolupracujúce firmy k spoluúčasti na financovaní materiálno-technického zabezpečenia náradia, </w:t>
      </w:r>
    </w:p>
    <w:p w:rsidR="007434B5" w:rsidRPr="007434B5" w:rsidRDefault="007434B5" w:rsidP="007434B5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7434B5">
        <w:rPr>
          <w:rFonts w:ascii="Arial Narrow" w:hAnsi="Arial Narrow"/>
        </w:rPr>
        <w:t xml:space="preserve">    učebných pomôcok a podobne. </w:t>
      </w:r>
    </w:p>
    <w:p w:rsidR="007434B5" w:rsidRPr="007434B5" w:rsidRDefault="007434B5" w:rsidP="007434B5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7434B5">
        <w:rPr>
          <w:rFonts w:ascii="Arial Narrow" w:hAnsi="Arial Narrow"/>
        </w:rPr>
        <w:t>d/ Spolupracovať so základnými školami s cieľom pon</w:t>
      </w:r>
      <w:r w:rsidR="00A71973">
        <w:rPr>
          <w:rFonts w:ascii="Arial Narrow" w:hAnsi="Arial Narrow"/>
        </w:rPr>
        <w:t>úkať odbory v náväznosti</w:t>
      </w:r>
      <w:r w:rsidRPr="007434B5">
        <w:rPr>
          <w:rFonts w:ascii="Arial Narrow" w:hAnsi="Arial Narrow"/>
        </w:rPr>
        <w:t xml:space="preserve"> na potrebu spolupracujúcich </w:t>
      </w:r>
    </w:p>
    <w:p w:rsidR="007434B5" w:rsidRPr="007434B5" w:rsidRDefault="007434B5" w:rsidP="007434B5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7434B5">
        <w:rPr>
          <w:rFonts w:ascii="Arial Narrow" w:hAnsi="Arial Narrow"/>
        </w:rPr>
        <w:t xml:space="preserve">    firiem. </w:t>
      </w:r>
    </w:p>
    <w:p w:rsidR="007434B5" w:rsidRPr="007434B5" w:rsidRDefault="007434B5" w:rsidP="007434B5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7434B5">
        <w:rPr>
          <w:rFonts w:ascii="Arial Narrow" w:hAnsi="Arial Narrow"/>
        </w:rPr>
        <w:t>e/ Zabezpečovať pracovné podmienky všetkým zamestnancom pre bezproblémový chod školy.</w:t>
      </w:r>
    </w:p>
    <w:p w:rsidR="007434B5" w:rsidRPr="007434B5" w:rsidRDefault="007434B5" w:rsidP="007434B5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7434B5">
        <w:rPr>
          <w:rFonts w:ascii="Arial Narrow" w:hAnsi="Arial Narrow"/>
        </w:rPr>
        <w:t>f/ Starať sa o kariérový rozvoj pedagogi</w:t>
      </w:r>
      <w:r w:rsidR="006F3A3F">
        <w:rPr>
          <w:rFonts w:ascii="Arial Narrow" w:hAnsi="Arial Narrow"/>
        </w:rPr>
        <w:t>ckých zamestnancov vzhľado</w:t>
      </w:r>
      <w:r w:rsidR="00A71973">
        <w:rPr>
          <w:rFonts w:ascii="Arial Narrow" w:hAnsi="Arial Narrow"/>
        </w:rPr>
        <w:t>m</w:t>
      </w:r>
      <w:r w:rsidRPr="007434B5">
        <w:rPr>
          <w:rFonts w:ascii="Arial Narrow" w:hAnsi="Arial Narrow"/>
        </w:rPr>
        <w:t xml:space="preserve"> na nové technológie, </w:t>
      </w:r>
    </w:p>
    <w:p w:rsidR="007434B5" w:rsidRPr="007434B5" w:rsidRDefault="007434B5" w:rsidP="007434B5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7434B5">
        <w:rPr>
          <w:rFonts w:ascii="Arial Narrow" w:hAnsi="Arial Narrow"/>
        </w:rPr>
        <w:t xml:space="preserve">    či už pre všeobecnovzdelávacích, odborných učiteľov alebo majstrov odbornej výchovy.</w:t>
      </w:r>
    </w:p>
    <w:p w:rsidR="007434B5" w:rsidRPr="007434B5" w:rsidRDefault="006F3A3F" w:rsidP="007434B5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g/ Materiálne a</w:t>
      </w:r>
      <w:r w:rsidR="007434B5" w:rsidRPr="007434B5">
        <w:rPr>
          <w:rFonts w:ascii="Arial Narrow" w:hAnsi="Arial Narrow"/>
        </w:rPr>
        <w:t xml:space="preserve"> personálne budovať „centrum odborného vzdelávania a prípravy“ s cieľom udržať technický pokrok </w:t>
      </w:r>
    </w:p>
    <w:p w:rsidR="007434B5" w:rsidRPr="007434B5" w:rsidRDefault="007434B5" w:rsidP="007434B5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7434B5">
        <w:rPr>
          <w:rFonts w:ascii="Arial Narrow" w:hAnsi="Arial Narrow"/>
        </w:rPr>
        <w:t xml:space="preserve">    a ponúkať služby firmám a širokej verejnosti.</w:t>
      </w:r>
    </w:p>
    <w:p w:rsidR="007434B5" w:rsidRPr="007434B5" w:rsidRDefault="007434B5" w:rsidP="007434B5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7434B5">
        <w:rPr>
          <w:rFonts w:ascii="Arial Narrow" w:hAnsi="Arial Narrow"/>
        </w:rPr>
        <w:t xml:space="preserve"> h/ Aktívne spolupracovať s rodičmi žiakov s cieľom zlepšiť výchovno-vzdelávacie výsledky </w:t>
      </w:r>
    </w:p>
    <w:p w:rsidR="007434B5" w:rsidRPr="007434B5" w:rsidRDefault="007434B5" w:rsidP="007434B5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7434B5">
        <w:rPr>
          <w:rFonts w:ascii="Arial Narrow" w:hAnsi="Arial Narrow"/>
        </w:rPr>
        <w:t xml:space="preserve">   a predchádzať záškoláctvu a ostatným patologickým javom. </w:t>
      </w:r>
    </w:p>
    <w:p w:rsidR="00A50438" w:rsidRDefault="00A50438" w:rsidP="00B45537">
      <w:pPr>
        <w:jc w:val="both"/>
        <w:outlineLvl w:val="0"/>
        <w:rPr>
          <w:rFonts w:ascii="Arial Narrow" w:hAnsi="Arial Narrow" w:cs="Arial"/>
          <w:b/>
          <w:lang w:val="sk-SK"/>
        </w:rPr>
      </w:pPr>
    </w:p>
    <w:p w:rsidR="00203D01" w:rsidRDefault="00203D01" w:rsidP="00B45537">
      <w:pPr>
        <w:jc w:val="both"/>
        <w:outlineLvl w:val="0"/>
        <w:rPr>
          <w:rFonts w:ascii="Arial Narrow" w:hAnsi="Arial Narrow" w:cs="Arial"/>
          <w:b/>
          <w:lang w:val="sk-SK"/>
        </w:rPr>
      </w:pPr>
    </w:p>
    <w:p w:rsidR="00203D01" w:rsidRDefault="00203D01" w:rsidP="00B45537">
      <w:pPr>
        <w:jc w:val="both"/>
        <w:outlineLvl w:val="0"/>
        <w:rPr>
          <w:rFonts w:ascii="Arial Narrow" w:hAnsi="Arial Narrow" w:cs="Arial"/>
          <w:b/>
          <w:lang w:val="sk-SK"/>
        </w:rPr>
      </w:pPr>
    </w:p>
    <w:p w:rsidR="00203D01" w:rsidRPr="00D94314" w:rsidRDefault="00203D01" w:rsidP="00B45537">
      <w:pPr>
        <w:jc w:val="both"/>
        <w:outlineLvl w:val="0"/>
        <w:rPr>
          <w:rFonts w:ascii="Arial Narrow" w:hAnsi="Arial Narrow" w:cs="Arial"/>
          <w:bCs/>
          <w:lang w:val="sk-SK"/>
        </w:rPr>
      </w:pPr>
    </w:p>
    <w:p w:rsidR="00DD127F" w:rsidRPr="00E538DC" w:rsidRDefault="00DD127F" w:rsidP="00B45537">
      <w:pPr>
        <w:jc w:val="center"/>
        <w:outlineLvl w:val="0"/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</w:pPr>
      <w:r w:rsidRPr="00E538DC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 xml:space="preserve">21. Výsledky úspešnosti školy pri príprave na výkon povolania </w:t>
      </w:r>
      <w:r w:rsidR="006634BF" w:rsidRPr="00E538DC">
        <w:rPr>
          <w:rFonts w:ascii="Arial Narrow" w:hAnsi="Arial Narrow" w:cs="Arial"/>
          <w:b/>
          <w:bCs/>
          <w:caps/>
          <w:sz w:val="32"/>
          <w:szCs w:val="32"/>
          <w:u w:val="single"/>
          <w:lang w:val="sk-SK"/>
        </w:rPr>
        <w:t>a uplatnenie žiakov na pracovnom trhu</w:t>
      </w:r>
    </w:p>
    <w:p w:rsidR="00DD127F" w:rsidRPr="00E538DC" w:rsidRDefault="00DD127F">
      <w:pPr>
        <w:jc w:val="both"/>
        <w:rPr>
          <w:rFonts w:ascii="Arial Narrow" w:hAnsi="Arial Narrow" w:cs="Arial"/>
          <w:sz w:val="32"/>
          <w:szCs w:val="32"/>
          <w:lang w:val="sk-SK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551"/>
        <w:gridCol w:w="1276"/>
        <w:gridCol w:w="992"/>
        <w:gridCol w:w="992"/>
        <w:gridCol w:w="1418"/>
        <w:gridCol w:w="1559"/>
      </w:tblGrid>
      <w:tr w:rsidR="006E0C83" w:rsidRPr="002B20B7" w:rsidTr="00083C2D">
        <w:trPr>
          <w:cantSplit/>
          <w:trHeight w:val="222"/>
        </w:trPr>
        <w:tc>
          <w:tcPr>
            <w:tcW w:w="1101" w:type="dxa"/>
            <w:vMerge w:val="restar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6E0C83" w:rsidRPr="002B20B7" w:rsidRDefault="006E0C83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Kód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6E0C83" w:rsidRPr="002B20B7" w:rsidRDefault="006E0C83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K</w:t>
            </w: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ód</w:t>
            </w: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 a</w:t>
            </w: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n</w:t>
            </w: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ázov študijných a učebných odborov  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</w:tcPr>
          <w:p w:rsidR="006E0C83" w:rsidRPr="002B20B7" w:rsidRDefault="006E0C83">
            <w:pPr>
              <w:pStyle w:val="Nadpis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B20B7">
              <w:rPr>
                <w:rFonts w:ascii="Arial Narrow" w:hAnsi="Arial Narrow" w:cs="Arial"/>
                <w:bCs/>
                <w:sz w:val="20"/>
                <w:szCs w:val="20"/>
              </w:rPr>
              <w:t>Ukazovateľ</w:t>
            </w:r>
          </w:p>
        </w:tc>
      </w:tr>
      <w:tr w:rsidR="00EB02E2" w:rsidRPr="002B20B7" w:rsidTr="00083C2D">
        <w:trPr>
          <w:cantSplit/>
          <w:trHeight w:val="1921"/>
        </w:trPr>
        <w:tc>
          <w:tcPr>
            <w:tcW w:w="1101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6E0C83" w:rsidRPr="002B20B7" w:rsidRDefault="006E0C8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</w:tcPr>
          <w:p w:rsidR="006E0C83" w:rsidRPr="002B20B7" w:rsidRDefault="006E0C8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E0C83" w:rsidRPr="002B20B7" w:rsidRDefault="006E0C83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celkový počet absolventov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E0C83" w:rsidRPr="002B20B7" w:rsidRDefault="006E0C83" w:rsidP="00C557BE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počet žiakov ďalšieho štúdia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E0C83" w:rsidRPr="002B20B7" w:rsidRDefault="006E0C83" w:rsidP="00C557BE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počet zamestnaných žiakov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E0C83" w:rsidRPr="006E0C83" w:rsidRDefault="006E0C83" w:rsidP="006E0C83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k-SK"/>
              </w:rPr>
            </w:pPr>
            <w:r w:rsidRPr="006E0C83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k-SK"/>
              </w:rPr>
              <w:t xml:space="preserve">počet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k-SK"/>
              </w:rPr>
              <w:t>žiakov</w:t>
            </w:r>
            <w:r w:rsidR="006A021D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k-SK"/>
              </w:rPr>
              <w:t xml:space="preserve"> zamestnaných v odbore, ktorí</w:t>
            </w:r>
            <w:r w:rsidRPr="006E0C83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k-SK"/>
              </w:rPr>
              <w:t xml:space="preserve"> vyštudovali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6E0C83" w:rsidRPr="006E0C83" w:rsidRDefault="006E0C83" w:rsidP="00CF7124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počet evidovaných nezamestnaných žiakov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               </w:t>
            </w: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k</w:t>
            </w:r>
            <w:r w:rsidRPr="006E0C83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k-SK"/>
              </w:rPr>
              <w:t> 15. 09. 201</w:t>
            </w:r>
            <w:r w:rsidR="00CF7124">
              <w:rPr>
                <w:rFonts w:ascii="Arial Narrow" w:hAnsi="Arial Narrow" w:cs="Arial"/>
                <w:b/>
                <w:color w:val="FF0000"/>
                <w:sz w:val="20"/>
                <w:szCs w:val="20"/>
                <w:lang w:val="sk-SK"/>
              </w:rPr>
              <w:t>7</w:t>
            </w:r>
          </w:p>
        </w:tc>
      </w:tr>
      <w:tr w:rsidR="00EB02E2" w:rsidRPr="002B20B7" w:rsidTr="00083C2D">
        <w:trPr>
          <w:trHeight w:val="222"/>
        </w:trPr>
        <w:tc>
          <w:tcPr>
            <w:tcW w:w="1101" w:type="dxa"/>
            <w:tcBorders>
              <w:top w:val="single" w:sz="6" w:space="0" w:color="auto"/>
              <w:right w:val="single" w:sz="4" w:space="0" w:color="auto"/>
            </w:tcBorders>
          </w:tcPr>
          <w:p w:rsidR="0097402B" w:rsidRPr="0097402B" w:rsidRDefault="0097402B" w:rsidP="00AC6EF6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  <w:lang w:val="sk-SK"/>
              </w:rPr>
              <w:t>2411 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</w:tcBorders>
          </w:tcPr>
          <w:p w:rsidR="0097402B" w:rsidRPr="0097402B" w:rsidRDefault="0097402B" w:rsidP="00AC6EF6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  <w:lang w:val="sk-SK"/>
              </w:rPr>
              <w:t>Mechanik nastavovač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97402B" w:rsidRPr="0097402B" w:rsidRDefault="0097402B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97402B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97402B" w:rsidRPr="002B20B7" w:rsidRDefault="0097402B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97402B" w:rsidRPr="002B20B7" w:rsidRDefault="00C75784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97402B" w:rsidRPr="002B20B7" w:rsidRDefault="00C75784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97402B" w:rsidRPr="002B20B7" w:rsidRDefault="0097402B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</w:t>
            </w:r>
          </w:p>
        </w:tc>
      </w:tr>
      <w:tr w:rsidR="00EB02E2" w:rsidRPr="002B20B7" w:rsidTr="00083C2D">
        <w:trPr>
          <w:trHeight w:val="222"/>
        </w:trPr>
        <w:tc>
          <w:tcPr>
            <w:tcW w:w="1101" w:type="dxa"/>
            <w:tcBorders>
              <w:right w:val="single" w:sz="4" w:space="0" w:color="auto"/>
            </w:tcBorders>
          </w:tcPr>
          <w:p w:rsidR="0097402B" w:rsidRPr="0097402B" w:rsidRDefault="0097402B" w:rsidP="00AC6EF6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  <w:lang w:val="sk-SK"/>
              </w:rPr>
              <w:t>2413 K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7402B" w:rsidRPr="0097402B" w:rsidRDefault="0097402B" w:rsidP="00AC6EF6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  <w:lang w:val="sk-SK"/>
              </w:rPr>
              <w:t>Mechanik strojov a zariadení</w:t>
            </w:r>
          </w:p>
        </w:tc>
        <w:tc>
          <w:tcPr>
            <w:tcW w:w="1276" w:type="dxa"/>
          </w:tcPr>
          <w:p w:rsidR="0097402B" w:rsidRPr="0097402B" w:rsidRDefault="0097402B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97402B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9</w:t>
            </w:r>
          </w:p>
        </w:tc>
        <w:tc>
          <w:tcPr>
            <w:tcW w:w="992" w:type="dxa"/>
          </w:tcPr>
          <w:p w:rsidR="0097402B" w:rsidRPr="002B20B7" w:rsidRDefault="0097402B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992" w:type="dxa"/>
          </w:tcPr>
          <w:p w:rsidR="0097402B" w:rsidRPr="002B20B7" w:rsidRDefault="00C75784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9</w:t>
            </w:r>
          </w:p>
        </w:tc>
        <w:tc>
          <w:tcPr>
            <w:tcW w:w="1418" w:type="dxa"/>
          </w:tcPr>
          <w:p w:rsidR="0097402B" w:rsidRPr="002B20B7" w:rsidRDefault="00C75784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9</w:t>
            </w:r>
          </w:p>
        </w:tc>
        <w:tc>
          <w:tcPr>
            <w:tcW w:w="1559" w:type="dxa"/>
          </w:tcPr>
          <w:p w:rsidR="0097402B" w:rsidRPr="002B20B7" w:rsidRDefault="0097402B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</w:tr>
      <w:tr w:rsidR="00EB02E2" w:rsidRPr="002B20B7" w:rsidTr="00083C2D">
        <w:trPr>
          <w:trHeight w:val="222"/>
        </w:trPr>
        <w:tc>
          <w:tcPr>
            <w:tcW w:w="1101" w:type="dxa"/>
            <w:tcBorders>
              <w:right w:val="single" w:sz="4" w:space="0" w:color="auto"/>
            </w:tcBorders>
          </w:tcPr>
          <w:p w:rsidR="0097402B" w:rsidRPr="0097402B" w:rsidRDefault="0097402B" w:rsidP="00AC6EF6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2697 K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7402B" w:rsidRPr="0097402B" w:rsidRDefault="0097402B" w:rsidP="00AC6EF6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  <w:lang w:val="sk-SK"/>
              </w:rPr>
              <w:t>Mechanik elektrotechnik</w:t>
            </w:r>
          </w:p>
        </w:tc>
        <w:tc>
          <w:tcPr>
            <w:tcW w:w="1276" w:type="dxa"/>
          </w:tcPr>
          <w:p w:rsidR="0097402B" w:rsidRPr="0097402B" w:rsidRDefault="0097402B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97402B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30</w:t>
            </w:r>
          </w:p>
        </w:tc>
        <w:tc>
          <w:tcPr>
            <w:tcW w:w="992" w:type="dxa"/>
          </w:tcPr>
          <w:p w:rsidR="0097402B" w:rsidRPr="002B20B7" w:rsidRDefault="0097402B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7</w:t>
            </w:r>
          </w:p>
        </w:tc>
        <w:tc>
          <w:tcPr>
            <w:tcW w:w="992" w:type="dxa"/>
          </w:tcPr>
          <w:p w:rsidR="0097402B" w:rsidRPr="002B20B7" w:rsidRDefault="00C75784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22</w:t>
            </w:r>
          </w:p>
        </w:tc>
        <w:tc>
          <w:tcPr>
            <w:tcW w:w="1418" w:type="dxa"/>
          </w:tcPr>
          <w:p w:rsidR="0097402B" w:rsidRPr="002B20B7" w:rsidRDefault="00C75784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22</w:t>
            </w:r>
          </w:p>
        </w:tc>
        <w:tc>
          <w:tcPr>
            <w:tcW w:w="1559" w:type="dxa"/>
          </w:tcPr>
          <w:p w:rsidR="0097402B" w:rsidRPr="002B20B7" w:rsidRDefault="0097402B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</w:t>
            </w:r>
          </w:p>
        </w:tc>
      </w:tr>
      <w:tr w:rsidR="00EB02E2" w:rsidRPr="002B20B7" w:rsidTr="00083C2D">
        <w:trPr>
          <w:trHeight w:val="237"/>
        </w:trPr>
        <w:tc>
          <w:tcPr>
            <w:tcW w:w="1101" w:type="dxa"/>
            <w:tcBorders>
              <w:right w:val="single" w:sz="4" w:space="0" w:color="auto"/>
            </w:tcBorders>
          </w:tcPr>
          <w:p w:rsidR="0097402B" w:rsidRPr="0097402B" w:rsidRDefault="0097402B" w:rsidP="00AC6EF6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  <w:lang w:val="sk-SK"/>
              </w:rPr>
              <w:t>3658 K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7402B" w:rsidRPr="0097402B" w:rsidRDefault="0097402B" w:rsidP="00AC6EF6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  <w:lang w:val="sk-SK"/>
              </w:rPr>
              <w:t>Mechanik stavebnoinštalačných zariadení</w:t>
            </w:r>
          </w:p>
        </w:tc>
        <w:tc>
          <w:tcPr>
            <w:tcW w:w="1276" w:type="dxa"/>
          </w:tcPr>
          <w:p w:rsidR="0097402B" w:rsidRPr="0097402B" w:rsidRDefault="0097402B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97402B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11</w:t>
            </w:r>
          </w:p>
        </w:tc>
        <w:tc>
          <w:tcPr>
            <w:tcW w:w="992" w:type="dxa"/>
          </w:tcPr>
          <w:p w:rsidR="0097402B" w:rsidRPr="002B20B7" w:rsidRDefault="0097402B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</w:t>
            </w:r>
          </w:p>
        </w:tc>
        <w:tc>
          <w:tcPr>
            <w:tcW w:w="992" w:type="dxa"/>
          </w:tcPr>
          <w:p w:rsidR="0097402B" w:rsidRPr="002B20B7" w:rsidRDefault="00C75784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9</w:t>
            </w:r>
          </w:p>
        </w:tc>
        <w:tc>
          <w:tcPr>
            <w:tcW w:w="1418" w:type="dxa"/>
          </w:tcPr>
          <w:p w:rsidR="0097402B" w:rsidRPr="002B20B7" w:rsidRDefault="00C75784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9</w:t>
            </w:r>
          </w:p>
        </w:tc>
        <w:tc>
          <w:tcPr>
            <w:tcW w:w="1559" w:type="dxa"/>
          </w:tcPr>
          <w:p w:rsidR="0097402B" w:rsidRPr="002B20B7" w:rsidRDefault="0097402B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</w:t>
            </w:r>
          </w:p>
        </w:tc>
      </w:tr>
      <w:tr w:rsidR="00EB02E2" w:rsidRPr="002B20B7" w:rsidTr="00083C2D">
        <w:trPr>
          <w:trHeight w:val="237"/>
        </w:trPr>
        <w:tc>
          <w:tcPr>
            <w:tcW w:w="1101" w:type="dxa"/>
            <w:tcBorders>
              <w:right w:val="single" w:sz="4" w:space="0" w:color="auto"/>
            </w:tcBorders>
          </w:tcPr>
          <w:p w:rsidR="0097402B" w:rsidRPr="0097402B" w:rsidRDefault="0097402B" w:rsidP="00AC6EF6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  <w:lang w:val="sk-SK"/>
              </w:rPr>
              <w:t>2683 H 11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7402B" w:rsidRPr="0097402B" w:rsidRDefault="0097402B" w:rsidP="00AC6EF6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  <w:lang w:val="sk-SK"/>
              </w:rPr>
              <w:t>Elektromechanik – silnoprúdová technika</w:t>
            </w:r>
          </w:p>
        </w:tc>
        <w:tc>
          <w:tcPr>
            <w:tcW w:w="1276" w:type="dxa"/>
          </w:tcPr>
          <w:p w:rsidR="0097402B" w:rsidRPr="0097402B" w:rsidRDefault="0097402B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97402B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8</w:t>
            </w:r>
          </w:p>
        </w:tc>
        <w:tc>
          <w:tcPr>
            <w:tcW w:w="992" w:type="dxa"/>
          </w:tcPr>
          <w:p w:rsidR="0097402B" w:rsidRPr="002B20B7" w:rsidRDefault="0097402B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4</w:t>
            </w:r>
          </w:p>
        </w:tc>
        <w:tc>
          <w:tcPr>
            <w:tcW w:w="992" w:type="dxa"/>
          </w:tcPr>
          <w:p w:rsidR="0097402B" w:rsidRPr="002B20B7" w:rsidRDefault="00C75784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</w:t>
            </w:r>
          </w:p>
        </w:tc>
        <w:tc>
          <w:tcPr>
            <w:tcW w:w="1418" w:type="dxa"/>
          </w:tcPr>
          <w:p w:rsidR="0097402B" w:rsidRPr="002B20B7" w:rsidRDefault="00C75784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</w:t>
            </w:r>
          </w:p>
        </w:tc>
        <w:tc>
          <w:tcPr>
            <w:tcW w:w="1559" w:type="dxa"/>
          </w:tcPr>
          <w:p w:rsidR="0097402B" w:rsidRPr="002B20B7" w:rsidRDefault="0097402B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</w:t>
            </w:r>
          </w:p>
        </w:tc>
      </w:tr>
      <w:tr w:rsidR="00EB02E2" w:rsidRPr="002B20B7" w:rsidTr="00083C2D">
        <w:trPr>
          <w:trHeight w:val="222"/>
        </w:trPr>
        <w:tc>
          <w:tcPr>
            <w:tcW w:w="1101" w:type="dxa"/>
            <w:tcBorders>
              <w:right w:val="single" w:sz="4" w:space="0" w:color="auto"/>
            </w:tcBorders>
          </w:tcPr>
          <w:p w:rsidR="0097402B" w:rsidRPr="0097402B" w:rsidRDefault="0097402B" w:rsidP="00AC6EF6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  <w:lang w:val="sk-SK"/>
              </w:rPr>
              <w:t>2487 H 01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7402B" w:rsidRPr="0097402B" w:rsidRDefault="0097402B" w:rsidP="00AC6EF6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  <w:lang w:val="sk-SK"/>
              </w:rPr>
              <w:t>Autoopravár - mechanik</w:t>
            </w:r>
          </w:p>
        </w:tc>
        <w:tc>
          <w:tcPr>
            <w:tcW w:w="1276" w:type="dxa"/>
          </w:tcPr>
          <w:p w:rsidR="0097402B" w:rsidRPr="0097402B" w:rsidRDefault="0097402B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97402B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26</w:t>
            </w:r>
          </w:p>
        </w:tc>
        <w:tc>
          <w:tcPr>
            <w:tcW w:w="992" w:type="dxa"/>
          </w:tcPr>
          <w:p w:rsidR="0097402B" w:rsidRPr="002B20B7" w:rsidRDefault="0097402B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13</w:t>
            </w:r>
          </w:p>
        </w:tc>
        <w:tc>
          <w:tcPr>
            <w:tcW w:w="992" w:type="dxa"/>
          </w:tcPr>
          <w:p w:rsidR="0097402B" w:rsidRPr="002B20B7" w:rsidRDefault="00C75784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12</w:t>
            </w:r>
          </w:p>
        </w:tc>
        <w:tc>
          <w:tcPr>
            <w:tcW w:w="1418" w:type="dxa"/>
          </w:tcPr>
          <w:p w:rsidR="0097402B" w:rsidRPr="002B20B7" w:rsidRDefault="00C75784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12</w:t>
            </w:r>
          </w:p>
        </w:tc>
        <w:tc>
          <w:tcPr>
            <w:tcW w:w="1559" w:type="dxa"/>
          </w:tcPr>
          <w:p w:rsidR="0097402B" w:rsidRPr="002B20B7" w:rsidRDefault="0097402B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</w:t>
            </w:r>
          </w:p>
        </w:tc>
      </w:tr>
      <w:tr w:rsidR="00EB02E2" w:rsidRPr="002B20B7" w:rsidTr="00083C2D">
        <w:trPr>
          <w:trHeight w:val="222"/>
        </w:trPr>
        <w:tc>
          <w:tcPr>
            <w:tcW w:w="1101" w:type="dxa"/>
            <w:tcBorders>
              <w:right w:val="single" w:sz="4" w:space="0" w:color="auto"/>
            </w:tcBorders>
          </w:tcPr>
          <w:p w:rsidR="0097402B" w:rsidRPr="0097402B" w:rsidRDefault="0097402B" w:rsidP="00AC6EF6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  <w:lang w:val="sk-SK"/>
              </w:rPr>
              <w:t>3678 H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7402B" w:rsidRPr="0097402B" w:rsidRDefault="0097402B" w:rsidP="00AC6EF6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  <w:lang w:val="sk-SK"/>
              </w:rPr>
              <w:t>inštalatér</w:t>
            </w:r>
          </w:p>
        </w:tc>
        <w:tc>
          <w:tcPr>
            <w:tcW w:w="1276" w:type="dxa"/>
          </w:tcPr>
          <w:p w:rsidR="0097402B" w:rsidRPr="0097402B" w:rsidRDefault="0097402B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97402B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11</w:t>
            </w:r>
          </w:p>
        </w:tc>
        <w:tc>
          <w:tcPr>
            <w:tcW w:w="992" w:type="dxa"/>
          </w:tcPr>
          <w:p w:rsidR="0097402B" w:rsidRPr="002B20B7" w:rsidRDefault="0097402B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</w:t>
            </w:r>
          </w:p>
        </w:tc>
        <w:tc>
          <w:tcPr>
            <w:tcW w:w="992" w:type="dxa"/>
          </w:tcPr>
          <w:p w:rsidR="0097402B" w:rsidRPr="002B20B7" w:rsidRDefault="00C75784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7</w:t>
            </w:r>
          </w:p>
        </w:tc>
        <w:tc>
          <w:tcPr>
            <w:tcW w:w="1418" w:type="dxa"/>
          </w:tcPr>
          <w:p w:rsidR="0097402B" w:rsidRPr="002B20B7" w:rsidRDefault="00C75784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7</w:t>
            </w:r>
          </w:p>
        </w:tc>
        <w:tc>
          <w:tcPr>
            <w:tcW w:w="1559" w:type="dxa"/>
          </w:tcPr>
          <w:p w:rsidR="0097402B" w:rsidRPr="002B20B7" w:rsidRDefault="0097402B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</w:t>
            </w:r>
          </w:p>
        </w:tc>
      </w:tr>
      <w:tr w:rsidR="00EB02E2" w:rsidRPr="002B20B7" w:rsidTr="00083C2D">
        <w:trPr>
          <w:trHeight w:val="237"/>
        </w:trPr>
        <w:tc>
          <w:tcPr>
            <w:tcW w:w="1101" w:type="dxa"/>
            <w:tcBorders>
              <w:right w:val="single" w:sz="4" w:space="0" w:color="auto"/>
            </w:tcBorders>
          </w:tcPr>
          <w:p w:rsidR="0097402B" w:rsidRPr="0097402B" w:rsidRDefault="0097402B" w:rsidP="00AC6EF6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  <w:lang w:val="sk-SK"/>
              </w:rPr>
              <w:t>2464 H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7402B" w:rsidRPr="0097402B" w:rsidRDefault="0097402B" w:rsidP="00AC6EF6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  <w:lang w:val="sk-SK"/>
              </w:rPr>
              <w:t>Strojný mechanik</w:t>
            </w:r>
          </w:p>
        </w:tc>
        <w:tc>
          <w:tcPr>
            <w:tcW w:w="1276" w:type="dxa"/>
          </w:tcPr>
          <w:p w:rsidR="0097402B" w:rsidRPr="002B20B7" w:rsidRDefault="0097402B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18</w:t>
            </w:r>
          </w:p>
        </w:tc>
        <w:tc>
          <w:tcPr>
            <w:tcW w:w="992" w:type="dxa"/>
          </w:tcPr>
          <w:p w:rsidR="0097402B" w:rsidRPr="002B20B7" w:rsidRDefault="0097402B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6</w:t>
            </w:r>
          </w:p>
        </w:tc>
        <w:tc>
          <w:tcPr>
            <w:tcW w:w="992" w:type="dxa"/>
          </w:tcPr>
          <w:p w:rsidR="0097402B" w:rsidRPr="002B20B7" w:rsidRDefault="00C75784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10</w:t>
            </w:r>
          </w:p>
        </w:tc>
        <w:tc>
          <w:tcPr>
            <w:tcW w:w="1418" w:type="dxa"/>
          </w:tcPr>
          <w:p w:rsidR="0097402B" w:rsidRPr="002B20B7" w:rsidRDefault="00C75784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10</w:t>
            </w:r>
          </w:p>
        </w:tc>
        <w:tc>
          <w:tcPr>
            <w:tcW w:w="1559" w:type="dxa"/>
          </w:tcPr>
          <w:p w:rsidR="0097402B" w:rsidRPr="002B20B7" w:rsidRDefault="0097402B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</w:t>
            </w:r>
          </w:p>
        </w:tc>
      </w:tr>
      <w:tr w:rsidR="00EB02E2" w:rsidRPr="002B20B7" w:rsidTr="00083C2D">
        <w:trPr>
          <w:trHeight w:val="237"/>
        </w:trPr>
        <w:tc>
          <w:tcPr>
            <w:tcW w:w="1101" w:type="dxa"/>
            <w:tcBorders>
              <w:right w:val="single" w:sz="4" w:space="0" w:color="auto"/>
            </w:tcBorders>
          </w:tcPr>
          <w:p w:rsidR="0097402B" w:rsidRPr="0097402B" w:rsidRDefault="0097402B" w:rsidP="00AC6EF6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  <w:lang w:val="sk-SK"/>
              </w:rPr>
              <w:t>3757 L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7402B" w:rsidRPr="0097402B" w:rsidRDefault="0097402B" w:rsidP="00AC6EF6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97402B">
              <w:rPr>
                <w:rFonts w:ascii="Arial Narrow" w:hAnsi="Arial Narrow" w:cs="Arial"/>
                <w:sz w:val="20"/>
                <w:szCs w:val="20"/>
                <w:lang w:val="sk-SK"/>
              </w:rPr>
              <w:t>Dopravná prevádzka</w:t>
            </w:r>
          </w:p>
        </w:tc>
        <w:tc>
          <w:tcPr>
            <w:tcW w:w="1276" w:type="dxa"/>
          </w:tcPr>
          <w:p w:rsidR="0097402B" w:rsidRPr="002B20B7" w:rsidRDefault="0097402B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13</w:t>
            </w:r>
          </w:p>
        </w:tc>
        <w:tc>
          <w:tcPr>
            <w:tcW w:w="992" w:type="dxa"/>
          </w:tcPr>
          <w:p w:rsidR="0097402B" w:rsidRPr="002B20B7" w:rsidRDefault="0097402B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0</w:t>
            </w:r>
          </w:p>
        </w:tc>
        <w:tc>
          <w:tcPr>
            <w:tcW w:w="992" w:type="dxa"/>
          </w:tcPr>
          <w:p w:rsidR="0097402B" w:rsidRPr="002B20B7" w:rsidRDefault="00C75784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11</w:t>
            </w:r>
          </w:p>
        </w:tc>
        <w:tc>
          <w:tcPr>
            <w:tcW w:w="1418" w:type="dxa"/>
          </w:tcPr>
          <w:p w:rsidR="0097402B" w:rsidRPr="002B20B7" w:rsidRDefault="00C75784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11</w:t>
            </w:r>
          </w:p>
        </w:tc>
        <w:tc>
          <w:tcPr>
            <w:tcW w:w="1559" w:type="dxa"/>
          </w:tcPr>
          <w:p w:rsidR="0097402B" w:rsidRPr="002B20B7" w:rsidRDefault="0097402B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</w:t>
            </w:r>
          </w:p>
        </w:tc>
      </w:tr>
      <w:tr w:rsidR="00EB02E2" w:rsidRPr="002B20B7" w:rsidTr="00083C2D">
        <w:trPr>
          <w:trHeight w:val="237"/>
        </w:trPr>
        <w:tc>
          <w:tcPr>
            <w:tcW w:w="365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97402B" w:rsidRPr="002B20B7" w:rsidRDefault="0097402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Spolu: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97402B" w:rsidRPr="002B20B7" w:rsidRDefault="00EB02E2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154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97402B" w:rsidRPr="002B20B7" w:rsidRDefault="00EB02E2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97402B" w:rsidRPr="002B20B7" w:rsidRDefault="00EB02E2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110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97402B" w:rsidRPr="002B20B7" w:rsidRDefault="00EB02E2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110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97402B" w:rsidRPr="002B20B7" w:rsidRDefault="0097402B" w:rsidP="00D14E4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10</w:t>
            </w:r>
          </w:p>
        </w:tc>
      </w:tr>
    </w:tbl>
    <w:p w:rsidR="002B20B7" w:rsidRDefault="002B20B7" w:rsidP="00B45537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</w:pPr>
    </w:p>
    <w:p w:rsidR="00A50438" w:rsidRDefault="00A50438" w:rsidP="00B45537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</w:pPr>
    </w:p>
    <w:p w:rsidR="0042447C" w:rsidRPr="00E538DC" w:rsidRDefault="00C557BE" w:rsidP="00B45537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</w:pPr>
      <w:r w:rsidRPr="00E538DC"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  <w:t>22. Informácie o psychohygienických p</w:t>
      </w:r>
      <w:r w:rsidR="00030D9C" w:rsidRPr="00E538DC"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  <w:t xml:space="preserve">odmienkach výchovy </w:t>
      </w:r>
      <w:r w:rsidRPr="00E538DC"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  <w:t>a vzdelávania</w:t>
      </w:r>
    </w:p>
    <w:p w:rsidR="00030D9C" w:rsidRPr="00E538DC" w:rsidRDefault="00030D9C" w:rsidP="00424A26">
      <w:pPr>
        <w:jc w:val="center"/>
        <w:rPr>
          <w:rFonts w:ascii="Arial Narrow" w:hAnsi="Arial Narrow" w:cs="Arial"/>
          <w:sz w:val="32"/>
          <w:szCs w:val="32"/>
          <w:lang w:val="sk-SK"/>
        </w:rPr>
      </w:pPr>
    </w:p>
    <w:p w:rsidR="00C557BE" w:rsidRPr="00424A26" w:rsidRDefault="00C557BE">
      <w:pPr>
        <w:jc w:val="both"/>
        <w:rPr>
          <w:rFonts w:ascii="Arial Narrow" w:hAnsi="Arial Narrow" w:cs="Arial"/>
          <w:lang w:val="sk-SK"/>
        </w:rPr>
      </w:pPr>
      <w:r w:rsidRPr="00424A26">
        <w:rPr>
          <w:rFonts w:ascii="Arial Narrow" w:hAnsi="Arial Narrow" w:cs="Arial"/>
          <w:u w:val="single"/>
          <w:lang w:val="sk-SK"/>
        </w:rPr>
        <w:t xml:space="preserve">- </w:t>
      </w:r>
      <w:r w:rsidR="00030D9C" w:rsidRPr="00424A26">
        <w:rPr>
          <w:rFonts w:ascii="Arial Narrow" w:hAnsi="Arial Narrow" w:cs="Arial"/>
          <w:u w:val="single"/>
          <w:lang w:val="sk-SK"/>
        </w:rPr>
        <w:t xml:space="preserve">stručná charakteristika úrovne psychohygienických podmienok v škole: </w:t>
      </w:r>
    </w:p>
    <w:p w:rsidR="00D05D5E" w:rsidRPr="00D94314" w:rsidRDefault="00D05D5E" w:rsidP="00D05D5E">
      <w:pPr>
        <w:jc w:val="both"/>
        <w:rPr>
          <w:rFonts w:ascii="Arial Narrow" w:hAnsi="Arial Narrow" w:cs="Arial"/>
          <w:lang w:val="sk-SK"/>
        </w:rPr>
      </w:pPr>
      <w:r w:rsidRPr="003C140F">
        <w:rPr>
          <w:rFonts w:ascii="Arial Narrow" w:hAnsi="Arial Narrow"/>
          <w:sz w:val="20"/>
          <w:szCs w:val="20"/>
          <w:lang w:val="sk-SK"/>
        </w:rPr>
        <w:t xml:space="preserve">Psychoanalýza bola zabezpečená v súlade s platnou legislatívou. Rozvrh hodín pre žiakov v teoretickom vyučovaní vychádzal z potrieb školy, z dopravnej dostupnosti, výdaja stravy v rámci vyučovania a z možnosti, ktoré sú dané materiálno-technickým vybavením školy. Nakoľko Stredná odborná škola technická v Čadci nevlastní riadnu telocvičňu, ktorá by vyhovovala rozmerovo, po </w:t>
      </w:r>
      <w:r w:rsidRPr="003C140F">
        <w:rPr>
          <w:rFonts w:ascii="Arial Narrow" w:hAnsi="Arial Narrow"/>
          <w:sz w:val="20"/>
          <w:szCs w:val="20"/>
          <w:lang w:val="sk-SK"/>
        </w:rPr>
        <w:lastRenderedPageBreak/>
        <w:t>technickej stránke a vybavením, boli sme nútení robiť určité organizačné opatrenia na zabezpečenie výu</w:t>
      </w:r>
      <w:r>
        <w:rPr>
          <w:rFonts w:ascii="Arial Narrow" w:hAnsi="Arial Narrow"/>
          <w:sz w:val="20"/>
          <w:szCs w:val="20"/>
          <w:lang w:val="sk-SK"/>
        </w:rPr>
        <w:t>čb</w:t>
      </w:r>
      <w:r w:rsidRPr="003C140F">
        <w:rPr>
          <w:rFonts w:ascii="Arial Narrow" w:hAnsi="Arial Narrow"/>
          <w:sz w:val="20"/>
          <w:szCs w:val="20"/>
          <w:lang w:val="sk-SK"/>
        </w:rPr>
        <w:t xml:space="preserve">y v predmete telesná </w:t>
      </w:r>
      <w:r>
        <w:rPr>
          <w:rFonts w:ascii="Arial Narrow" w:hAnsi="Arial Narrow"/>
          <w:sz w:val="20"/>
          <w:szCs w:val="20"/>
          <w:lang w:val="sk-SK"/>
        </w:rPr>
        <w:t xml:space="preserve">a športová </w:t>
      </w:r>
      <w:r w:rsidRPr="003C140F">
        <w:rPr>
          <w:rFonts w:ascii="Arial Narrow" w:hAnsi="Arial Narrow"/>
          <w:sz w:val="20"/>
          <w:szCs w:val="20"/>
          <w:lang w:val="sk-SK"/>
        </w:rPr>
        <w:t xml:space="preserve">výchova. Vybudovaním nového ihriska s umelým povrchom sa zlepšili podmienky pre vyučovanie telesnej </w:t>
      </w:r>
      <w:r>
        <w:rPr>
          <w:rFonts w:ascii="Arial Narrow" w:hAnsi="Arial Narrow"/>
          <w:sz w:val="20"/>
          <w:szCs w:val="20"/>
          <w:lang w:val="sk-SK"/>
        </w:rPr>
        <w:t xml:space="preserve">a športovej </w:t>
      </w:r>
      <w:r w:rsidRPr="003C140F">
        <w:rPr>
          <w:rFonts w:ascii="Arial Narrow" w:hAnsi="Arial Narrow"/>
          <w:sz w:val="20"/>
          <w:szCs w:val="20"/>
          <w:lang w:val="sk-SK"/>
        </w:rPr>
        <w:t>výchovy.</w:t>
      </w:r>
      <w:r>
        <w:rPr>
          <w:rFonts w:ascii="Arial Narrow" w:hAnsi="Arial Narrow"/>
          <w:sz w:val="20"/>
          <w:szCs w:val="20"/>
          <w:lang w:val="sk-SK"/>
        </w:rPr>
        <w:t xml:space="preserve"> Nová telocvičňa je vo výstavbe a termín dokončenia je december 2017.</w:t>
      </w:r>
    </w:p>
    <w:p w:rsidR="003907D3" w:rsidRDefault="003907D3">
      <w:pPr>
        <w:jc w:val="both"/>
        <w:rPr>
          <w:rFonts w:ascii="Arial Narrow" w:hAnsi="Arial Narrow" w:cs="Arial"/>
          <w:lang w:val="sk-SK"/>
        </w:rPr>
      </w:pPr>
    </w:p>
    <w:p w:rsidR="00203D01" w:rsidRDefault="00203D01">
      <w:pPr>
        <w:jc w:val="both"/>
        <w:rPr>
          <w:rFonts w:ascii="Arial Narrow" w:hAnsi="Arial Narrow" w:cs="Arial"/>
          <w:lang w:val="sk-SK"/>
        </w:rPr>
      </w:pPr>
    </w:p>
    <w:p w:rsidR="00C557BE" w:rsidRPr="00E538DC" w:rsidRDefault="00030D9C" w:rsidP="00B45537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</w:pPr>
      <w:r w:rsidRPr="00E538DC"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  <w:t>23. Údaje o voľnočasových aktivitách školy</w:t>
      </w:r>
    </w:p>
    <w:p w:rsidR="00030D9C" w:rsidRDefault="00030D9C">
      <w:pPr>
        <w:jc w:val="both"/>
        <w:rPr>
          <w:rFonts w:ascii="Arial Narrow" w:hAnsi="Arial Narrow" w:cs="Arial"/>
          <w:sz w:val="32"/>
          <w:szCs w:val="32"/>
          <w:lang w:val="sk-SK"/>
        </w:rPr>
      </w:pPr>
    </w:p>
    <w:p w:rsidR="00030D9C" w:rsidRPr="00D94314" w:rsidRDefault="00030D9C" w:rsidP="00B45537">
      <w:pPr>
        <w:jc w:val="both"/>
        <w:outlineLvl w:val="0"/>
        <w:rPr>
          <w:rFonts w:ascii="Arial Narrow" w:hAnsi="Arial Narrow" w:cs="Arial"/>
          <w:szCs w:val="36"/>
          <w:u w:val="single"/>
          <w:lang w:val="sk-SK"/>
        </w:rPr>
      </w:pPr>
      <w:r w:rsidRPr="00D94314">
        <w:rPr>
          <w:rFonts w:ascii="Arial Narrow" w:hAnsi="Arial Narrow" w:cs="Arial"/>
          <w:b/>
          <w:bCs/>
          <w:szCs w:val="36"/>
          <w:u w:val="single"/>
          <w:lang w:val="sk-SK"/>
        </w:rPr>
        <w:t>Záujmová činnosť:</w:t>
      </w:r>
    </w:p>
    <w:p w:rsidR="00030D9C" w:rsidRPr="00D94314" w:rsidRDefault="00030D9C" w:rsidP="00030D9C">
      <w:pPr>
        <w:jc w:val="both"/>
        <w:rPr>
          <w:rFonts w:ascii="Arial Narrow" w:hAnsi="Arial Narrow" w:cs="Arial"/>
          <w:szCs w:val="36"/>
          <w:lang w:val="sk-SK"/>
        </w:rPr>
      </w:pPr>
      <w:r w:rsidRPr="00D94314">
        <w:rPr>
          <w:rFonts w:ascii="Arial Narrow" w:hAnsi="Arial Narrow" w:cs="Arial"/>
          <w:szCs w:val="36"/>
          <w:lang w:val="sk-SK"/>
        </w:rPr>
        <w:t xml:space="preserve">- prehľad útvarov záujmového vzdelávania </w:t>
      </w:r>
      <w:r w:rsidR="00D94314" w:rsidRPr="00D94314">
        <w:rPr>
          <w:rFonts w:ascii="Arial Narrow" w:hAnsi="Arial Narrow" w:cs="Arial"/>
          <w:szCs w:val="36"/>
          <w:lang w:val="sk-SK"/>
        </w:rPr>
        <w:t xml:space="preserve">a ich zamerania </w:t>
      </w:r>
      <w:r w:rsidRPr="00D94314">
        <w:rPr>
          <w:rFonts w:ascii="Arial Narrow" w:hAnsi="Arial Narrow" w:cs="Arial"/>
          <w:szCs w:val="36"/>
          <w:lang w:val="sk-SK"/>
        </w:rPr>
        <w:t>v školsko</w:t>
      </w:r>
      <w:r w:rsidR="00D94314" w:rsidRPr="00D94314">
        <w:rPr>
          <w:rFonts w:ascii="Arial Narrow" w:hAnsi="Arial Narrow" w:cs="Arial"/>
          <w:szCs w:val="36"/>
          <w:lang w:val="sk-SK"/>
        </w:rPr>
        <w:t>m roku 20</w:t>
      </w:r>
      <w:r w:rsidR="000A3E25">
        <w:rPr>
          <w:rFonts w:ascii="Arial Narrow" w:hAnsi="Arial Narrow" w:cs="Arial"/>
          <w:szCs w:val="36"/>
          <w:lang w:val="sk-SK"/>
        </w:rPr>
        <w:t>1</w:t>
      </w:r>
      <w:r w:rsidR="006A63F6">
        <w:rPr>
          <w:rFonts w:ascii="Arial Narrow" w:hAnsi="Arial Narrow" w:cs="Arial"/>
          <w:szCs w:val="36"/>
          <w:lang w:val="sk-SK"/>
        </w:rPr>
        <w:t>6</w:t>
      </w:r>
      <w:r w:rsidR="00D94314" w:rsidRPr="00D94314">
        <w:rPr>
          <w:rFonts w:ascii="Arial Narrow" w:hAnsi="Arial Narrow" w:cs="Arial"/>
          <w:szCs w:val="36"/>
          <w:lang w:val="sk-SK"/>
        </w:rPr>
        <w:t>/20</w:t>
      </w:r>
      <w:r w:rsidR="000A3E25">
        <w:rPr>
          <w:rFonts w:ascii="Arial Narrow" w:hAnsi="Arial Narrow" w:cs="Arial"/>
          <w:szCs w:val="36"/>
          <w:lang w:val="sk-SK"/>
        </w:rPr>
        <w:t>1</w:t>
      </w:r>
      <w:r w:rsidR="006A63F6">
        <w:rPr>
          <w:rFonts w:ascii="Arial Narrow" w:hAnsi="Arial Narrow" w:cs="Arial"/>
          <w:szCs w:val="36"/>
          <w:lang w:val="sk-SK"/>
        </w:rPr>
        <w:t>7</w:t>
      </w:r>
      <w:r w:rsidRPr="00D94314">
        <w:rPr>
          <w:rFonts w:ascii="Arial Narrow" w:hAnsi="Arial Narrow" w:cs="Arial"/>
          <w:szCs w:val="36"/>
          <w:lang w:val="sk-SK"/>
        </w:rPr>
        <w:t>:</w:t>
      </w:r>
    </w:p>
    <w:p w:rsidR="00030D9C" w:rsidRDefault="00030D9C" w:rsidP="00030D9C">
      <w:pPr>
        <w:jc w:val="both"/>
        <w:rPr>
          <w:rFonts w:ascii="Arial Narrow" w:hAnsi="Arial Narrow" w:cs="Arial"/>
          <w:szCs w:val="36"/>
          <w:lang w:val="sk-SK"/>
        </w:rPr>
      </w:pPr>
    </w:p>
    <w:tbl>
      <w:tblPr>
        <w:tblW w:w="9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22"/>
        <w:gridCol w:w="4129"/>
        <w:gridCol w:w="987"/>
        <w:gridCol w:w="2485"/>
      </w:tblGrid>
      <w:tr w:rsidR="000A3E25" w:rsidRPr="002B20B7" w:rsidTr="00BA4CC9">
        <w:trPr>
          <w:cantSplit/>
          <w:trHeight w:val="473"/>
        </w:trPr>
        <w:tc>
          <w:tcPr>
            <w:tcW w:w="2222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3E25" w:rsidRPr="002B20B7" w:rsidRDefault="000A638A" w:rsidP="000A3E2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Zaradenie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0A3E25" w:rsidRPr="002B20B7" w:rsidRDefault="000A3E25" w:rsidP="000A3E2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Názov krúžku</w:t>
            </w:r>
          </w:p>
        </w:tc>
        <w:tc>
          <w:tcPr>
            <w:tcW w:w="987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3E25" w:rsidRPr="002B20B7" w:rsidRDefault="000A3E25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Počet žiakov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0A3E25" w:rsidRPr="002B20B7" w:rsidRDefault="000A3E25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Vedúci krúžku</w:t>
            </w:r>
          </w:p>
          <w:p w:rsidR="000A638A" w:rsidRPr="002B20B7" w:rsidRDefault="000A638A" w:rsidP="000A3E25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Cs/>
                <w:sz w:val="20"/>
                <w:szCs w:val="20"/>
                <w:lang w:val="sk-SK"/>
              </w:rPr>
              <w:t>(meno a priezvisko)</w:t>
            </w:r>
          </w:p>
        </w:tc>
      </w:tr>
      <w:tr w:rsidR="000A638A" w:rsidRPr="002B20B7" w:rsidTr="00BA4CC9">
        <w:tc>
          <w:tcPr>
            <w:tcW w:w="2222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0A638A" w:rsidRPr="002B20B7" w:rsidRDefault="000A638A" w:rsidP="000A3E25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Spoločensko-vedné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4" w:space="0" w:color="auto"/>
            </w:tcBorders>
          </w:tcPr>
          <w:p w:rsidR="000A638A" w:rsidRPr="002B20B7" w:rsidRDefault="00F3649F" w:rsidP="00F3649F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Literárne tradície Kysúc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A638A" w:rsidRPr="002B20B7" w:rsidRDefault="00F3649F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30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4" w:space="0" w:color="auto"/>
            </w:tcBorders>
          </w:tcPr>
          <w:p w:rsidR="000A638A" w:rsidRPr="002B20B7" w:rsidRDefault="00BA4CC9" w:rsidP="00BA4CC9">
            <w:pPr>
              <w:ind w:left="-306" w:firstLine="306"/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PaedDr. Vlasta Banetková</w:t>
            </w:r>
          </w:p>
        </w:tc>
      </w:tr>
      <w:tr w:rsidR="00F3649F" w:rsidRPr="002B20B7" w:rsidTr="00BA4CC9">
        <w:tc>
          <w:tcPr>
            <w:tcW w:w="2222" w:type="dxa"/>
            <w:vMerge/>
            <w:tcBorders>
              <w:top w:val="single" w:sz="6" w:space="0" w:color="auto"/>
              <w:right w:val="single" w:sz="4" w:space="0" w:color="auto"/>
            </w:tcBorders>
          </w:tcPr>
          <w:p w:rsidR="00F3649F" w:rsidRPr="002B20B7" w:rsidRDefault="00F3649F" w:rsidP="000A3E25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single" w:sz="4" w:space="0" w:color="auto"/>
            </w:tcBorders>
          </w:tcPr>
          <w:p w:rsidR="00F3649F" w:rsidRPr="002B20B7" w:rsidRDefault="00BA4CC9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Netradične v slovenčine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3649F" w:rsidRPr="002B20B7" w:rsidRDefault="00BA4CC9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30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4" w:space="0" w:color="auto"/>
            </w:tcBorders>
          </w:tcPr>
          <w:p w:rsidR="00F3649F" w:rsidRPr="002B20B7" w:rsidRDefault="00BA4CC9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Ing. Terézia Kamenišťáková</w:t>
            </w:r>
          </w:p>
        </w:tc>
      </w:tr>
      <w:tr w:rsidR="00F3649F" w:rsidRPr="002B20B7" w:rsidTr="00BA4CC9">
        <w:tc>
          <w:tcPr>
            <w:tcW w:w="2222" w:type="dxa"/>
            <w:vMerge/>
            <w:tcBorders>
              <w:top w:val="single" w:sz="6" w:space="0" w:color="auto"/>
              <w:right w:val="single" w:sz="4" w:space="0" w:color="auto"/>
            </w:tcBorders>
          </w:tcPr>
          <w:p w:rsidR="00F3649F" w:rsidRPr="002B20B7" w:rsidRDefault="00F3649F" w:rsidP="000A3E25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single" w:sz="4" w:space="0" w:color="auto"/>
            </w:tcBorders>
          </w:tcPr>
          <w:p w:rsidR="00F3649F" w:rsidRPr="002B20B7" w:rsidRDefault="00BA4CC9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Osobnosti literárnych dejín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3649F" w:rsidRPr="002B20B7" w:rsidRDefault="00BA4CC9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30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4" w:space="0" w:color="auto"/>
            </w:tcBorders>
          </w:tcPr>
          <w:p w:rsidR="00F3649F" w:rsidRPr="002B20B7" w:rsidRDefault="00BA4CC9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Mgr. Emília Drastichová</w:t>
            </w:r>
          </w:p>
        </w:tc>
      </w:tr>
      <w:tr w:rsidR="00F3649F" w:rsidRPr="002B20B7" w:rsidTr="00BA4CC9">
        <w:tc>
          <w:tcPr>
            <w:tcW w:w="2222" w:type="dxa"/>
            <w:vMerge/>
            <w:tcBorders>
              <w:top w:val="single" w:sz="6" w:space="0" w:color="auto"/>
              <w:right w:val="single" w:sz="4" w:space="0" w:color="auto"/>
            </w:tcBorders>
          </w:tcPr>
          <w:p w:rsidR="00F3649F" w:rsidRPr="002B20B7" w:rsidRDefault="00F3649F" w:rsidP="000A3E25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single" w:sz="4" w:space="0" w:color="auto"/>
            </w:tcBorders>
          </w:tcPr>
          <w:p w:rsidR="00F3649F" w:rsidRPr="002B20B7" w:rsidRDefault="00BA4CC9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Praktická angličtina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3649F" w:rsidRPr="002B20B7" w:rsidRDefault="00BA4CC9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30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4" w:space="0" w:color="auto"/>
            </w:tcBorders>
          </w:tcPr>
          <w:p w:rsidR="00F3649F" w:rsidRPr="002B20B7" w:rsidRDefault="00BA4CC9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Mgr. Eva Masariková</w:t>
            </w:r>
          </w:p>
        </w:tc>
      </w:tr>
      <w:tr w:rsidR="00F3649F" w:rsidRPr="002B20B7" w:rsidTr="00BA4CC9">
        <w:tc>
          <w:tcPr>
            <w:tcW w:w="2222" w:type="dxa"/>
            <w:vMerge/>
            <w:tcBorders>
              <w:top w:val="single" w:sz="6" w:space="0" w:color="auto"/>
              <w:right w:val="single" w:sz="4" w:space="0" w:color="auto"/>
            </w:tcBorders>
          </w:tcPr>
          <w:p w:rsidR="00F3649F" w:rsidRPr="002B20B7" w:rsidRDefault="00F3649F" w:rsidP="000A3E25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single" w:sz="4" w:space="0" w:color="auto"/>
            </w:tcBorders>
          </w:tcPr>
          <w:p w:rsidR="00F3649F" w:rsidRPr="002B20B7" w:rsidRDefault="00BA4CC9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Putovanie nemeckou gramatikou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3649F" w:rsidRPr="002B20B7" w:rsidRDefault="00BA4CC9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29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4" w:space="0" w:color="auto"/>
            </w:tcBorders>
          </w:tcPr>
          <w:p w:rsidR="00F3649F" w:rsidRPr="002B20B7" w:rsidRDefault="00BA4CC9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PhDr. Michaela Varmusová</w:t>
            </w:r>
          </w:p>
        </w:tc>
      </w:tr>
      <w:tr w:rsidR="00BA4CC9" w:rsidRPr="002B20B7" w:rsidTr="00BA4CC9">
        <w:tc>
          <w:tcPr>
            <w:tcW w:w="2222" w:type="dxa"/>
            <w:vMerge/>
            <w:tcBorders>
              <w:top w:val="single" w:sz="6" w:space="0" w:color="auto"/>
              <w:right w:val="single" w:sz="4" w:space="0" w:color="auto"/>
            </w:tcBorders>
          </w:tcPr>
          <w:p w:rsidR="00BA4CC9" w:rsidRPr="002B20B7" w:rsidRDefault="00BA4CC9" w:rsidP="000A3E25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single" w:sz="4" w:space="0" w:color="auto"/>
            </w:tcBorders>
          </w:tcPr>
          <w:p w:rsidR="00BA4CC9" w:rsidRPr="002B20B7" w:rsidRDefault="00BA4CC9" w:rsidP="00EC25F3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Velikáni histórie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A4CC9" w:rsidRPr="002B20B7" w:rsidRDefault="00BA4CC9" w:rsidP="00EC25F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30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4" w:space="0" w:color="auto"/>
            </w:tcBorders>
          </w:tcPr>
          <w:p w:rsidR="00BA4CC9" w:rsidRPr="002B20B7" w:rsidRDefault="00BA4CC9" w:rsidP="00EC25F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Mgr. Renáta Kolenová</w:t>
            </w:r>
          </w:p>
        </w:tc>
      </w:tr>
      <w:tr w:rsidR="000A638A" w:rsidRPr="002B20B7" w:rsidTr="00BA4CC9">
        <w:tc>
          <w:tcPr>
            <w:tcW w:w="2222" w:type="dxa"/>
            <w:tcBorders>
              <w:right w:val="single" w:sz="4" w:space="0" w:color="auto"/>
            </w:tcBorders>
          </w:tcPr>
          <w:p w:rsidR="000A638A" w:rsidRPr="002B20B7" w:rsidRDefault="000A638A" w:rsidP="000A3E25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Prírodovedné</w:t>
            </w:r>
          </w:p>
        </w:tc>
        <w:tc>
          <w:tcPr>
            <w:tcW w:w="4129" w:type="dxa"/>
            <w:tcBorders>
              <w:left w:val="single" w:sz="4" w:space="0" w:color="auto"/>
            </w:tcBorders>
          </w:tcPr>
          <w:p w:rsidR="000A638A" w:rsidRPr="002B20B7" w:rsidRDefault="00BA4CC9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Matematika hrou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0A638A" w:rsidRPr="002B20B7" w:rsidRDefault="00BA4CC9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30</w:t>
            </w:r>
          </w:p>
        </w:tc>
        <w:tc>
          <w:tcPr>
            <w:tcW w:w="2485" w:type="dxa"/>
            <w:tcBorders>
              <w:left w:val="single" w:sz="4" w:space="0" w:color="auto"/>
            </w:tcBorders>
          </w:tcPr>
          <w:p w:rsidR="000A638A" w:rsidRPr="002B20B7" w:rsidRDefault="00BA4CC9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Mgr. Marta Privarová</w:t>
            </w:r>
          </w:p>
        </w:tc>
      </w:tr>
      <w:tr w:rsidR="000A638A" w:rsidRPr="002B20B7" w:rsidTr="00BA4CC9">
        <w:tc>
          <w:tcPr>
            <w:tcW w:w="2222" w:type="dxa"/>
            <w:tcBorders>
              <w:right w:val="single" w:sz="4" w:space="0" w:color="auto"/>
            </w:tcBorders>
          </w:tcPr>
          <w:p w:rsidR="000A638A" w:rsidRPr="002B20B7" w:rsidRDefault="000A638A" w:rsidP="000A3E25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Technické</w:t>
            </w:r>
          </w:p>
        </w:tc>
        <w:tc>
          <w:tcPr>
            <w:tcW w:w="4129" w:type="dxa"/>
            <w:tcBorders>
              <w:left w:val="single" w:sz="4" w:space="0" w:color="auto"/>
            </w:tcBorders>
          </w:tcPr>
          <w:p w:rsidR="000A638A" w:rsidRPr="002B20B7" w:rsidRDefault="00BA4CC9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Servisno – informačné systémy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0A638A" w:rsidRPr="002B20B7" w:rsidRDefault="00BA4CC9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30</w:t>
            </w:r>
          </w:p>
        </w:tc>
        <w:tc>
          <w:tcPr>
            <w:tcW w:w="2485" w:type="dxa"/>
            <w:tcBorders>
              <w:left w:val="single" w:sz="4" w:space="0" w:color="auto"/>
            </w:tcBorders>
          </w:tcPr>
          <w:p w:rsidR="000A638A" w:rsidRPr="002B20B7" w:rsidRDefault="00BA4CC9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Ing. Anton Freiwald, PhD.</w:t>
            </w:r>
          </w:p>
        </w:tc>
      </w:tr>
      <w:tr w:rsidR="000A638A" w:rsidRPr="002B20B7" w:rsidTr="00BA4CC9">
        <w:tc>
          <w:tcPr>
            <w:tcW w:w="2222" w:type="dxa"/>
            <w:tcBorders>
              <w:right w:val="single" w:sz="4" w:space="0" w:color="auto"/>
            </w:tcBorders>
          </w:tcPr>
          <w:p w:rsidR="000A638A" w:rsidRPr="002B20B7" w:rsidRDefault="000A638A" w:rsidP="000A3E25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Umelecké</w:t>
            </w:r>
          </w:p>
        </w:tc>
        <w:tc>
          <w:tcPr>
            <w:tcW w:w="4129" w:type="dxa"/>
            <w:tcBorders>
              <w:left w:val="single" w:sz="4" w:space="0" w:color="auto"/>
            </w:tcBorders>
          </w:tcPr>
          <w:p w:rsidR="000A638A" w:rsidRPr="002B20B7" w:rsidRDefault="000A638A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A638A" w:rsidRPr="002B20B7" w:rsidRDefault="000A638A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2485" w:type="dxa"/>
            <w:tcBorders>
              <w:left w:val="single" w:sz="4" w:space="0" w:color="auto"/>
            </w:tcBorders>
          </w:tcPr>
          <w:p w:rsidR="000A638A" w:rsidRPr="002B20B7" w:rsidRDefault="000A638A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0A638A" w:rsidRPr="002B20B7" w:rsidTr="00BA4CC9">
        <w:tc>
          <w:tcPr>
            <w:tcW w:w="2222" w:type="dxa"/>
            <w:vMerge w:val="restart"/>
            <w:tcBorders>
              <w:right w:val="single" w:sz="4" w:space="0" w:color="auto"/>
            </w:tcBorders>
          </w:tcPr>
          <w:p w:rsidR="000A638A" w:rsidRPr="002B20B7" w:rsidRDefault="000A638A" w:rsidP="000A3E25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Športové</w:t>
            </w:r>
          </w:p>
        </w:tc>
        <w:tc>
          <w:tcPr>
            <w:tcW w:w="4129" w:type="dxa"/>
            <w:tcBorders>
              <w:left w:val="single" w:sz="4" w:space="0" w:color="auto"/>
            </w:tcBorders>
          </w:tcPr>
          <w:p w:rsidR="000A638A" w:rsidRPr="00BA4CC9" w:rsidRDefault="00BA4CC9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BA4CC9">
              <w:rPr>
                <w:rFonts w:ascii="Arial Narrow" w:hAnsi="Arial Narrow" w:cs="Arial"/>
                <w:sz w:val="20"/>
                <w:szCs w:val="20"/>
                <w:lang w:val="sk-SK"/>
              </w:rPr>
              <w:t>Fitness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0A638A" w:rsidRPr="002B20B7" w:rsidRDefault="00BA4CC9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30</w:t>
            </w:r>
          </w:p>
        </w:tc>
        <w:tc>
          <w:tcPr>
            <w:tcW w:w="2485" w:type="dxa"/>
            <w:tcBorders>
              <w:left w:val="single" w:sz="4" w:space="0" w:color="auto"/>
            </w:tcBorders>
          </w:tcPr>
          <w:p w:rsidR="000A638A" w:rsidRPr="002B20B7" w:rsidRDefault="00BA4CC9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Ing. Daniel Mičuda</w:t>
            </w:r>
          </w:p>
        </w:tc>
      </w:tr>
      <w:tr w:rsidR="00F3649F" w:rsidRPr="002B20B7" w:rsidTr="00BA4CC9">
        <w:tc>
          <w:tcPr>
            <w:tcW w:w="2222" w:type="dxa"/>
            <w:vMerge/>
            <w:tcBorders>
              <w:right w:val="single" w:sz="4" w:space="0" w:color="auto"/>
            </w:tcBorders>
          </w:tcPr>
          <w:p w:rsidR="00F3649F" w:rsidRPr="002B20B7" w:rsidRDefault="00F3649F" w:rsidP="000A3E25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129" w:type="dxa"/>
            <w:tcBorders>
              <w:left w:val="single" w:sz="4" w:space="0" w:color="auto"/>
            </w:tcBorders>
          </w:tcPr>
          <w:p w:rsidR="00F3649F" w:rsidRPr="00BA4CC9" w:rsidRDefault="00BA4CC9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Futbal nás baví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F3649F" w:rsidRPr="002B20B7" w:rsidRDefault="00BA4CC9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30</w:t>
            </w:r>
          </w:p>
        </w:tc>
        <w:tc>
          <w:tcPr>
            <w:tcW w:w="2485" w:type="dxa"/>
            <w:tcBorders>
              <w:left w:val="single" w:sz="4" w:space="0" w:color="auto"/>
            </w:tcBorders>
          </w:tcPr>
          <w:p w:rsidR="00F3649F" w:rsidRPr="002B20B7" w:rsidRDefault="00BA4CC9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Mgr. Tomáš Damaška</w:t>
            </w:r>
          </w:p>
        </w:tc>
      </w:tr>
      <w:tr w:rsidR="000A638A" w:rsidRPr="002B20B7" w:rsidTr="00BA4CC9">
        <w:tc>
          <w:tcPr>
            <w:tcW w:w="2222" w:type="dxa"/>
            <w:vMerge/>
            <w:tcBorders>
              <w:right w:val="single" w:sz="4" w:space="0" w:color="auto"/>
            </w:tcBorders>
          </w:tcPr>
          <w:p w:rsidR="000A638A" w:rsidRPr="002B20B7" w:rsidRDefault="000A638A" w:rsidP="000A3E25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129" w:type="dxa"/>
            <w:tcBorders>
              <w:left w:val="single" w:sz="4" w:space="0" w:color="auto"/>
              <w:bottom w:val="single" w:sz="6" w:space="0" w:color="auto"/>
            </w:tcBorders>
          </w:tcPr>
          <w:p w:rsidR="000A638A" w:rsidRPr="00BA4CC9" w:rsidRDefault="00BA4CC9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Kondičné posilňovanie</w:t>
            </w:r>
          </w:p>
        </w:tc>
        <w:tc>
          <w:tcPr>
            <w:tcW w:w="987" w:type="dxa"/>
            <w:tcBorders>
              <w:bottom w:val="single" w:sz="6" w:space="0" w:color="auto"/>
              <w:right w:val="single" w:sz="4" w:space="0" w:color="auto"/>
            </w:tcBorders>
          </w:tcPr>
          <w:p w:rsidR="000A638A" w:rsidRPr="002B20B7" w:rsidRDefault="00BA4CC9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30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6" w:space="0" w:color="auto"/>
            </w:tcBorders>
          </w:tcPr>
          <w:p w:rsidR="000A638A" w:rsidRPr="002B20B7" w:rsidRDefault="00BA4CC9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Mgr. Ladislav Mitka</w:t>
            </w:r>
          </w:p>
        </w:tc>
      </w:tr>
      <w:tr w:rsidR="000A638A" w:rsidRPr="002B20B7" w:rsidTr="00BA4CC9">
        <w:tc>
          <w:tcPr>
            <w:tcW w:w="2222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0A638A" w:rsidRPr="002B20B7" w:rsidRDefault="000A638A" w:rsidP="000A3E25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129" w:type="dxa"/>
            <w:tcBorders>
              <w:left w:val="single" w:sz="4" w:space="0" w:color="auto"/>
              <w:bottom w:val="single" w:sz="6" w:space="0" w:color="auto"/>
            </w:tcBorders>
          </w:tcPr>
          <w:p w:rsidR="000A638A" w:rsidRPr="00BA4CC9" w:rsidRDefault="00BA4CC9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Strelecký krúžok</w:t>
            </w:r>
          </w:p>
        </w:tc>
        <w:tc>
          <w:tcPr>
            <w:tcW w:w="987" w:type="dxa"/>
            <w:tcBorders>
              <w:bottom w:val="single" w:sz="6" w:space="0" w:color="auto"/>
              <w:right w:val="single" w:sz="4" w:space="0" w:color="auto"/>
            </w:tcBorders>
          </w:tcPr>
          <w:p w:rsidR="000A638A" w:rsidRPr="002B20B7" w:rsidRDefault="00BA4CC9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30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6" w:space="0" w:color="auto"/>
            </w:tcBorders>
          </w:tcPr>
          <w:p w:rsidR="000A638A" w:rsidRPr="002B20B7" w:rsidRDefault="00BA4CC9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Pavol Gomola</w:t>
            </w:r>
          </w:p>
        </w:tc>
      </w:tr>
      <w:tr w:rsidR="000A638A" w:rsidRPr="002B20B7" w:rsidTr="00BA4CC9">
        <w:tc>
          <w:tcPr>
            <w:tcW w:w="2222" w:type="dxa"/>
            <w:vMerge w:val="restart"/>
            <w:tcBorders>
              <w:right w:val="single" w:sz="4" w:space="0" w:color="auto"/>
            </w:tcBorders>
          </w:tcPr>
          <w:p w:rsidR="000A638A" w:rsidRPr="002B20B7" w:rsidRDefault="000A638A" w:rsidP="000A3E25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Iné</w:t>
            </w:r>
          </w:p>
        </w:tc>
        <w:tc>
          <w:tcPr>
            <w:tcW w:w="4129" w:type="dxa"/>
            <w:tcBorders>
              <w:left w:val="single" w:sz="4" w:space="0" w:color="auto"/>
              <w:bottom w:val="single" w:sz="6" w:space="0" w:color="auto"/>
            </w:tcBorders>
          </w:tcPr>
          <w:p w:rsidR="000A638A" w:rsidRPr="00BA4CC9" w:rsidRDefault="000A638A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987" w:type="dxa"/>
            <w:tcBorders>
              <w:bottom w:val="single" w:sz="6" w:space="0" w:color="auto"/>
              <w:right w:val="single" w:sz="4" w:space="0" w:color="auto"/>
            </w:tcBorders>
          </w:tcPr>
          <w:p w:rsidR="000A638A" w:rsidRPr="002B20B7" w:rsidRDefault="000A638A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2485" w:type="dxa"/>
            <w:tcBorders>
              <w:left w:val="single" w:sz="4" w:space="0" w:color="auto"/>
              <w:bottom w:val="single" w:sz="6" w:space="0" w:color="auto"/>
            </w:tcBorders>
          </w:tcPr>
          <w:p w:rsidR="000A638A" w:rsidRPr="002B20B7" w:rsidRDefault="000A638A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0A638A" w:rsidRPr="002B20B7" w:rsidTr="00BA4CC9">
        <w:tc>
          <w:tcPr>
            <w:tcW w:w="222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A638A" w:rsidRPr="002B20B7" w:rsidRDefault="000A638A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A638A" w:rsidRPr="00BA4CC9" w:rsidRDefault="000A638A" w:rsidP="000A3E2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98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A638A" w:rsidRPr="002B20B7" w:rsidRDefault="000A638A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A638A" w:rsidRPr="002B20B7" w:rsidRDefault="000A638A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</w:tbl>
    <w:p w:rsidR="000A3E25" w:rsidRDefault="000A3E25" w:rsidP="00030D9C">
      <w:pPr>
        <w:jc w:val="both"/>
        <w:rPr>
          <w:rFonts w:ascii="Arial Narrow" w:hAnsi="Arial Narrow" w:cs="Arial"/>
          <w:szCs w:val="36"/>
          <w:lang w:val="sk-SK"/>
        </w:rPr>
      </w:pPr>
    </w:p>
    <w:p w:rsidR="000A3E25" w:rsidRPr="00D94314" w:rsidRDefault="000A3E25" w:rsidP="00030D9C">
      <w:pPr>
        <w:jc w:val="both"/>
        <w:rPr>
          <w:rFonts w:ascii="Arial Narrow" w:hAnsi="Arial Narrow" w:cs="Arial"/>
          <w:szCs w:val="36"/>
          <w:lang w:val="sk-SK"/>
        </w:rPr>
      </w:pPr>
    </w:p>
    <w:p w:rsidR="00030D9C" w:rsidRPr="00D94314" w:rsidRDefault="00030D9C" w:rsidP="00030D9C">
      <w:pPr>
        <w:jc w:val="both"/>
        <w:rPr>
          <w:rFonts w:ascii="Arial Narrow" w:hAnsi="Arial Narrow" w:cs="Arial"/>
          <w:szCs w:val="36"/>
          <w:lang w:val="sk-SK"/>
        </w:rPr>
      </w:pPr>
      <w:r w:rsidRPr="00D94314">
        <w:rPr>
          <w:rFonts w:ascii="Arial Narrow" w:hAnsi="Arial Narrow" w:cs="Arial"/>
          <w:szCs w:val="36"/>
          <w:lang w:val="sk-SK"/>
        </w:rPr>
        <w:t>- prehľad umiestnenia žiakov v krajských, celoslovenských a medzinárodných kolách predmetových olympiád a postupových súťaží</w:t>
      </w:r>
      <w:r w:rsidR="000A3E25">
        <w:rPr>
          <w:rFonts w:ascii="Arial Narrow" w:hAnsi="Arial Narrow" w:cs="Arial"/>
          <w:szCs w:val="36"/>
          <w:lang w:val="sk-SK"/>
        </w:rPr>
        <w:t xml:space="preserve"> (</w:t>
      </w:r>
      <w:r w:rsidR="000A3E25" w:rsidRPr="000A3E25">
        <w:rPr>
          <w:rFonts w:ascii="Arial Narrow" w:hAnsi="Arial Narrow" w:cs="Arial"/>
          <w:b/>
          <w:szCs w:val="36"/>
          <w:lang w:val="sk-SK"/>
        </w:rPr>
        <w:t>nie regionálne kolá</w:t>
      </w:r>
      <w:r w:rsidR="000A3E25">
        <w:rPr>
          <w:rFonts w:ascii="Arial Narrow" w:hAnsi="Arial Narrow" w:cs="Arial"/>
          <w:szCs w:val="36"/>
          <w:lang w:val="sk-SK"/>
        </w:rPr>
        <w:t>)</w:t>
      </w:r>
      <w:r w:rsidRPr="00D94314">
        <w:rPr>
          <w:rFonts w:ascii="Arial Narrow" w:hAnsi="Arial Narrow" w:cs="Arial"/>
          <w:szCs w:val="36"/>
          <w:lang w:val="sk-SK"/>
        </w:rPr>
        <w:t>:</w:t>
      </w:r>
    </w:p>
    <w:p w:rsidR="00030D9C" w:rsidRDefault="00030D9C" w:rsidP="00030D9C">
      <w:pPr>
        <w:jc w:val="both"/>
        <w:rPr>
          <w:rFonts w:ascii="Arial Narrow" w:hAnsi="Arial Narrow" w:cs="Arial"/>
          <w:szCs w:val="36"/>
          <w:lang w:val="sk-SK"/>
        </w:rPr>
      </w:pPr>
    </w:p>
    <w:p w:rsidR="00DE4139" w:rsidRDefault="00DE4139" w:rsidP="00030D9C">
      <w:pPr>
        <w:jc w:val="both"/>
        <w:rPr>
          <w:rFonts w:ascii="Arial Narrow" w:hAnsi="Arial Narrow" w:cs="Arial"/>
          <w:szCs w:val="36"/>
          <w:lang w:val="sk-SK"/>
        </w:rPr>
      </w:pPr>
    </w:p>
    <w:p w:rsidR="00303608" w:rsidRDefault="00303608" w:rsidP="00030D9C">
      <w:pPr>
        <w:jc w:val="both"/>
        <w:rPr>
          <w:rFonts w:ascii="Arial Narrow" w:hAnsi="Arial Narrow" w:cs="Arial"/>
          <w:szCs w:val="36"/>
          <w:lang w:val="sk-SK"/>
        </w:rPr>
      </w:pPr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83"/>
        <w:gridCol w:w="3854"/>
        <w:gridCol w:w="2418"/>
        <w:gridCol w:w="2226"/>
      </w:tblGrid>
      <w:tr w:rsidR="000A3E25" w:rsidRPr="002B20B7" w:rsidTr="000A3E25">
        <w:trPr>
          <w:cantSplit/>
          <w:trHeight w:val="473"/>
        </w:trPr>
        <w:tc>
          <w:tcPr>
            <w:tcW w:w="1283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3E25" w:rsidRPr="002B20B7" w:rsidRDefault="000A3E25" w:rsidP="000A3E2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Úroveň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0A3E25" w:rsidRPr="002B20B7" w:rsidRDefault="000A3E25" w:rsidP="000A3E2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Súťaž</w:t>
            </w:r>
          </w:p>
        </w:tc>
        <w:tc>
          <w:tcPr>
            <w:tcW w:w="2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3E25" w:rsidRPr="002B20B7" w:rsidRDefault="000A3E25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 xml:space="preserve">Meno žiaka </w:t>
            </w:r>
          </w:p>
          <w:p w:rsidR="000A3E25" w:rsidRPr="002B20B7" w:rsidRDefault="000A3E25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(družstvo chlapci/dievčatá)</w:t>
            </w:r>
          </w:p>
        </w:tc>
        <w:tc>
          <w:tcPr>
            <w:tcW w:w="2226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0A3E25" w:rsidRPr="002B20B7" w:rsidRDefault="000A3E25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Umiestnenie</w:t>
            </w:r>
          </w:p>
        </w:tc>
      </w:tr>
      <w:tr w:rsidR="007402BF" w:rsidRPr="002B20B7" w:rsidTr="000A3E25">
        <w:tc>
          <w:tcPr>
            <w:tcW w:w="1283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7402BF" w:rsidRPr="002B20B7" w:rsidRDefault="007402BF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Krajské kolo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4" w:space="0" w:color="auto"/>
            </w:tcBorders>
          </w:tcPr>
          <w:p w:rsidR="007402BF" w:rsidRPr="002B20B7" w:rsidRDefault="007402BF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Mladý Slovák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402BF" w:rsidRDefault="007402BF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Ján Kanalik</w:t>
            </w:r>
          </w:p>
          <w:p w:rsidR="007402BF" w:rsidRPr="002B20B7" w:rsidRDefault="007402BF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Matej Chabreček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4" w:space="0" w:color="auto"/>
            </w:tcBorders>
          </w:tcPr>
          <w:p w:rsidR="007402BF" w:rsidRDefault="007402BF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53. miesto</w:t>
            </w:r>
          </w:p>
          <w:p w:rsidR="007402BF" w:rsidRPr="002B20B7" w:rsidRDefault="007402BF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36. miesto</w:t>
            </w:r>
          </w:p>
        </w:tc>
      </w:tr>
      <w:tr w:rsidR="007402BF" w:rsidRPr="002B20B7" w:rsidTr="000A3E25">
        <w:tc>
          <w:tcPr>
            <w:tcW w:w="1283" w:type="dxa"/>
            <w:vMerge/>
            <w:tcBorders>
              <w:right w:val="single" w:sz="4" w:space="0" w:color="auto"/>
            </w:tcBorders>
          </w:tcPr>
          <w:p w:rsidR="007402BF" w:rsidRPr="002B20B7" w:rsidRDefault="007402BF" w:rsidP="000A3E25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7402BF" w:rsidRPr="006F0F7E" w:rsidRDefault="007402BF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6F0F7E">
              <w:rPr>
                <w:rFonts w:ascii="Arial Narrow" w:hAnsi="Arial Narrow" w:cs="Arial"/>
                <w:sz w:val="20"/>
                <w:szCs w:val="20"/>
                <w:lang w:val="sk-SK"/>
              </w:rPr>
              <w:t>Zenit v elektronike kategória A</w:t>
            </w: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</w:tcPr>
          <w:p w:rsidR="007402BF" w:rsidRPr="002B20B7" w:rsidRDefault="007402BF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Miroslav Lastovica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7402BF" w:rsidRPr="002B20B7" w:rsidRDefault="007402BF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11. miesto</w:t>
            </w:r>
          </w:p>
        </w:tc>
      </w:tr>
      <w:tr w:rsidR="007402BF" w:rsidRPr="002B20B7" w:rsidTr="000A3E25">
        <w:tc>
          <w:tcPr>
            <w:tcW w:w="1283" w:type="dxa"/>
            <w:vMerge/>
            <w:tcBorders>
              <w:right w:val="single" w:sz="4" w:space="0" w:color="auto"/>
            </w:tcBorders>
          </w:tcPr>
          <w:p w:rsidR="007402BF" w:rsidRPr="002B20B7" w:rsidRDefault="007402BF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7402BF" w:rsidRPr="002B20B7" w:rsidRDefault="007402BF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SOČ</w:t>
            </w: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</w:tcPr>
          <w:p w:rsidR="007402BF" w:rsidRDefault="007402BF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Marián Cyprich,</w:t>
            </w:r>
          </w:p>
          <w:p w:rsidR="007402BF" w:rsidRDefault="007402BF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Dušan Kaderka</w:t>
            </w:r>
          </w:p>
          <w:p w:rsidR="00303608" w:rsidRDefault="0030360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Moravec</w:t>
            </w:r>
          </w:p>
          <w:p w:rsidR="00303608" w:rsidRPr="002B20B7" w:rsidRDefault="0030360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Kordek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7402BF" w:rsidRDefault="007402BF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3. miesto</w:t>
            </w:r>
          </w:p>
          <w:p w:rsidR="00303608" w:rsidRDefault="0030360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  <w:p w:rsidR="00303608" w:rsidRPr="002B20B7" w:rsidRDefault="0030360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3. miesto</w:t>
            </w:r>
          </w:p>
        </w:tc>
      </w:tr>
      <w:tr w:rsidR="007402BF" w:rsidRPr="002B20B7" w:rsidTr="000A3E25">
        <w:tc>
          <w:tcPr>
            <w:tcW w:w="1283" w:type="dxa"/>
            <w:vMerge/>
            <w:tcBorders>
              <w:right w:val="single" w:sz="4" w:space="0" w:color="auto"/>
            </w:tcBorders>
          </w:tcPr>
          <w:p w:rsidR="007402BF" w:rsidRPr="002B20B7" w:rsidRDefault="007402BF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7402BF" w:rsidRPr="00F323C2" w:rsidRDefault="007402BF" w:rsidP="007C2323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F323C2">
              <w:rPr>
                <w:rFonts w:ascii="Arial Narrow" w:hAnsi="Arial Narrow" w:cs="Arial"/>
                <w:sz w:val="20"/>
                <w:szCs w:val="20"/>
                <w:lang w:val="sk-SK"/>
              </w:rPr>
              <w:t>Olympiáda v slovenskom jazyku</w:t>
            </w: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</w:tcPr>
          <w:p w:rsidR="007402BF" w:rsidRPr="002B20B7" w:rsidRDefault="007402BF" w:rsidP="007C232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René Burian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7402BF" w:rsidRPr="002B20B7" w:rsidRDefault="007402BF" w:rsidP="007C232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18. miesto</w:t>
            </w:r>
          </w:p>
        </w:tc>
      </w:tr>
      <w:tr w:rsidR="007402BF" w:rsidRPr="002B20B7" w:rsidTr="000A3E25">
        <w:tc>
          <w:tcPr>
            <w:tcW w:w="1283" w:type="dxa"/>
            <w:vMerge/>
            <w:tcBorders>
              <w:right w:val="single" w:sz="4" w:space="0" w:color="auto"/>
            </w:tcBorders>
          </w:tcPr>
          <w:p w:rsidR="007402BF" w:rsidRPr="002B20B7" w:rsidRDefault="007402BF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7402BF" w:rsidRPr="002B20B7" w:rsidRDefault="007402BF" w:rsidP="007C2323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Olympiáda ľudských práv</w:t>
            </w: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</w:tcPr>
          <w:p w:rsidR="007402BF" w:rsidRPr="002B20B7" w:rsidRDefault="007402BF" w:rsidP="007C232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Miroslav Marec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7402BF" w:rsidRPr="002B20B7" w:rsidRDefault="007402BF" w:rsidP="007C232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29. miesto</w:t>
            </w:r>
          </w:p>
        </w:tc>
      </w:tr>
      <w:tr w:rsidR="007402BF" w:rsidRPr="002B20B7" w:rsidTr="000A3E25">
        <w:tc>
          <w:tcPr>
            <w:tcW w:w="1283" w:type="dxa"/>
            <w:vMerge/>
            <w:tcBorders>
              <w:right w:val="single" w:sz="4" w:space="0" w:color="auto"/>
            </w:tcBorders>
          </w:tcPr>
          <w:p w:rsidR="007402BF" w:rsidRPr="002B20B7" w:rsidRDefault="007402BF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7402BF" w:rsidRDefault="007402BF" w:rsidP="007402BF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Zenit – v strojárstve B2</w:t>
            </w:r>
          </w:p>
          <w:p w:rsidR="007402BF" w:rsidRPr="00F323C2" w:rsidRDefault="007402BF" w:rsidP="007402BF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ab/>
            </w: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</w:tcPr>
          <w:p w:rsidR="007402BF" w:rsidRDefault="00DF44BA" w:rsidP="007C232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Martin Heglas</w:t>
            </w:r>
          </w:p>
          <w:p w:rsidR="007402BF" w:rsidRDefault="00DF44BA" w:rsidP="007C232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David Zverec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7402BF" w:rsidRDefault="007402BF" w:rsidP="007C232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3. miesto</w:t>
            </w:r>
          </w:p>
          <w:p w:rsidR="007402BF" w:rsidRDefault="00DF44BA" w:rsidP="007C232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5</w:t>
            </w:r>
            <w:r w:rsidR="007402BF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. miesto</w:t>
            </w:r>
          </w:p>
        </w:tc>
      </w:tr>
      <w:tr w:rsidR="007402BF" w:rsidRPr="002B20B7" w:rsidTr="000A3E25">
        <w:tc>
          <w:tcPr>
            <w:tcW w:w="1283" w:type="dxa"/>
            <w:vMerge/>
            <w:tcBorders>
              <w:right w:val="single" w:sz="4" w:space="0" w:color="auto"/>
            </w:tcBorders>
          </w:tcPr>
          <w:p w:rsidR="007402BF" w:rsidRPr="002B20B7" w:rsidRDefault="007402BF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7402BF" w:rsidRPr="007402BF" w:rsidRDefault="007402BF" w:rsidP="007C2323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Zenit – v strojárstve C</w:t>
            </w: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</w:tcPr>
          <w:p w:rsidR="007402BF" w:rsidRDefault="00DF44BA" w:rsidP="007C232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Patrik </w:t>
            </w:r>
            <w:r w:rsidR="007402BF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Šimek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7402BF" w:rsidRDefault="007402BF" w:rsidP="00303608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3. </w:t>
            </w:r>
            <w:r w:rsidR="00303608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miesto</w:t>
            </w:r>
          </w:p>
        </w:tc>
      </w:tr>
      <w:tr w:rsidR="007402BF" w:rsidRPr="002B20B7" w:rsidTr="000A3E25">
        <w:tc>
          <w:tcPr>
            <w:tcW w:w="1283" w:type="dxa"/>
            <w:vMerge w:val="restart"/>
            <w:tcBorders>
              <w:right w:val="single" w:sz="4" w:space="0" w:color="auto"/>
            </w:tcBorders>
          </w:tcPr>
          <w:p w:rsidR="007402BF" w:rsidRPr="002B20B7" w:rsidRDefault="007402BF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Celoslovenské kolo </w:t>
            </w: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7402BF" w:rsidRPr="002B20B7" w:rsidRDefault="007402BF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Majstrovstvá Slovenska</w:t>
            </w:r>
            <w:r w:rsidR="00303608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v sústružení a frézovaní</w:t>
            </w: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</w:tcPr>
          <w:p w:rsidR="007402BF" w:rsidRPr="002B20B7" w:rsidRDefault="0030360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Fuček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7402BF" w:rsidRPr="002B20B7" w:rsidRDefault="0030360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10. miesto</w:t>
            </w:r>
          </w:p>
        </w:tc>
      </w:tr>
      <w:tr w:rsidR="007402BF" w:rsidRPr="002B20B7" w:rsidTr="000A3E25">
        <w:tc>
          <w:tcPr>
            <w:tcW w:w="1283" w:type="dxa"/>
            <w:vMerge/>
            <w:tcBorders>
              <w:right w:val="single" w:sz="4" w:space="0" w:color="auto"/>
            </w:tcBorders>
          </w:tcPr>
          <w:p w:rsidR="007402BF" w:rsidRPr="002B20B7" w:rsidRDefault="007402BF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7402BF" w:rsidRPr="002B20B7" w:rsidRDefault="00935B3C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Slovenské kolo v</w:t>
            </w:r>
            <w:r w:rsidR="00D342EB">
              <w:rPr>
                <w:rFonts w:ascii="Arial Narrow" w:hAnsi="Arial Narrow" w:cs="Arial"/>
                <w:sz w:val="20"/>
                <w:szCs w:val="20"/>
                <w:lang w:val="sk-SK"/>
              </w:rPr>
              <w:t> CNC program</w:t>
            </w: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ovaní</w:t>
            </w: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</w:tcPr>
          <w:p w:rsidR="007402BF" w:rsidRPr="002B20B7" w:rsidRDefault="00D342EB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Ľubomír Chrastina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7402BF" w:rsidRPr="002B20B7" w:rsidRDefault="00D342EB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10. miesto</w:t>
            </w:r>
          </w:p>
        </w:tc>
      </w:tr>
      <w:tr w:rsidR="007402BF" w:rsidRPr="002B20B7" w:rsidTr="000A3E25">
        <w:tc>
          <w:tcPr>
            <w:tcW w:w="1283" w:type="dxa"/>
            <w:vMerge/>
            <w:tcBorders>
              <w:right w:val="single" w:sz="4" w:space="0" w:color="auto"/>
            </w:tcBorders>
          </w:tcPr>
          <w:p w:rsidR="007402BF" w:rsidRPr="002B20B7" w:rsidRDefault="007402BF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7402BF" w:rsidRPr="002B20B7" w:rsidRDefault="007402BF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</w:tcPr>
          <w:p w:rsidR="007402BF" w:rsidRPr="002B20B7" w:rsidRDefault="007402BF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7402BF" w:rsidRPr="002B20B7" w:rsidRDefault="007402BF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7402BF" w:rsidRPr="002B20B7" w:rsidTr="000A3E25">
        <w:tc>
          <w:tcPr>
            <w:tcW w:w="1283" w:type="dxa"/>
            <w:vMerge/>
            <w:tcBorders>
              <w:right w:val="single" w:sz="4" w:space="0" w:color="auto"/>
            </w:tcBorders>
          </w:tcPr>
          <w:p w:rsidR="007402BF" w:rsidRPr="002B20B7" w:rsidRDefault="007402BF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7402BF" w:rsidRPr="002B20B7" w:rsidRDefault="007402BF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7402BF" w:rsidRPr="002B20B7" w:rsidRDefault="007402BF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7402BF" w:rsidRPr="002B20B7" w:rsidRDefault="007402BF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303608" w:rsidRPr="002B20B7" w:rsidTr="000A3E25">
        <w:tc>
          <w:tcPr>
            <w:tcW w:w="1283" w:type="dxa"/>
            <w:vMerge w:val="restart"/>
            <w:tcBorders>
              <w:right w:val="single" w:sz="4" w:space="0" w:color="auto"/>
            </w:tcBorders>
          </w:tcPr>
          <w:p w:rsidR="00303608" w:rsidRPr="002B20B7" w:rsidRDefault="00303608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Medzinárodné kolo</w:t>
            </w: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303608" w:rsidRPr="002B20B7" w:rsidRDefault="00303608" w:rsidP="00924E7A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Medzinárodná súťaž elektrotechnikov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303608" w:rsidRDefault="0030360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Matej Chabreček</w:t>
            </w:r>
          </w:p>
          <w:p w:rsidR="00303608" w:rsidRPr="002B20B7" w:rsidRDefault="0030360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Michal Šadlák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303608" w:rsidRDefault="0030360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3. miesto</w:t>
            </w:r>
          </w:p>
          <w:p w:rsidR="00303608" w:rsidRPr="002B20B7" w:rsidRDefault="0030360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5. miesto</w:t>
            </w:r>
          </w:p>
        </w:tc>
      </w:tr>
      <w:tr w:rsidR="00303608" w:rsidRPr="002B20B7" w:rsidTr="000A3E25">
        <w:tc>
          <w:tcPr>
            <w:tcW w:w="1283" w:type="dxa"/>
            <w:vMerge/>
            <w:tcBorders>
              <w:right w:val="single" w:sz="4" w:space="0" w:color="auto"/>
            </w:tcBorders>
          </w:tcPr>
          <w:p w:rsidR="00303608" w:rsidRPr="002B20B7" w:rsidRDefault="00303608" w:rsidP="000A3E25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303608" w:rsidRPr="00AF13B8" w:rsidRDefault="00303608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AF13B8">
              <w:rPr>
                <w:rFonts w:ascii="Arial Narrow" w:hAnsi="Arial Narrow" w:cs="Arial"/>
                <w:sz w:val="20"/>
                <w:szCs w:val="20"/>
                <w:lang w:val="sk-SK"/>
              </w:rPr>
              <w:t>Medzinárodná prehliadka odborných zručností žiakov elektrotechnických škôl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303608" w:rsidRDefault="0030360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Pavol Repčák</w:t>
            </w:r>
          </w:p>
          <w:p w:rsidR="00303608" w:rsidRPr="002B20B7" w:rsidRDefault="0030360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Martin Hlobík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303608" w:rsidRDefault="0030360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3. miesto</w:t>
            </w:r>
          </w:p>
          <w:p w:rsidR="00303608" w:rsidRPr="002B20B7" w:rsidRDefault="0030360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5. miesto</w:t>
            </w:r>
          </w:p>
        </w:tc>
      </w:tr>
      <w:tr w:rsidR="00303608" w:rsidRPr="002B20B7" w:rsidTr="000A3E25">
        <w:tc>
          <w:tcPr>
            <w:tcW w:w="1283" w:type="dxa"/>
            <w:vMerge/>
            <w:tcBorders>
              <w:right w:val="single" w:sz="4" w:space="0" w:color="auto"/>
            </w:tcBorders>
          </w:tcPr>
          <w:p w:rsidR="00303608" w:rsidRPr="002B20B7" w:rsidRDefault="00303608" w:rsidP="000A3E25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303608" w:rsidRPr="00AF13B8" w:rsidRDefault="00303608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Medzinárodné remeselné hry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303608" w:rsidRPr="002B20B7" w:rsidRDefault="0030360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Pavol Repčák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303608" w:rsidRPr="002B20B7" w:rsidRDefault="0030360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3. miesto</w:t>
            </w:r>
          </w:p>
        </w:tc>
      </w:tr>
      <w:tr w:rsidR="00303608" w:rsidRPr="002B20B7" w:rsidTr="000A3E25">
        <w:tc>
          <w:tcPr>
            <w:tcW w:w="1283" w:type="dxa"/>
            <w:vMerge/>
            <w:tcBorders>
              <w:right w:val="single" w:sz="4" w:space="0" w:color="auto"/>
            </w:tcBorders>
          </w:tcPr>
          <w:p w:rsidR="00303608" w:rsidRPr="002B20B7" w:rsidRDefault="00303608" w:rsidP="000A3E25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303608" w:rsidRPr="002B20B7" w:rsidRDefault="00303608" w:rsidP="007C2323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Medzinárodná olympiáda v anglickom jazyku vo Frýdku - Místku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303608" w:rsidRPr="002B20B7" w:rsidRDefault="00303608" w:rsidP="007C232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Denis Mičo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303608" w:rsidRPr="002B20B7" w:rsidRDefault="00303608" w:rsidP="007C232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3. miesto</w:t>
            </w:r>
          </w:p>
        </w:tc>
      </w:tr>
      <w:tr w:rsidR="00303608" w:rsidRPr="002B20B7" w:rsidTr="000A3E25">
        <w:tc>
          <w:tcPr>
            <w:tcW w:w="1283" w:type="dxa"/>
            <w:vMerge/>
            <w:tcBorders>
              <w:right w:val="single" w:sz="4" w:space="0" w:color="auto"/>
            </w:tcBorders>
          </w:tcPr>
          <w:p w:rsidR="00303608" w:rsidRPr="002B20B7" w:rsidRDefault="00303608" w:rsidP="000A3E25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854" w:type="dxa"/>
            <w:tcBorders>
              <w:left w:val="single" w:sz="4" w:space="0" w:color="auto"/>
              <w:bottom w:val="single" w:sz="6" w:space="0" w:color="auto"/>
            </w:tcBorders>
          </w:tcPr>
          <w:p w:rsidR="00303608" w:rsidRPr="002B20B7" w:rsidRDefault="00303608" w:rsidP="007C2323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Medzinárodná súťaž v sudoku vo Frýdku - Místku</w:t>
            </w:r>
          </w:p>
        </w:tc>
        <w:tc>
          <w:tcPr>
            <w:tcW w:w="2418" w:type="dxa"/>
            <w:tcBorders>
              <w:bottom w:val="single" w:sz="6" w:space="0" w:color="auto"/>
              <w:right w:val="single" w:sz="4" w:space="0" w:color="auto"/>
            </w:tcBorders>
          </w:tcPr>
          <w:p w:rsidR="00303608" w:rsidRPr="002B20B7" w:rsidRDefault="00303608" w:rsidP="007C232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Stanislav Gabriš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6" w:space="0" w:color="auto"/>
            </w:tcBorders>
          </w:tcPr>
          <w:p w:rsidR="00303608" w:rsidRPr="002B20B7" w:rsidRDefault="00303608" w:rsidP="007C232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5. miesto</w:t>
            </w:r>
          </w:p>
        </w:tc>
      </w:tr>
      <w:tr w:rsidR="00303608" w:rsidRPr="002B20B7" w:rsidTr="00303608">
        <w:tc>
          <w:tcPr>
            <w:tcW w:w="12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3608" w:rsidRPr="002B20B7" w:rsidRDefault="0030360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303608" w:rsidRPr="00AF13B8" w:rsidRDefault="00303608" w:rsidP="000A3E2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Medzinárodná súťaž zváračov</w:t>
            </w:r>
          </w:p>
        </w:tc>
        <w:tc>
          <w:tcPr>
            <w:tcW w:w="24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3608" w:rsidRPr="002B20B7" w:rsidRDefault="0030360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Talapka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303608" w:rsidRPr="002B20B7" w:rsidRDefault="0030360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5. miesto</w:t>
            </w:r>
          </w:p>
        </w:tc>
      </w:tr>
      <w:tr w:rsidR="00303608" w:rsidRPr="002B20B7" w:rsidTr="00303608">
        <w:tc>
          <w:tcPr>
            <w:tcW w:w="12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3608" w:rsidRPr="002B20B7" w:rsidRDefault="0030360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303608" w:rsidRDefault="00303608" w:rsidP="000A3E2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Medzinárodná súťaž zručnosti </w:t>
            </w:r>
          </w:p>
        </w:tc>
        <w:tc>
          <w:tcPr>
            <w:tcW w:w="241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3608" w:rsidRDefault="00D342EB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Matej </w:t>
            </w:r>
            <w:r w:rsidR="00303608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Kmínek</w:t>
            </w:r>
          </w:p>
          <w:p w:rsidR="00303608" w:rsidRDefault="00D342EB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Pavol </w:t>
            </w:r>
            <w:r w:rsidR="00303608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Majchrák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303608" w:rsidRDefault="0030360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12. miesto</w:t>
            </w:r>
          </w:p>
          <w:p w:rsidR="00303608" w:rsidRDefault="0030360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14. miesto</w:t>
            </w:r>
          </w:p>
        </w:tc>
      </w:tr>
      <w:tr w:rsidR="00303608" w:rsidRPr="002B20B7" w:rsidTr="000A3E25">
        <w:tc>
          <w:tcPr>
            <w:tcW w:w="128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3608" w:rsidRPr="002B20B7" w:rsidRDefault="0030360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303608" w:rsidRDefault="00303608" w:rsidP="000A3E25">
            <w:pPr>
              <w:jc w:val="both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418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3608" w:rsidRDefault="0030360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303608" w:rsidRDefault="0030360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</w:tbl>
    <w:p w:rsidR="000A3E25" w:rsidRDefault="000A3E25" w:rsidP="00030D9C">
      <w:pPr>
        <w:jc w:val="both"/>
        <w:rPr>
          <w:rFonts w:ascii="Arial Narrow" w:hAnsi="Arial Narrow" w:cs="Arial"/>
          <w:szCs w:val="36"/>
          <w:lang w:val="sk-SK"/>
        </w:rPr>
      </w:pPr>
    </w:p>
    <w:p w:rsidR="00030D9C" w:rsidRPr="00D94314" w:rsidRDefault="00030D9C" w:rsidP="00030D9C">
      <w:pPr>
        <w:jc w:val="both"/>
        <w:rPr>
          <w:rFonts w:ascii="Arial Narrow" w:hAnsi="Arial Narrow" w:cs="Arial"/>
          <w:szCs w:val="36"/>
          <w:lang w:val="sk-SK"/>
        </w:rPr>
      </w:pPr>
      <w:r w:rsidRPr="00D94314">
        <w:rPr>
          <w:rFonts w:ascii="Arial Narrow" w:hAnsi="Arial Narrow" w:cs="Arial"/>
          <w:szCs w:val="36"/>
          <w:lang w:val="sk-SK"/>
        </w:rPr>
        <w:t>- prehľad umiestnenia žiakov v krajských, celoslovenských a medzinárodných kolách športových súťaží</w:t>
      </w:r>
      <w:r w:rsidR="000A3E25">
        <w:rPr>
          <w:rFonts w:ascii="Arial Narrow" w:hAnsi="Arial Narrow" w:cs="Arial"/>
          <w:szCs w:val="36"/>
          <w:lang w:val="sk-SK"/>
        </w:rPr>
        <w:t xml:space="preserve"> (</w:t>
      </w:r>
      <w:r w:rsidR="000A3E25" w:rsidRPr="000A3E25">
        <w:rPr>
          <w:rFonts w:ascii="Arial Narrow" w:hAnsi="Arial Narrow" w:cs="Arial"/>
          <w:b/>
          <w:szCs w:val="36"/>
          <w:lang w:val="sk-SK"/>
        </w:rPr>
        <w:t>nie regionálne kolá</w:t>
      </w:r>
      <w:r w:rsidR="000A3E25">
        <w:rPr>
          <w:rFonts w:ascii="Arial Narrow" w:hAnsi="Arial Narrow" w:cs="Arial"/>
          <w:szCs w:val="36"/>
          <w:lang w:val="sk-SK"/>
        </w:rPr>
        <w:t>)</w:t>
      </w:r>
      <w:r w:rsidR="000A3E25" w:rsidRPr="00D94314">
        <w:rPr>
          <w:rFonts w:ascii="Arial Narrow" w:hAnsi="Arial Narrow" w:cs="Arial"/>
          <w:szCs w:val="36"/>
          <w:lang w:val="sk-SK"/>
        </w:rPr>
        <w:t>:</w:t>
      </w:r>
    </w:p>
    <w:p w:rsidR="003907D3" w:rsidRPr="00D94314" w:rsidRDefault="003907D3">
      <w:pPr>
        <w:jc w:val="both"/>
        <w:rPr>
          <w:rFonts w:ascii="Arial Narrow" w:hAnsi="Arial Narrow" w:cs="Arial"/>
          <w:lang w:val="sk-SK"/>
        </w:rPr>
      </w:pPr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83"/>
        <w:gridCol w:w="3854"/>
        <w:gridCol w:w="2418"/>
        <w:gridCol w:w="2226"/>
      </w:tblGrid>
      <w:tr w:rsidR="000A3E25" w:rsidRPr="002B20B7" w:rsidTr="000A3E25">
        <w:trPr>
          <w:cantSplit/>
          <w:trHeight w:val="473"/>
        </w:trPr>
        <w:tc>
          <w:tcPr>
            <w:tcW w:w="1283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3E25" w:rsidRPr="002B20B7" w:rsidRDefault="000A3E25" w:rsidP="000A3E2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Úroveň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0A3E25" w:rsidRPr="002B20B7" w:rsidRDefault="000A3E25" w:rsidP="000A3E2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Súťaž</w:t>
            </w:r>
          </w:p>
        </w:tc>
        <w:tc>
          <w:tcPr>
            <w:tcW w:w="2418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A3E25" w:rsidRPr="002B20B7" w:rsidRDefault="000A3E25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 xml:space="preserve">Meno žiaka </w:t>
            </w:r>
          </w:p>
          <w:p w:rsidR="000A3E25" w:rsidRPr="002B20B7" w:rsidRDefault="000A3E25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(družstvo chlapci/dievčatá)</w:t>
            </w:r>
          </w:p>
        </w:tc>
        <w:tc>
          <w:tcPr>
            <w:tcW w:w="2226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0A3E25" w:rsidRPr="002B20B7" w:rsidRDefault="000A3E25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Umiestnenie</w:t>
            </w:r>
          </w:p>
        </w:tc>
      </w:tr>
      <w:tr w:rsidR="00FE06FB" w:rsidRPr="002B20B7" w:rsidTr="000A3E25">
        <w:tc>
          <w:tcPr>
            <w:tcW w:w="1283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FE06FB" w:rsidRPr="002B20B7" w:rsidRDefault="00FE06FB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Krajské kolo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4" w:space="0" w:color="auto"/>
            </w:tcBorders>
          </w:tcPr>
          <w:p w:rsidR="00FE06FB" w:rsidRPr="002B20B7" w:rsidRDefault="00FE06FB" w:rsidP="007C2323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V cezpoľnom behu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E06FB" w:rsidRPr="002B20B7" w:rsidRDefault="00FE06FB" w:rsidP="007C232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Dávid Halvoník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4" w:space="0" w:color="auto"/>
            </w:tcBorders>
          </w:tcPr>
          <w:p w:rsidR="00FE06FB" w:rsidRPr="002B20B7" w:rsidRDefault="00FE06FB" w:rsidP="007C232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3. miesto</w:t>
            </w:r>
          </w:p>
        </w:tc>
      </w:tr>
      <w:tr w:rsidR="007C2323" w:rsidRPr="002B20B7" w:rsidTr="000A3E25">
        <w:tc>
          <w:tcPr>
            <w:tcW w:w="1283" w:type="dxa"/>
            <w:vMerge/>
            <w:tcBorders>
              <w:top w:val="single" w:sz="6" w:space="0" w:color="auto"/>
              <w:right w:val="single" w:sz="4" w:space="0" w:color="auto"/>
            </w:tcBorders>
          </w:tcPr>
          <w:p w:rsidR="007C2323" w:rsidRPr="002B20B7" w:rsidRDefault="007C2323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4" w:space="0" w:color="auto"/>
            </w:tcBorders>
          </w:tcPr>
          <w:p w:rsidR="007C2323" w:rsidRDefault="007C2323" w:rsidP="007C2323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Župná kalokagatia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C2323" w:rsidRDefault="007C2323" w:rsidP="007C232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Jozef Herman, Miroslav Grečmal, Miroslav Kubov,</w:t>
            </w:r>
          </w:p>
          <w:p w:rsidR="007C2323" w:rsidRDefault="007C2323" w:rsidP="007C232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Dávid Halvoník, Juraj Krížek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4" w:space="0" w:color="auto"/>
            </w:tcBorders>
          </w:tcPr>
          <w:p w:rsidR="007C2323" w:rsidRDefault="007C2323" w:rsidP="007C232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2. miesto</w:t>
            </w:r>
          </w:p>
        </w:tc>
      </w:tr>
      <w:tr w:rsidR="00FE06FB" w:rsidRPr="002B20B7" w:rsidTr="000A3E25">
        <w:tc>
          <w:tcPr>
            <w:tcW w:w="1283" w:type="dxa"/>
            <w:vMerge/>
            <w:tcBorders>
              <w:right w:val="single" w:sz="4" w:space="0" w:color="auto"/>
            </w:tcBorders>
          </w:tcPr>
          <w:p w:rsidR="00FE06FB" w:rsidRPr="002B20B7" w:rsidRDefault="00FE06FB" w:rsidP="000A3E25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FE06FB" w:rsidRPr="00F323C2" w:rsidRDefault="00712125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Vo futsale</w:t>
            </w: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</w:tcPr>
          <w:p w:rsidR="00FE06FB" w:rsidRPr="002B20B7" w:rsidRDefault="00712125" w:rsidP="007121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Orieščik, Pagáč, Tabaček, Hrtús, Chudej, Učník, Škorčík, Kanalik, Polka, Zatkuliak.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FE06FB" w:rsidRPr="002B20B7" w:rsidRDefault="00712125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4. miesto</w:t>
            </w:r>
          </w:p>
        </w:tc>
      </w:tr>
      <w:tr w:rsidR="00FE06FB" w:rsidRPr="002B20B7" w:rsidTr="000A3E25">
        <w:tc>
          <w:tcPr>
            <w:tcW w:w="1283" w:type="dxa"/>
            <w:vMerge w:val="restart"/>
            <w:tcBorders>
              <w:right w:val="single" w:sz="4" w:space="0" w:color="auto"/>
            </w:tcBorders>
          </w:tcPr>
          <w:p w:rsidR="00FE06FB" w:rsidRPr="002B20B7" w:rsidRDefault="00FE06FB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Celoslovenské kolo </w:t>
            </w: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FE06FB" w:rsidRPr="002B20B7" w:rsidRDefault="00FE06FB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</w:tcPr>
          <w:p w:rsidR="00FE06FB" w:rsidRPr="002B20B7" w:rsidRDefault="00FE06FB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FE06FB" w:rsidRPr="002B20B7" w:rsidRDefault="00FE06FB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FE06FB" w:rsidRPr="002B20B7" w:rsidTr="000A3E25">
        <w:tc>
          <w:tcPr>
            <w:tcW w:w="1283" w:type="dxa"/>
            <w:vMerge/>
            <w:tcBorders>
              <w:right w:val="single" w:sz="4" w:space="0" w:color="auto"/>
            </w:tcBorders>
          </w:tcPr>
          <w:p w:rsidR="00FE06FB" w:rsidRPr="002B20B7" w:rsidRDefault="00FE06FB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FE06FB" w:rsidRPr="002B20B7" w:rsidRDefault="00FE06FB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</w:tcPr>
          <w:p w:rsidR="00FE06FB" w:rsidRPr="002B20B7" w:rsidRDefault="00FE06FB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FE06FB" w:rsidRPr="002B20B7" w:rsidRDefault="00FE06FB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FE06FB" w:rsidRPr="002B20B7" w:rsidTr="000A3E25">
        <w:tc>
          <w:tcPr>
            <w:tcW w:w="1283" w:type="dxa"/>
            <w:vMerge/>
            <w:tcBorders>
              <w:right w:val="single" w:sz="4" w:space="0" w:color="auto"/>
            </w:tcBorders>
          </w:tcPr>
          <w:p w:rsidR="00FE06FB" w:rsidRPr="002B20B7" w:rsidRDefault="00FE06FB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FE06FB" w:rsidRPr="002B20B7" w:rsidRDefault="00FE06FB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</w:tcPr>
          <w:p w:rsidR="00FE06FB" w:rsidRPr="002B20B7" w:rsidRDefault="00FE06FB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FE06FB" w:rsidRPr="002B20B7" w:rsidRDefault="00FE06FB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FE06FB" w:rsidRPr="002B20B7" w:rsidTr="000A3E25">
        <w:tc>
          <w:tcPr>
            <w:tcW w:w="1283" w:type="dxa"/>
            <w:vMerge/>
            <w:tcBorders>
              <w:right w:val="single" w:sz="4" w:space="0" w:color="auto"/>
            </w:tcBorders>
          </w:tcPr>
          <w:p w:rsidR="00FE06FB" w:rsidRPr="002B20B7" w:rsidRDefault="00FE06FB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FE06FB" w:rsidRPr="002B20B7" w:rsidRDefault="00FE06FB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FE06FB" w:rsidRPr="002B20B7" w:rsidRDefault="00FE06FB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FE06FB" w:rsidRPr="002B20B7" w:rsidRDefault="00FE06FB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FE06FB" w:rsidRPr="002B20B7" w:rsidTr="000A3E25">
        <w:tc>
          <w:tcPr>
            <w:tcW w:w="1283" w:type="dxa"/>
            <w:vMerge w:val="restart"/>
            <w:tcBorders>
              <w:right w:val="single" w:sz="4" w:space="0" w:color="auto"/>
            </w:tcBorders>
          </w:tcPr>
          <w:p w:rsidR="00FE06FB" w:rsidRPr="002B20B7" w:rsidRDefault="00FE06FB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sz w:val="20"/>
                <w:szCs w:val="20"/>
                <w:lang w:val="sk-SK"/>
              </w:rPr>
              <w:t>Medzinárodné kolo</w:t>
            </w: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FE06FB" w:rsidRPr="002B20B7" w:rsidRDefault="00FE06FB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A838EE">
              <w:rPr>
                <w:rFonts w:ascii="Arial Narrow" w:hAnsi="Arial Narrow" w:cs="Arial"/>
                <w:sz w:val="20"/>
                <w:szCs w:val="20"/>
                <w:lang w:val="sk-SK"/>
              </w:rPr>
              <w:t>Medzinárodný</w:t>
            </w: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turnaj vo futsale o putovný pohár predsedu ŽSK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FE06FB" w:rsidRPr="002B20B7" w:rsidRDefault="00FE06FB" w:rsidP="00FE06FB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Orieščik, Pagáč, Tabaček, Hrtús, Chudej, Učník, Belák, Halvoník, Kovalik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FE06FB" w:rsidRPr="002B20B7" w:rsidRDefault="00FE06FB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2. miesto</w:t>
            </w:r>
          </w:p>
        </w:tc>
      </w:tr>
      <w:tr w:rsidR="00FE06FB" w:rsidRPr="002B20B7" w:rsidTr="000A3E25">
        <w:tc>
          <w:tcPr>
            <w:tcW w:w="1283" w:type="dxa"/>
            <w:vMerge/>
            <w:tcBorders>
              <w:right w:val="single" w:sz="4" w:space="0" w:color="auto"/>
            </w:tcBorders>
          </w:tcPr>
          <w:p w:rsidR="00FE06FB" w:rsidRPr="002B20B7" w:rsidRDefault="00FE06FB" w:rsidP="000A3E25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FE06FB" w:rsidRPr="00712125" w:rsidRDefault="00FE06FB" w:rsidP="00F323C2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12125">
              <w:rPr>
                <w:rFonts w:ascii="Arial Narrow" w:hAnsi="Arial Narrow" w:cs="Arial"/>
                <w:sz w:val="20"/>
                <w:szCs w:val="20"/>
                <w:lang w:val="sk-SK"/>
              </w:rPr>
              <w:t>Medzinárodný turnaj vo volejbale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FE06FB" w:rsidRPr="002B20B7" w:rsidRDefault="004E6BBC" w:rsidP="004E6BBC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M. Kajánek, F. Bojko, </w:t>
            </w:r>
            <w:r w:rsidR="00712125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S. Bojko, M. Bozo, m. Koričár, M. Kyzek.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FE06FB" w:rsidRPr="002B20B7" w:rsidRDefault="00FE06FB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4. miesto</w:t>
            </w:r>
          </w:p>
        </w:tc>
      </w:tr>
      <w:tr w:rsidR="00FE06FB" w:rsidRPr="002B20B7" w:rsidTr="000A3E25">
        <w:tc>
          <w:tcPr>
            <w:tcW w:w="1283" w:type="dxa"/>
            <w:vMerge/>
            <w:tcBorders>
              <w:right w:val="single" w:sz="4" w:space="0" w:color="auto"/>
            </w:tcBorders>
          </w:tcPr>
          <w:p w:rsidR="00FE06FB" w:rsidRPr="002B20B7" w:rsidRDefault="00FE06FB" w:rsidP="000A3E25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FE06FB" w:rsidRPr="00712125" w:rsidRDefault="00712125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12125">
              <w:rPr>
                <w:rFonts w:ascii="Arial Narrow" w:hAnsi="Arial Narrow" w:cs="Arial"/>
                <w:sz w:val="20"/>
                <w:szCs w:val="20"/>
                <w:lang w:val="sk-SK"/>
              </w:rPr>
              <w:t>Medzinárodný šachový turnaj</w:t>
            </w: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FE06FB" w:rsidRDefault="00712125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Juraj Adamčík,</w:t>
            </w:r>
          </w:p>
          <w:p w:rsidR="00712125" w:rsidRPr="002B20B7" w:rsidRDefault="00712125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Vladimír Krenželok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FE06FB" w:rsidRPr="002B20B7" w:rsidRDefault="00712125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2. miesto</w:t>
            </w:r>
          </w:p>
        </w:tc>
      </w:tr>
      <w:tr w:rsidR="00FE06FB" w:rsidRPr="002B20B7" w:rsidTr="000A3E25">
        <w:tc>
          <w:tcPr>
            <w:tcW w:w="1283" w:type="dxa"/>
            <w:vMerge/>
            <w:tcBorders>
              <w:right w:val="single" w:sz="4" w:space="0" w:color="auto"/>
            </w:tcBorders>
          </w:tcPr>
          <w:p w:rsidR="00FE06FB" w:rsidRPr="002B20B7" w:rsidRDefault="00FE06FB" w:rsidP="000A3E25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854" w:type="dxa"/>
            <w:tcBorders>
              <w:left w:val="single" w:sz="4" w:space="0" w:color="auto"/>
            </w:tcBorders>
          </w:tcPr>
          <w:p w:rsidR="00FE06FB" w:rsidRPr="00712125" w:rsidRDefault="00FE06FB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418" w:type="dxa"/>
            <w:tcBorders>
              <w:right w:val="single" w:sz="4" w:space="0" w:color="auto"/>
            </w:tcBorders>
          </w:tcPr>
          <w:p w:rsidR="00FE06FB" w:rsidRPr="002B20B7" w:rsidRDefault="00FE06FB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FE06FB" w:rsidRPr="002B20B7" w:rsidRDefault="00FE06FB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FE06FB" w:rsidRPr="002B20B7" w:rsidTr="000A3E25">
        <w:tc>
          <w:tcPr>
            <w:tcW w:w="1283" w:type="dxa"/>
            <w:vMerge/>
            <w:tcBorders>
              <w:right w:val="single" w:sz="4" w:space="0" w:color="auto"/>
            </w:tcBorders>
          </w:tcPr>
          <w:p w:rsidR="00FE06FB" w:rsidRPr="002B20B7" w:rsidRDefault="00FE06FB" w:rsidP="000A3E25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854" w:type="dxa"/>
            <w:tcBorders>
              <w:left w:val="single" w:sz="4" w:space="0" w:color="auto"/>
              <w:bottom w:val="single" w:sz="6" w:space="0" w:color="auto"/>
            </w:tcBorders>
          </w:tcPr>
          <w:p w:rsidR="00FE06FB" w:rsidRPr="00712125" w:rsidRDefault="00FE06FB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2418" w:type="dxa"/>
            <w:tcBorders>
              <w:bottom w:val="single" w:sz="6" w:space="0" w:color="auto"/>
              <w:right w:val="single" w:sz="4" w:space="0" w:color="auto"/>
            </w:tcBorders>
          </w:tcPr>
          <w:p w:rsidR="00FE06FB" w:rsidRPr="002B20B7" w:rsidRDefault="00FE06FB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2226" w:type="dxa"/>
            <w:tcBorders>
              <w:left w:val="single" w:sz="4" w:space="0" w:color="auto"/>
              <w:bottom w:val="single" w:sz="6" w:space="0" w:color="auto"/>
            </w:tcBorders>
          </w:tcPr>
          <w:p w:rsidR="00FE06FB" w:rsidRPr="002B20B7" w:rsidRDefault="00FE06FB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FE06FB" w:rsidRPr="002B20B7" w:rsidTr="000A3E25">
        <w:tc>
          <w:tcPr>
            <w:tcW w:w="128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06FB" w:rsidRPr="002B20B7" w:rsidRDefault="00FE06FB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FE06FB" w:rsidRPr="002B20B7" w:rsidRDefault="00FE06FB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2418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06FB" w:rsidRPr="002B20B7" w:rsidRDefault="00FE06FB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FE06FB" w:rsidRPr="002B20B7" w:rsidRDefault="00FE06FB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</w:tbl>
    <w:p w:rsidR="000A638A" w:rsidRDefault="000A638A">
      <w:pPr>
        <w:jc w:val="both"/>
        <w:rPr>
          <w:rFonts w:ascii="Arial Narrow" w:hAnsi="Arial Narrow" w:cs="Arial"/>
          <w:lang w:val="sk-SK"/>
        </w:rPr>
      </w:pPr>
    </w:p>
    <w:p w:rsidR="00A50438" w:rsidRDefault="00A50438">
      <w:pPr>
        <w:jc w:val="both"/>
        <w:rPr>
          <w:rFonts w:ascii="Arial Narrow" w:hAnsi="Arial Narrow" w:cs="Arial"/>
          <w:lang w:val="sk-SK"/>
        </w:rPr>
      </w:pPr>
    </w:p>
    <w:p w:rsidR="006634BF" w:rsidRPr="00E538DC" w:rsidRDefault="00055887" w:rsidP="00B45537">
      <w:pPr>
        <w:jc w:val="center"/>
        <w:outlineLvl w:val="0"/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</w:pPr>
      <w:r w:rsidRPr="00E538DC"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  <w:t>24</w:t>
      </w:r>
      <w:r w:rsidR="006634BF" w:rsidRPr="00E538DC"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  <w:t>. Z</w:t>
      </w:r>
      <w:r w:rsidR="00523D3A" w:rsidRPr="00E538DC"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  <w:t xml:space="preserve">hodnotenie činnosti </w:t>
      </w:r>
      <w:r w:rsidR="006634BF" w:rsidRPr="00E538DC">
        <w:rPr>
          <w:rFonts w:ascii="Arial Narrow" w:hAnsi="Arial Narrow" w:cs="Arial"/>
          <w:b/>
          <w:caps/>
          <w:sz w:val="32"/>
          <w:szCs w:val="32"/>
          <w:u w:val="single"/>
          <w:lang w:val="sk-SK"/>
        </w:rPr>
        <w:t>súčastí školy</w:t>
      </w:r>
    </w:p>
    <w:p w:rsidR="006634BF" w:rsidRPr="00E538DC" w:rsidRDefault="006634BF" w:rsidP="006634BF">
      <w:pPr>
        <w:jc w:val="both"/>
        <w:rPr>
          <w:rFonts w:ascii="Arial Narrow" w:hAnsi="Arial Narrow" w:cs="Arial"/>
          <w:sz w:val="32"/>
          <w:szCs w:val="32"/>
          <w:lang w:val="sk-SK"/>
        </w:rPr>
      </w:pPr>
    </w:p>
    <w:p w:rsidR="000A638A" w:rsidRDefault="00055887" w:rsidP="006634BF">
      <w:pPr>
        <w:jc w:val="both"/>
        <w:rPr>
          <w:rFonts w:ascii="Arial Narrow" w:hAnsi="Arial Narrow" w:cs="Arial"/>
          <w:lang w:val="sk-SK"/>
        </w:rPr>
      </w:pPr>
      <w:r w:rsidRPr="00D94314">
        <w:rPr>
          <w:rFonts w:ascii="Arial Narrow" w:hAnsi="Arial Narrow" w:cs="Arial"/>
          <w:lang w:val="sk-SK"/>
        </w:rPr>
        <w:t>- s</w:t>
      </w:r>
      <w:r w:rsidR="006634BF" w:rsidRPr="00D94314">
        <w:rPr>
          <w:rFonts w:ascii="Arial Narrow" w:hAnsi="Arial Narrow" w:cs="Arial"/>
          <w:lang w:val="sk-SK"/>
        </w:rPr>
        <w:t>tručné zhodnotenie činnosti š</w:t>
      </w:r>
      <w:r w:rsidR="00D94314" w:rsidRPr="00D94314">
        <w:rPr>
          <w:rFonts w:ascii="Arial Narrow" w:hAnsi="Arial Narrow" w:cs="Arial"/>
          <w:lang w:val="sk-SK"/>
        </w:rPr>
        <w:t xml:space="preserve">kolských výchovno-vzdelávacích </w:t>
      </w:r>
      <w:r w:rsidR="00186C9C">
        <w:rPr>
          <w:rFonts w:ascii="Arial Narrow" w:hAnsi="Arial Narrow" w:cs="Arial"/>
          <w:lang w:val="sk-SK"/>
        </w:rPr>
        <w:t>zariadení (</w:t>
      </w:r>
      <w:r w:rsidR="008A05B0">
        <w:rPr>
          <w:rFonts w:ascii="Arial Narrow" w:hAnsi="Arial Narrow" w:cs="Arial"/>
          <w:lang w:val="sk-SK"/>
        </w:rPr>
        <w:t>školský internát, centrum voľného času,</w:t>
      </w:r>
      <w:r w:rsidR="00186C9C">
        <w:rPr>
          <w:rFonts w:ascii="Arial Narrow" w:hAnsi="Arial Narrow" w:cs="Arial"/>
          <w:lang w:val="sk-SK"/>
        </w:rPr>
        <w:t xml:space="preserve"> stredisko odbornej praxe)</w:t>
      </w:r>
      <w:r w:rsidR="00823108">
        <w:rPr>
          <w:rFonts w:ascii="Arial Narrow" w:hAnsi="Arial Narrow" w:cs="Arial"/>
          <w:lang w:val="sk-SK"/>
        </w:rPr>
        <w:t>:</w:t>
      </w:r>
      <w:r w:rsidR="00186C9C">
        <w:rPr>
          <w:rFonts w:ascii="Arial Narrow" w:hAnsi="Arial Narrow" w:cs="Arial"/>
          <w:lang w:val="sk-SK"/>
        </w:rPr>
        <w:t xml:space="preserve"> </w:t>
      </w:r>
      <w:r w:rsidR="00401329">
        <w:rPr>
          <w:rFonts w:ascii="Arial Narrow" w:hAnsi="Arial Narrow" w:cs="Arial"/>
          <w:lang w:val="sk-SK"/>
        </w:rPr>
        <w:t xml:space="preserve"> nemáme</w:t>
      </w:r>
    </w:p>
    <w:p w:rsidR="000A638A" w:rsidRDefault="000A638A" w:rsidP="006634BF">
      <w:pPr>
        <w:jc w:val="both"/>
        <w:rPr>
          <w:rFonts w:ascii="Arial Narrow" w:hAnsi="Arial Narrow" w:cs="Arial"/>
          <w:b/>
          <w:lang w:val="sk-SK"/>
        </w:rPr>
      </w:pPr>
      <w:r w:rsidRPr="000A638A">
        <w:rPr>
          <w:rFonts w:ascii="Arial Narrow" w:hAnsi="Arial Narrow" w:cs="Arial"/>
          <w:b/>
          <w:lang w:val="sk-SK"/>
        </w:rPr>
        <w:t>A)</w:t>
      </w:r>
      <w:r>
        <w:rPr>
          <w:rFonts w:ascii="Arial Narrow" w:hAnsi="Arial Narrow" w:cs="Arial"/>
          <w:b/>
          <w:lang w:val="sk-SK"/>
        </w:rPr>
        <w:t xml:space="preserve"> </w:t>
      </w:r>
    </w:p>
    <w:p w:rsidR="008A05B0" w:rsidRPr="008A05B0" w:rsidRDefault="008A05B0" w:rsidP="006634BF">
      <w:pPr>
        <w:jc w:val="both"/>
        <w:rPr>
          <w:rFonts w:ascii="Arial Narrow" w:hAnsi="Arial Narrow" w:cs="Arial"/>
          <w:b/>
          <w:sz w:val="16"/>
          <w:szCs w:val="16"/>
          <w:lang w:val="sk-SK"/>
        </w:rPr>
      </w:pPr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06"/>
        <w:gridCol w:w="1802"/>
        <w:gridCol w:w="1359"/>
        <w:gridCol w:w="1360"/>
        <w:gridCol w:w="1554"/>
      </w:tblGrid>
      <w:tr w:rsidR="00B75039" w:rsidRPr="002B20B7" w:rsidTr="00C533AF">
        <w:trPr>
          <w:cantSplit/>
          <w:trHeight w:val="834"/>
        </w:trPr>
        <w:tc>
          <w:tcPr>
            <w:tcW w:w="3706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75039" w:rsidRPr="002B20B7" w:rsidRDefault="00B75039" w:rsidP="000A3E2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Druh školského zariadenia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B75039" w:rsidRPr="002B20B7" w:rsidRDefault="00B75039" w:rsidP="000A3E2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Kapacita šk. zariadenia</w:t>
            </w:r>
          </w:p>
        </w:tc>
        <w:tc>
          <w:tcPr>
            <w:tcW w:w="1359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75039" w:rsidRPr="002B20B7" w:rsidRDefault="00B75039" w:rsidP="0096513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Počet žiakov</w:t>
            </w:r>
            <w:r w:rsidR="00965136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360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75039" w:rsidRPr="002B20B7" w:rsidRDefault="00B75039" w:rsidP="00B7503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Z toho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 xml:space="preserve"> počet žiakov, ktorí nie sú žiakmi školy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B75039" w:rsidRPr="002B20B7" w:rsidRDefault="00B75039" w:rsidP="000A3E2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Naplnenosť v %</w:t>
            </w:r>
          </w:p>
        </w:tc>
      </w:tr>
      <w:tr w:rsidR="000A638A" w:rsidRPr="002B20B7" w:rsidTr="00FC1D81">
        <w:trPr>
          <w:trHeight w:val="240"/>
        </w:trPr>
        <w:tc>
          <w:tcPr>
            <w:tcW w:w="37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38A" w:rsidRPr="00FC1D81" w:rsidRDefault="00FC1D81" w:rsidP="00FC1D81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Centrum voľného času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38A" w:rsidRPr="002B20B7" w:rsidRDefault="000A638A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0A638A" w:rsidRPr="002B20B7" w:rsidRDefault="000A638A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0A638A" w:rsidRPr="002B20B7" w:rsidRDefault="000A638A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0A638A" w:rsidRPr="002B20B7" w:rsidRDefault="000A638A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823108" w:rsidRPr="002B20B7" w:rsidTr="00FC1D81">
        <w:trPr>
          <w:trHeight w:val="240"/>
        </w:trPr>
        <w:tc>
          <w:tcPr>
            <w:tcW w:w="37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3108" w:rsidRDefault="000601FE" w:rsidP="00FC1D81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>Stredisko odbornej praxe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823108" w:rsidRPr="002B20B7" w:rsidRDefault="00823108" w:rsidP="000A3E25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:rsidR="00823108" w:rsidRPr="002B20B7" w:rsidRDefault="0082310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:rsidR="00823108" w:rsidRPr="002B20B7" w:rsidRDefault="0082310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823108" w:rsidRPr="002B20B7" w:rsidRDefault="00823108" w:rsidP="000A3E2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</w:tbl>
    <w:p w:rsidR="000A638A" w:rsidRDefault="000A638A" w:rsidP="006634BF">
      <w:pPr>
        <w:jc w:val="both"/>
        <w:rPr>
          <w:rFonts w:ascii="Arial Narrow" w:hAnsi="Arial Narrow" w:cs="Arial"/>
          <w:b/>
          <w:lang w:val="sk-SK"/>
        </w:rPr>
      </w:pPr>
    </w:p>
    <w:p w:rsidR="000A638A" w:rsidRPr="003B79A1" w:rsidRDefault="000A638A" w:rsidP="006634BF">
      <w:pPr>
        <w:jc w:val="both"/>
        <w:rPr>
          <w:rFonts w:ascii="Arial Narrow" w:hAnsi="Arial Narrow" w:cs="Arial"/>
          <w:b/>
          <w:sz w:val="16"/>
          <w:szCs w:val="16"/>
          <w:lang w:val="sk-SK"/>
        </w:rPr>
      </w:pPr>
    </w:p>
    <w:p w:rsidR="008A05B0" w:rsidRDefault="000A638A" w:rsidP="006634BF">
      <w:pPr>
        <w:jc w:val="both"/>
        <w:rPr>
          <w:rFonts w:ascii="Arial Narrow" w:hAnsi="Arial Narrow" w:cs="Arial"/>
          <w:b/>
          <w:lang w:val="sk-SK"/>
        </w:rPr>
      </w:pPr>
      <w:r>
        <w:rPr>
          <w:rFonts w:ascii="Arial Narrow" w:hAnsi="Arial Narrow" w:cs="Arial"/>
          <w:b/>
          <w:lang w:val="sk-SK"/>
        </w:rPr>
        <w:t xml:space="preserve">B) </w:t>
      </w:r>
      <w:r w:rsidR="008A05B0">
        <w:rPr>
          <w:rFonts w:ascii="Arial Narrow" w:hAnsi="Arial Narrow" w:cs="Arial"/>
          <w:b/>
          <w:lang w:val="sk-SK"/>
        </w:rPr>
        <w:t>Školský internát (</w:t>
      </w:r>
      <w:r w:rsidR="009B4776">
        <w:rPr>
          <w:rFonts w:ascii="Arial Narrow" w:hAnsi="Arial Narrow" w:cs="Arial"/>
          <w:b/>
          <w:lang w:val="sk-SK"/>
        </w:rPr>
        <w:t>výchovno-vzdelávacia činnosť</w:t>
      </w:r>
      <w:r w:rsidR="008A05B0">
        <w:rPr>
          <w:rFonts w:ascii="Arial Narrow" w:hAnsi="Arial Narrow" w:cs="Arial"/>
          <w:b/>
          <w:lang w:val="sk-SK"/>
        </w:rPr>
        <w:t>)</w:t>
      </w:r>
    </w:p>
    <w:p w:rsidR="008A05B0" w:rsidRDefault="008A05B0" w:rsidP="006634BF">
      <w:pPr>
        <w:jc w:val="both"/>
        <w:rPr>
          <w:rFonts w:ascii="Arial Narrow" w:hAnsi="Arial Narrow" w:cs="Arial"/>
          <w:b/>
          <w:lang w:val="sk-SK"/>
        </w:rPr>
      </w:pPr>
    </w:p>
    <w:p w:rsidR="008A05B0" w:rsidRDefault="008A05B0" w:rsidP="006634BF">
      <w:pPr>
        <w:jc w:val="both"/>
        <w:rPr>
          <w:rFonts w:ascii="Arial Narrow" w:hAnsi="Arial Narrow" w:cs="Arial"/>
          <w:b/>
          <w:lang w:val="sk-SK"/>
        </w:rPr>
      </w:pPr>
    </w:p>
    <w:p w:rsidR="006F3A3F" w:rsidRDefault="006F3A3F" w:rsidP="006634BF">
      <w:pPr>
        <w:jc w:val="both"/>
        <w:rPr>
          <w:rFonts w:ascii="Arial Narrow" w:hAnsi="Arial Narrow" w:cs="Arial"/>
          <w:b/>
          <w:lang w:val="sk-SK"/>
        </w:rPr>
      </w:pPr>
    </w:p>
    <w:p w:rsidR="006F3A3F" w:rsidRDefault="006F3A3F" w:rsidP="006634BF">
      <w:pPr>
        <w:jc w:val="both"/>
        <w:rPr>
          <w:rFonts w:ascii="Arial Narrow" w:hAnsi="Arial Narrow" w:cs="Arial"/>
          <w:b/>
          <w:lang w:val="sk-SK"/>
        </w:rPr>
      </w:pPr>
    </w:p>
    <w:p w:rsidR="000A638A" w:rsidRPr="000A638A" w:rsidRDefault="008A05B0" w:rsidP="006634BF">
      <w:pPr>
        <w:jc w:val="both"/>
        <w:rPr>
          <w:rFonts w:ascii="Arial Narrow" w:hAnsi="Arial Narrow" w:cs="Arial"/>
          <w:b/>
          <w:lang w:val="sk-SK"/>
        </w:rPr>
      </w:pPr>
      <w:r>
        <w:rPr>
          <w:rFonts w:ascii="Arial Narrow" w:hAnsi="Arial Narrow" w:cs="Arial"/>
          <w:b/>
          <w:lang w:val="sk-SK"/>
        </w:rPr>
        <w:lastRenderedPageBreak/>
        <w:t xml:space="preserve">C) </w:t>
      </w:r>
      <w:r w:rsidR="000A638A">
        <w:rPr>
          <w:rFonts w:ascii="Arial Narrow" w:hAnsi="Arial Narrow" w:cs="Arial"/>
          <w:b/>
          <w:lang w:val="sk-SK"/>
        </w:rPr>
        <w:t>CVČ</w:t>
      </w:r>
      <w:r w:rsidR="006F3A3F">
        <w:rPr>
          <w:rFonts w:ascii="Arial Narrow" w:hAnsi="Arial Narrow" w:cs="Arial"/>
          <w:b/>
          <w:lang w:val="sk-SK"/>
        </w:rPr>
        <w:t xml:space="preserve"> - nemáme</w:t>
      </w:r>
    </w:p>
    <w:p w:rsidR="006634BF" w:rsidRPr="003B79A1" w:rsidRDefault="006634BF">
      <w:pPr>
        <w:jc w:val="both"/>
        <w:rPr>
          <w:rFonts w:ascii="Arial Narrow" w:hAnsi="Arial Narrow" w:cs="Arial"/>
          <w:sz w:val="16"/>
          <w:szCs w:val="16"/>
          <w:lang w:val="sk-SK"/>
        </w:rPr>
      </w:pP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9"/>
        <w:gridCol w:w="3269"/>
        <w:gridCol w:w="1575"/>
        <w:gridCol w:w="1276"/>
        <w:gridCol w:w="3225"/>
      </w:tblGrid>
      <w:tr w:rsidR="008A05B0" w:rsidRPr="002B20B7" w:rsidTr="008A05B0">
        <w:trPr>
          <w:cantSplit/>
          <w:trHeight w:val="473"/>
        </w:trPr>
        <w:tc>
          <w:tcPr>
            <w:tcW w:w="509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A05B0" w:rsidRPr="002B20B7" w:rsidRDefault="008A05B0" w:rsidP="00085A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P.č.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A05B0" w:rsidRPr="002B20B7" w:rsidRDefault="008A05B0" w:rsidP="00085A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Názov krúžku</w:t>
            </w:r>
          </w:p>
        </w:tc>
        <w:tc>
          <w:tcPr>
            <w:tcW w:w="1575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A05B0" w:rsidRPr="002B20B7" w:rsidRDefault="008A05B0" w:rsidP="00085AF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Počet žiakov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A05B0" w:rsidRPr="002B20B7" w:rsidRDefault="008A05B0" w:rsidP="008A05B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periodicita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8A05B0" w:rsidRPr="002B20B7" w:rsidRDefault="008A05B0" w:rsidP="00085AF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</w:pPr>
            <w:r w:rsidRPr="002B20B7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Vedúci krúžku</w:t>
            </w:r>
          </w:p>
        </w:tc>
      </w:tr>
      <w:tr w:rsidR="008A05B0" w:rsidRPr="002B20B7" w:rsidTr="008A05B0">
        <w:tc>
          <w:tcPr>
            <w:tcW w:w="509" w:type="dxa"/>
            <w:tcBorders>
              <w:top w:val="single" w:sz="6" w:space="0" w:color="auto"/>
              <w:righ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225" w:type="dxa"/>
            <w:tcBorders>
              <w:top w:val="single" w:sz="6" w:space="0" w:color="auto"/>
              <w:lef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8A05B0" w:rsidRPr="002B20B7" w:rsidTr="008A05B0">
        <w:tc>
          <w:tcPr>
            <w:tcW w:w="509" w:type="dxa"/>
            <w:tcBorders>
              <w:righ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8A05B0" w:rsidRPr="002B20B7" w:rsidTr="008A05B0">
        <w:tc>
          <w:tcPr>
            <w:tcW w:w="509" w:type="dxa"/>
            <w:tcBorders>
              <w:righ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8A05B0" w:rsidRPr="002B20B7" w:rsidTr="008A05B0">
        <w:tc>
          <w:tcPr>
            <w:tcW w:w="509" w:type="dxa"/>
            <w:tcBorders>
              <w:righ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8A05B0" w:rsidRPr="002B20B7" w:rsidTr="008A05B0">
        <w:tc>
          <w:tcPr>
            <w:tcW w:w="509" w:type="dxa"/>
            <w:tcBorders>
              <w:righ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8A05B0" w:rsidRPr="002B20B7" w:rsidTr="008A05B0">
        <w:tc>
          <w:tcPr>
            <w:tcW w:w="509" w:type="dxa"/>
            <w:tcBorders>
              <w:righ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8A05B0" w:rsidRPr="002B20B7" w:rsidTr="008A05B0">
        <w:tc>
          <w:tcPr>
            <w:tcW w:w="509" w:type="dxa"/>
            <w:tcBorders>
              <w:righ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8A05B0" w:rsidRPr="002B20B7" w:rsidTr="008A05B0">
        <w:tc>
          <w:tcPr>
            <w:tcW w:w="509" w:type="dxa"/>
            <w:tcBorders>
              <w:righ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269" w:type="dxa"/>
            <w:tcBorders>
              <w:lef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8A05B0" w:rsidRPr="002B20B7" w:rsidTr="008A05B0">
        <w:tc>
          <w:tcPr>
            <w:tcW w:w="509" w:type="dxa"/>
            <w:tcBorders>
              <w:bottom w:val="single" w:sz="6" w:space="0" w:color="auto"/>
              <w:right w:val="single" w:sz="4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269" w:type="dxa"/>
            <w:tcBorders>
              <w:left w:val="single" w:sz="4" w:space="0" w:color="auto"/>
              <w:bottom w:val="single" w:sz="6" w:space="0" w:color="auto"/>
            </w:tcBorders>
          </w:tcPr>
          <w:p w:rsidR="008A05B0" w:rsidRPr="002B20B7" w:rsidRDefault="008A05B0" w:rsidP="00085AF7">
            <w:pPr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575" w:type="dxa"/>
            <w:tcBorders>
              <w:bottom w:val="single" w:sz="6" w:space="0" w:color="auto"/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225" w:type="dxa"/>
            <w:tcBorders>
              <w:left w:val="single" w:sz="4" w:space="0" w:color="auto"/>
              <w:bottom w:val="single" w:sz="6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  <w:tr w:rsidR="008A05B0" w:rsidRPr="002B20B7" w:rsidTr="008A05B0">
        <w:tc>
          <w:tcPr>
            <w:tcW w:w="509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575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322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A05B0" w:rsidRPr="002B20B7" w:rsidRDefault="008A05B0" w:rsidP="00085AF7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</w:tbl>
    <w:p w:rsidR="00DB0164" w:rsidRPr="00D94314" w:rsidRDefault="00DB0164" w:rsidP="0042447C">
      <w:pPr>
        <w:jc w:val="both"/>
        <w:rPr>
          <w:rFonts w:ascii="Arial Narrow" w:hAnsi="Arial Narrow" w:cs="Arial"/>
          <w:szCs w:val="36"/>
          <w:lang w:val="sk-SK"/>
        </w:rPr>
      </w:pPr>
    </w:p>
    <w:p w:rsidR="00C557BE" w:rsidRPr="00D94314" w:rsidRDefault="00C557BE" w:rsidP="00055887">
      <w:pPr>
        <w:pBdr>
          <w:top w:val="single" w:sz="6" w:space="1" w:color="auto"/>
        </w:pBdr>
        <w:jc w:val="both"/>
        <w:rPr>
          <w:rFonts w:ascii="Arial Narrow" w:hAnsi="Arial Narrow" w:cs="Arial"/>
          <w:bCs/>
          <w:i/>
          <w:iCs/>
          <w:sz w:val="20"/>
          <w:lang w:val="sk-SK"/>
        </w:rPr>
      </w:pPr>
      <w:r w:rsidRPr="00D94314">
        <w:rPr>
          <w:rFonts w:ascii="Arial Narrow" w:hAnsi="Arial Narrow" w:cs="Arial"/>
          <w:bCs/>
          <w:i/>
          <w:iCs/>
          <w:sz w:val="20"/>
          <w:lang w:val="sk-SK"/>
        </w:rPr>
        <w:t xml:space="preserve">Poznámka: </w:t>
      </w:r>
      <w:r w:rsidR="00186C9C">
        <w:rPr>
          <w:rFonts w:ascii="Arial Narrow" w:hAnsi="Arial Narrow" w:cs="Arial"/>
          <w:bCs/>
          <w:i/>
          <w:iCs/>
          <w:sz w:val="20"/>
          <w:lang w:val="sk-SK"/>
        </w:rPr>
        <w:t>Súčasťou Správy o výchovno-vzdelávacej činnosti, jej výsledkoch a podmienkach školy a školského zariadenia za školský rok 20</w:t>
      </w:r>
      <w:r w:rsidR="00660C31">
        <w:rPr>
          <w:rFonts w:ascii="Arial Narrow" w:hAnsi="Arial Narrow" w:cs="Arial"/>
          <w:bCs/>
          <w:i/>
          <w:iCs/>
          <w:sz w:val="20"/>
          <w:lang w:val="sk-SK"/>
        </w:rPr>
        <w:t>1</w:t>
      </w:r>
      <w:r w:rsidR="006E0C83">
        <w:rPr>
          <w:rFonts w:ascii="Arial Narrow" w:hAnsi="Arial Narrow" w:cs="Arial"/>
          <w:bCs/>
          <w:i/>
          <w:iCs/>
          <w:sz w:val="20"/>
          <w:lang w:val="sk-SK"/>
        </w:rPr>
        <w:t>5</w:t>
      </w:r>
      <w:r w:rsidR="00186C9C">
        <w:rPr>
          <w:rFonts w:ascii="Arial Narrow" w:hAnsi="Arial Narrow" w:cs="Arial"/>
          <w:bCs/>
          <w:i/>
          <w:iCs/>
          <w:sz w:val="20"/>
          <w:lang w:val="sk-SK"/>
        </w:rPr>
        <w:t>/20</w:t>
      </w:r>
      <w:r w:rsidR="00660C31">
        <w:rPr>
          <w:rFonts w:ascii="Arial Narrow" w:hAnsi="Arial Narrow" w:cs="Arial"/>
          <w:bCs/>
          <w:i/>
          <w:iCs/>
          <w:sz w:val="20"/>
          <w:lang w:val="sk-SK"/>
        </w:rPr>
        <w:t>1</w:t>
      </w:r>
      <w:r w:rsidR="006E0C83">
        <w:rPr>
          <w:rFonts w:ascii="Arial Narrow" w:hAnsi="Arial Narrow" w:cs="Arial"/>
          <w:bCs/>
          <w:i/>
          <w:iCs/>
          <w:sz w:val="20"/>
          <w:lang w:val="sk-SK"/>
        </w:rPr>
        <w:t>6</w:t>
      </w:r>
      <w:r w:rsidR="00186C9C">
        <w:rPr>
          <w:rFonts w:ascii="Arial Narrow" w:hAnsi="Arial Narrow" w:cs="Arial"/>
          <w:bCs/>
          <w:i/>
          <w:iCs/>
          <w:sz w:val="20"/>
          <w:lang w:val="sk-SK"/>
        </w:rPr>
        <w:t xml:space="preserve"> je </w:t>
      </w:r>
      <w:r w:rsidR="00055887" w:rsidRPr="00D94314">
        <w:rPr>
          <w:rFonts w:ascii="Arial Narrow" w:hAnsi="Arial Narrow" w:cs="Arial"/>
          <w:bCs/>
          <w:i/>
          <w:iCs/>
          <w:sz w:val="20"/>
          <w:lang w:val="sk-SK"/>
        </w:rPr>
        <w:t>S</w:t>
      </w:r>
      <w:r w:rsidR="00186C9C">
        <w:rPr>
          <w:rFonts w:ascii="Arial Narrow" w:hAnsi="Arial Narrow" w:cs="Arial"/>
          <w:bCs/>
          <w:i/>
          <w:iCs/>
          <w:sz w:val="20"/>
          <w:lang w:val="sk-SK"/>
        </w:rPr>
        <w:t>práva</w:t>
      </w:r>
      <w:r w:rsidRPr="00D94314">
        <w:rPr>
          <w:rFonts w:ascii="Arial Narrow" w:hAnsi="Arial Narrow" w:cs="Arial"/>
          <w:bCs/>
          <w:i/>
          <w:iCs/>
          <w:sz w:val="20"/>
          <w:lang w:val="sk-SK"/>
        </w:rPr>
        <w:t xml:space="preserve"> o hospodárení z</w:t>
      </w:r>
      <w:r w:rsidR="00294E08">
        <w:rPr>
          <w:rFonts w:ascii="Arial Narrow" w:hAnsi="Arial Narrow" w:cs="Arial"/>
          <w:bCs/>
          <w:i/>
          <w:iCs/>
          <w:sz w:val="20"/>
          <w:lang w:val="sk-SK"/>
        </w:rPr>
        <w:t>a predchádzajú</w:t>
      </w:r>
      <w:r w:rsidR="00823108">
        <w:rPr>
          <w:rFonts w:ascii="Arial Narrow" w:hAnsi="Arial Narrow" w:cs="Arial"/>
          <w:bCs/>
          <w:i/>
          <w:iCs/>
          <w:sz w:val="20"/>
          <w:lang w:val="sk-SK"/>
        </w:rPr>
        <w:t>ci kalendárny rok – Príloha č. 1</w:t>
      </w:r>
    </w:p>
    <w:p w:rsidR="003B79A1" w:rsidRDefault="003B79A1" w:rsidP="006634BF">
      <w:pPr>
        <w:jc w:val="both"/>
        <w:rPr>
          <w:rFonts w:ascii="Arial Narrow" w:hAnsi="Arial Narrow" w:cs="Arial"/>
          <w:lang w:val="sk-SK"/>
        </w:rPr>
      </w:pPr>
    </w:p>
    <w:p w:rsidR="00EB4495" w:rsidRDefault="00EB4495" w:rsidP="006634BF">
      <w:pPr>
        <w:jc w:val="both"/>
        <w:rPr>
          <w:rFonts w:ascii="Arial Narrow" w:hAnsi="Arial Narrow" w:cs="Arial"/>
          <w:lang w:val="sk-SK"/>
        </w:rPr>
      </w:pPr>
    </w:p>
    <w:p w:rsidR="006634BF" w:rsidRDefault="006634BF" w:rsidP="006634BF">
      <w:pPr>
        <w:jc w:val="both"/>
        <w:rPr>
          <w:rFonts w:ascii="Arial Narrow" w:hAnsi="Arial Narrow" w:cs="Arial"/>
          <w:lang w:val="sk-SK"/>
        </w:rPr>
      </w:pPr>
      <w:r w:rsidRPr="00D94314">
        <w:rPr>
          <w:rFonts w:ascii="Arial Narrow" w:hAnsi="Arial Narrow" w:cs="Arial"/>
          <w:lang w:val="sk-SK"/>
        </w:rPr>
        <w:t>Dátum:</w:t>
      </w:r>
      <w:r w:rsidR="00401329">
        <w:rPr>
          <w:rFonts w:ascii="Arial Narrow" w:hAnsi="Arial Narrow" w:cs="Arial"/>
          <w:lang w:val="sk-SK"/>
        </w:rPr>
        <w:t xml:space="preserve"> 11.10.2017</w:t>
      </w:r>
    </w:p>
    <w:p w:rsidR="00A50438" w:rsidRDefault="00A50438" w:rsidP="006634BF">
      <w:pPr>
        <w:jc w:val="both"/>
        <w:rPr>
          <w:rFonts w:ascii="Arial Narrow" w:hAnsi="Arial Narrow" w:cs="Arial"/>
          <w:lang w:val="sk-SK"/>
        </w:rPr>
      </w:pPr>
    </w:p>
    <w:p w:rsidR="00EB4495" w:rsidRDefault="00EB4495" w:rsidP="006634BF">
      <w:pPr>
        <w:jc w:val="both"/>
        <w:rPr>
          <w:rFonts w:ascii="Arial Narrow" w:hAnsi="Arial Narrow" w:cs="Arial"/>
          <w:lang w:val="sk-SK"/>
        </w:rPr>
      </w:pPr>
    </w:p>
    <w:p w:rsidR="00EB4495" w:rsidRPr="00D94314" w:rsidRDefault="00EB4495" w:rsidP="006634BF">
      <w:pPr>
        <w:jc w:val="both"/>
        <w:rPr>
          <w:rFonts w:ascii="Arial Narrow" w:hAnsi="Arial Narrow" w:cs="Arial"/>
          <w:lang w:val="sk-SK"/>
        </w:rPr>
      </w:pPr>
    </w:p>
    <w:p w:rsidR="00186C9C" w:rsidRPr="00186C9C" w:rsidRDefault="006634BF">
      <w:pPr>
        <w:jc w:val="both"/>
        <w:rPr>
          <w:rFonts w:ascii="Arial Narrow" w:hAnsi="Arial Narrow" w:cs="Arial"/>
        </w:rPr>
      </w:pPr>
      <w:r w:rsidRPr="00D94314">
        <w:rPr>
          <w:rFonts w:ascii="Arial Narrow" w:hAnsi="Arial Narrow" w:cs="Arial"/>
          <w:lang w:val="sk-SK"/>
        </w:rPr>
        <w:t xml:space="preserve">Podpis riaditeľa a pečiatka školy: </w:t>
      </w:r>
      <w:r w:rsidR="006F3A3F">
        <w:rPr>
          <w:rFonts w:ascii="Arial Narrow" w:hAnsi="Arial Narrow" w:cs="Arial"/>
          <w:lang w:val="sk-SK"/>
        </w:rPr>
        <w:t xml:space="preserve"> Ing. František Kajánek</w:t>
      </w:r>
      <w:r w:rsidR="00E759D0">
        <w:rPr>
          <w:rFonts w:ascii="Arial Narrow" w:hAnsi="Arial Narrow" w:cs="Arial"/>
          <w:lang w:val="sk-SK"/>
        </w:rPr>
        <w:t xml:space="preserve"> </w:t>
      </w:r>
      <w:r w:rsidR="00505021">
        <w:rPr>
          <w:rFonts w:ascii="Arial Narrow" w:hAnsi="Arial Narrow" w:cs="Arial"/>
          <w:lang w:val="sk-SK"/>
        </w:rPr>
        <w:t>v.r.</w:t>
      </w:r>
      <w:bookmarkStart w:id="0" w:name="_GoBack"/>
      <w:bookmarkEnd w:id="0"/>
    </w:p>
    <w:p w:rsidR="00E759D0" w:rsidRPr="00186C9C" w:rsidRDefault="00E759D0">
      <w:pPr>
        <w:jc w:val="both"/>
        <w:rPr>
          <w:rFonts w:ascii="Arial Narrow" w:hAnsi="Arial Narrow" w:cs="Arial"/>
        </w:rPr>
      </w:pPr>
    </w:p>
    <w:sectPr w:rsidR="00E759D0" w:rsidRPr="00186C9C" w:rsidSect="009A341B">
      <w:footerReference w:type="even" r:id="rId11"/>
      <w:footerReference w:type="default" r:id="rId12"/>
      <w:pgSz w:w="11906" w:h="16838" w:code="9"/>
      <w:pgMar w:top="1134" w:right="1134" w:bottom="993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AC0" w:rsidRDefault="008C6AC0">
      <w:r>
        <w:separator/>
      </w:r>
    </w:p>
  </w:endnote>
  <w:endnote w:type="continuationSeparator" w:id="0">
    <w:p w:rsidR="008C6AC0" w:rsidRDefault="008C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1BF" w:rsidRDefault="001031B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31BF" w:rsidRDefault="001031B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1BF" w:rsidRDefault="001031B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05021">
      <w:rPr>
        <w:rStyle w:val="slostrany"/>
        <w:noProof/>
      </w:rPr>
      <w:t>24</w:t>
    </w:r>
    <w:r>
      <w:rPr>
        <w:rStyle w:val="slostrany"/>
      </w:rPr>
      <w:fldChar w:fldCharType="end"/>
    </w:r>
  </w:p>
  <w:p w:rsidR="001031BF" w:rsidRDefault="001031B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AC0" w:rsidRDefault="008C6AC0">
      <w:r>
        <w:separator/>
      </w:r>
    </w:p>
  </w:footnote>
  <w:footnote w:type="continuationSeparator" w:id="0">
    <w:p w:rsidR="008C6AC0" w:rsidRDefault="008C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777B"/>
    <w:multiLevelType w:val="hybridMultilevel"/>
    <w:tmpl w:val="548845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EEA"/>
    <w:multiLevelType w:val="hybridMultilevel"/>
    <w:tmpl w:val="CE10C458"/>
    <w:lvl w:ilvl="0" w:tplc="DF568974">
      <w:numFmt w:val="bullet"/>
      <w:lvlText w:val="-"/>
      <w:lvlJc w:val="left"/>
      <w:pPr>
        <w:ind w:left="81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D581F8D"/>
    <w:multiLevelType w:val="multilevel"/>
    <w:tmpl w:val="39FE45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7F6A0E"/>
    <w:multiLevelType w:val="hybridMultilevel"/>
    <w:tmpl w:val="3CA02826"/>
    <w:lvl w:ilvl="0" w:tplc="DA162D0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92D6A"/>
    <w:multiLevelType w:val="hybridMultilevel"/>
    <w:tmpl w:val="10DC34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E555B"/>
    <w:multiLevelType w:val="hybridMultilevel"/>
    <w:tmpl w:val="10DC34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1639F"/>
    <w:multiLevelType w:val="hybridMultilevel"/>
    <w:tmpl w:val="324036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01B75"/>
    <w:multiLevelType w:val="hybridMultilevel"/>
    <w:tmpl w:val="7D6E4A2C"/>
    <w:lvl w:ilvl="0" w:tplc="040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D083CF9"/>
    <w:multiLevelType w:val="hybridMultilevel"/>
    <w:tmpl w:val="0EA8AA60"/>
    <w:lvl w:ilvl="0" w:tplc="E9FABC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44ECF"/>
    <w:multiLevelType w:val="multilevel"/>
    <w:tmpl w:val="767CE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33376"/>
    <w:multiLevelType w:val="hybridMultilevel"/>
    <w:tmpl w:val="AA0E887E"/>
    <w:lvl w:ilvl="0" w:tplc="089A72C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B917E4"/>
    <w:multiLevelType w:val="hybridMultilevel"/>
    <w:tmpl w:val="985C93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500F1"/>
    <w:multiLevelType w:val="hybridMultilevel"/>
    <w:tmpl w:val="AC12C242"/>
    <w:lvl w:ilvl="0" w:tplc="E9FAB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12943"/>
    <w:multiLevelType w:val="hybridMultilevel"/>
    <w:tmpl w:val="A8149B1E"/>
    <w:lvl w:ilvl="0" w:tplc="3C1A2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6"/>
        <w:szCs w:val="36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B105A"/>
    <w:multiLevelType w:val="hybridMultilevel"/>
    <w:tmpl w:val="10E0A73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7B278E"/>
    <w:multiLevelType w:val="hybridMultilevel"/>
    <w:tmpl w:val="566A9E94"/>
    <w:lvl w:ilvl="0" w:tplc="E9FAB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60E0A"/>
    <w:multiLevelType w:val="hybridMultilevel"/>
    <w:tmpl w:val="87D20FD2"/>
    <w:lvl w:ilvl="0" w:tplc="E9FAB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904E1"/>
    <w:multiLevelType w:val="hybridMultilevel"/>
    <w:tmpl w:val="2068945C"/>
    <w:lvl w:ilvl="0" w:tplc="089A72C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370030"/>
    <w:multiLevelType w:val="hybridMultilevel"/>
    <w:tmpl w:val="67FE13BC"/>
    <w:lvl w:ilvl="0" w:tplc="041B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79737EF2"/>
    <w:multiLevelType w:val="hybridMultilevel"/>
    <w:tmpl w:val="B624EFD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15DA6"/>
    <w:multiLevelType w:val="hybridMultilevel"/>
    <w:tmpl w:val="566A79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90B5B"/>
    <w:multiLevelType w:val="hybridMultilevel"/>
    <w:tmpl w:val="99EEEB8A"/>
    <w:lvl w:ilvl="0" w:tplc="DA162D0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D3C38"/>
    <w:multiLevelType w:val="multilevel"/>
    <w:tmpl w:val="F028E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ED7C38"/>
    <w:multiLevelType w:val="hybridMultilevel"/>
    <w:tmpl w:val="4766652E"/>
    <w:lvl w:ilvl="0" w:tplc="DBC4817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7"/>
  </w:num>
  <w:num w:numId="5">
    <w:abstractNumId w:val="13"/>
  </w:num>
  <w:num w:numId="6">
    <w:abstractNumId w:val="9"/>
  </w:num>
  <w:num w:numId="7">
    <w:abstractNumId w:val="23"/>
  </w:num>
  <w:num w:numId="8">
    <w:abstractNumId w:val="17"/>
  </w:num>
  <w:num w:numId="9">
    <w:abstractNumId w:val="10"/>
  </w:num>
  <w:num w:numId="10">
    <w:abstractNumId w:val="3"/>
  </w:num>
  <w:num w:numId="11">
    <w:abstractNumId w:val="21"/>
  </w:num>
  <w:num w:numId="12">
    <w:abstractNumId w:val="12"/>
  </w:num>
  <w:num w:numId="13">
    <w:abstractNumId w:val="15"/>
  </w:num>
  <w:num w:numId="14">
    <w:abstractNumId w:val="8"/>
  </w:num>
  <w:num w:numId="15">
    <w:abstractNumId w:val="14"/>
  </w:num>
  <w:num w:numId="16">
    <w:abstractNumId w:val="18"/>
  </w:num>
  <w:num w:numId="17">
    <w:abstractNumId w:val="16"/>
  </w:num>
  <w:num w:numId="18">
    <w:abstractNumId w:val="1"/>
  </w:num>
  <w:num w:numId="19">
    <w:abstractNumId w:val="22"/>
  </w:num>
  <w:num w:numId="20">
    <w:abstractNumId w:val="2"/>
  </w:num>
  <w:num w:numId="21">
    <w:abstractNumId w:val="6"/>
  </w:num>
  <w:num w:numId="22">
    <w:abstractNumId w:val="4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22"/>
    <w:rsid w:val="00017D97"/>
    <w:rsid w:val="00030D9C"/>
    <w:rsid w:val="000510FA"/>
    <w:rsid w:val="00055887"/>
    <w:rsid w:val="000601FE"/>
    <w:rsid w:val="00065588"/>
    <w:rsid w:val="00076A2E"/>
    <w:rsid w:val="00076F10"/>
    <w:rsid w:val="00083C2D"/>
    <w:rsid w:val="00085AF7"/>
    <w:rsid w:val="000915FA"/>
    <w:rsid w:val="00092707"/>
    <w:rsid w:val="000A33EF"/>
    <w:rsid w:val="000A3E25"/>
    <w:rsid w:val="000A5B38"/>
    <w:rsid w:val="000A638A"/>
    <w:rsid w:val="000B401E"/>
    <w:rsid w:val="000C5DE2"/>
    <w:rsid w:val="000C7D71"/>
    <w:rsid w:val="000D0174"/>
    <w:rsid w:val="000D0780"/>
    <w:rsid w:val="000D73F4"/>
    <w:rsid w:val="000E71CD"/>
    <w:rsid w:val="000E7478"/>
    <w:rsid w:val="001031BF"/>
    <w:rsid w:val="00103CEB"/>
    <w:rsid w:val="00104190"/>
    <w:rsid w:val="001117A7"/>
    <w:rsid w:val="00114172"/>
    <w:rsid w:val="00137098"/>
    <w:rsid w:val="00140B8D"/>
    <w:rsid w:val="00140DD3"/>
    <w:rsid w:val="00145F59"/>
    <w:rsid w:val="001512CF"/>
    <w:rsid w:val="00162CC1"/>
    <w:rsid w:val="001677B3"/>
    <w:rsid w:val="00181758"/>
    <w:rsid w:val="00181CE9"/>
    <w:rsid w:val="00184019"/>
    <w:rsid w:val="00186C9C"/>
    <w:rsid w:val="00192694"/>
    <w:rsid w:val="001A1994"/>
    <w:rsid w:val="001B5C94"/>
    <w:rsid w:val="001D562C"/>
    <w:rsid w:val="001E08AD"/>
    <w:rsid w:val="001E122D"/>
    <w:rsid w:val="00201588"/>
    <w:rsid w:val="00203D01"/>
    <w:rsid w:val="002042A5"/>
    <w:rsid w:val="002046E0"/>
    <w:rsid w:val="002057FD"/>
    <w:rsid w:val="00212505"/>
    <w:rsid w:val="0022457F"/>
    <w:rsid w:val="0023081F"/>
    <w:rsid w:val="002316DF"/>
    <w:rsid w:val="00241FC0"/>
    <w:rsid w:val="00263BF8"/>
    <w:rsid w:val="00270B86"/>
    <w:rsid w:val="00273853"/>
    <w:rsid w:val="00275735"/>
    <w:rsid w:val="00276749"/>
    <w:rsid w:val="0027675E"/>
    <w:rsid w:val="00286919"/>
    <w:rsid w:val="00294E08"/>
    <w:rsid w:val="002961A3"/>
    <w:rsid w:val="002A2A4D"/>
    <w:rsid w:val="002A2C2C"/>
    <w:rsid w:val="002A6F36"/>
    <w:rsid w:val="002B20B7"/>
    <w:rsid w:val="002B6B9F"/>
    <w:rsid w:val="002C15BC"/>
    <w:rsid w:val="002C54BA"/>
    <w:rsid w:val="002F1AC5"/>
    <w:rsid w:val="002F2BE2"/>
    <w:rsid w:val="00303608"/>
    <w:rsid w:val="00307CBD"/>
    <w:rsid w:val="0031467F"/>
    <w:rsid w:val="00316465"/>
    <w:rsid w:val="00321223"/>
    <w:rsid w:val="00330A57"/>
    <w:rsid w:val="003421A9"/>
    <w:rsid w:val="003507D7"/>
    <w:rsid w:val="00361D4F"/>
    <w:rsid w:val="003627AC"/>
    <w:rsid w:val="00367742"/>
    <w:rsid w:val="00376A77"/>
    <w:rsid w:val="003904F1"/>
    <w:rsid w:val="003907D3"/>
    <w:rsid w:val="003A0776"/>
    <w:rsid w:val="003A66F1"/>
    <w:rsid w:val="003B08E2"/>
    <w:rsid w:val="003B2A78"/>
    <w:rsid w:val="003B79A1"/>
    <w:rsid w:val="003E79C0"/>
    <w:rsid w:val="003F5ADF"/>
    <w:rsid w:val="00401329"/>
    <w:rsid w:val="00407514"/>
    <w:rsid w:val="004233A4"/>
    <w:rsid w:val="0042447C"/>
    <w:rsid w:val="00424A26"/>
    <w:rsid w:val="00425ECA"/>
    <w:rsid w:val="00432F53"/>
    <w:rsid w:val="004359BB"/>
    <w:rsid w:val="00457AD7"/>
    <w:rsid w:val="00477247"/>
    <w:rsid w:val="00485C7C"/>
    <w:rsid w:val="0048638A"/>
    <w:rsid w:val="004A2FDF"/>
    <w:rsid w:val="004C08AF"/>
    <w:rsid w:val="004C3713"/>
    <w:rsid w:val="004D01A1"/>
    <w:rsid w:val="004D11B3"/>
    <w:rsid w:val="004E0F14"/>
    <w:rsid w:val="004E6BBC"/>
    <w:rsid w:val="004F23B9"/>
    <w:rsid w:val="00500137"/>
    <w:rsid w:val="00505021"/>
    <w:rsid w:val="00516034"/>
    <w:rsid w:val="0052064F"/>
    <w:rsid w:val="00520972"/>
    <w:rsid w:val="00523D3A"/>
    <w:rsid w:val="00532B1D"/>
    <w:rsid w:val="00540343"/>
    <w:rsid w:val="005564D8"/>
    <w:rsid w:val="0055692D"/>
    <w:rsid w:val="00560AB9"/>
    <w:rsid w:val="005701D0"/>
    <w:rsid w:val="0058058A"/>
    <w:rsid w:val="0058550B"/>
    <w:rsid w:val="005C6B59"/>
    <w:rsid w:val="005D5A3B"/>
    <w:rsid w:val="005E3022"/>
    <w:rsid w:val="005E6195"/>
    <w:rsid w:val="005E63D7"/>
    <w:rsid w:val="00600D87"/>
    <w:rsid w:val="00602A93"/>
    <w:rsid w:val="00607BC1"/>
    <w:rsid w:val="00611C59"/>
    <w:rsid w:val="00616DFC"/>
    <w:rsid w:val="00625C4C"/>
    <w:rsid w:val="006310F5"/>
    <w:rsid w:val="00631CDB"/>
    <w:rsid w:val="006415EE"/>
    <w:rsid w:val="00651C31"/>
    <w:rsid w:val="00657744"/>
    <w:rsid w:val="00660C31"/>
    <w:rsid w:val="006634BF"/>
    <w:rsid w:val="00671A53"/>
    <w:rsid w:val="006729AD"/>
    <w:rsid w:val="0067307D"/>
    <w:rsid w:val="00680C1A"/>
    <w:rsid w:val="006925A1"/>
    <w:rsid w:val="00696AC5"/>
    <w:rsid w:val="006A021D"/>
    <w:rsid w:val="006A13DA"/>
    <w:rsid w:val="006A48F4"/>
    <w:rsid w:val="006A63F6"/>
    <w:rsid w:val="006B18E9"/>
    <w:rsid w:val="006B2A11"/>
    <w:rsid w:val="006C0655"/>
    <w:rsid w:val="006D7540"/>
    <w:rsid w:val="006E0C83"/>
    <w:rsid w:val="006E16A9"/>
    <w:rsid w:val="006E4A74"/>
    <w:rsid w:val="006E5AC4"/>
    <w:rsid w:val="006F0F7E"/>
    <w:rsid w:val="006F1231"/>
    <w:rsid w:val="006F3A3F"/>
    <w:rsid w:val="0071083D"/>
    <w:rsid w:val="00712125"/>
    <w:rsid w:val="00713E00"/>
    <w:rsid w:val="007402BF"/>
    <w:rsid w:val="007434B5"/>
    <w:rsid w:val="00750715"/>
    <w:rsid w:val="00751C1D"/>
    <w:rsid w:val="007602CF"/>
    <w:rsid w:val="00762D69"/>
    <w:rsid w:val="00764D32"/>
    <w:rsid w:val="00767BBE"/>
    <w:rsid w:val="00767E04"/>
    <w:rsid w:val="00785F9B"/>
    <w:rsid w:val="00794BF0"/>
    <w:rsid w:val="007A2C72"/>
    <w:rsid w:val="007B2AFC"/>
    <w:rsid w:val="007C2323"/>
    <w:rsid w:val="007D558E"/>
    <w:rsid w:val="007E3C5F"/>
    <w:rsid w:val="007F1747"/>
    <w:rsid w:val="007F3489"/>
    <w:rsid w:val="00803FB2"/>
    <w:rsid w:val="00805860"/>
    <w:rsid w:val="008172BF"/>
    <w:rsid w:val="00817B74"/>
    <w:rsid w:val="00820422"/>
    <w:rsid w:val="00823108"/>
    <w:rsid w:val="00825083"/>
    <w:rsid w:val="0082542A"/>
    <w:rsid w:val="0084278B"/>
    <w:rsid w:val="00843110"/>
    <w:rsid w:val="00844208"/>
    <w:rsid w:val="00853F77"/>
    <w:rsid w:val="00860B5C"/>
    <w:rsid w:val="008802DB"/>
    <w:rsid w:val="00881A2F"/>
    <w:rsid w:val="00891618"/>
    <w:rsid w:val="00892F88"/>
    <w:rsid w:val="008A05B0"/>
    <w:rsid w:val="008A15A9"/>
    <w:rsid w:val="008B1C53"/>
    <w:rsid w:val="008B51BD"/>
    <w:rsid w:val="008C6236"/>
    <w:rsid w:val="008C6AC0"/>
    <w:rsid w:val="008D3C16"/>
    <w:rsid w:val="008F24EA"/>
    <w:rsid w:val="008F3AD6"/>
    <w:rsid w:val="00924E7A"/>
    <w:rsid w:val="00933644"/>
    <w:rsid w:val="00935B3C"/>
    <w:rsid w:val="00941264"/>
    <w:rsid w:val="009438E5"/>
    <w:rsid w:val="0095449D"/>
    <w:rsid w:val="00965136"/>
    <w:rsid w:val="0097402B"/>
    <w:rsid w:val="00981D93"/>
    <w:rsid w:val="00982D8A"/>
    <w:rsid w:val="009A341B"/>
    <w:rsid w:val="009A35E0"/>
    <w:rsid w:val="009A67FE"/>
    <w:rsid w:val="009B2495"/>
    <w:rsid w:val="009B4776"/>
    <w:rsid w:val="009C30F7"/>
    <w:rsid w:val="009D02CD"/>
    <w:rsid w:val="009D6950"/>
    <w:rsid w:val="009E1F03"/>
    <w:rsid w:val="00A279AE"/>
    <w:rsid w:val="00A43259"/>
    <w:rsid w:val="00A433B4"/>
    <w:rsid w:val="00A43B75"/>
    <w:rsid w:val="00A44718"/>
    <w:rsid w:val="00A46FE8"/>
    <w:rsid w:val="00A47AE4"/>
    <w:rsid w:val="00A50438"/>
    <w:rsid w:val="00A62A3C"/>
    <w:rsid w:val="00A66494"/>
    <w:rsid w:val="00A7153E"/>
    <w:rsid w:val="00A71973"/>
    <w:rsid w:val="00A772ED"/>
    <w:rsid w:val="00AA0E42"/>
    <w:rsid w:val="00AA0F98"/>
    <w:rsid w:val="00AA3D52"/>
    <w:rsid w:val="00AC1EB6"/>
    <w:rsid w:val="00AC258F"/>
    <w:rsid w:val="00AC5808"/>
    <w:rsid w:val="00AC6EF6"/>
    <w:rsid w:val="00AD2A8C"/>
    <w:rsid w:val="00AF13B8"/>
    <w:rsid w:val="00AF2901"/>
    <w:rsid w:val="00B237D8"/>
    <w:rsid w:val="00B30269"/>
    <w:rsid w:val="00B31270"/>
    <w:rsid w:val="00B32218"/>
    <w:rsid w:val="00B364D2"/>
    <w:rsid w:val="00B4147D"/>
    <w:rsid w:val="00B43E19"/>
    <w:rsid w:val="00B45537"/>
    <w:rsid w:val="00B53D96"/>
    <w:rsid w:val="00B54B53"/>
    <w:rsid w:val="00B67CDD"/>
    <w:rsid w:val="00B73C79"/>
    <w:rsid w:val="00B75039"/>
    <w:rsid w:val="00B92EF4"/>
    <w:rsid w:val="00B94063"/>
    <w:rsid w:val="00B96FF7"/>
    <w:rsid w:val="00BA39AD"/>
    <w:rsid w:val="00BA4CC9"/>
    <w:rsid w:val="00BB37F0"/>
    <w:rsid w:val="00BB5B2D"/>
    <w:rsid w:val="00BB772A"/>
    <w:rsid w:val="00BD3747"/>
    <w:rsid w:val="00BE2BB3"/>
    <w:rsid w:val="00BE6EBD"/>
    <w:rsid w:val="00BF1453"/>
    <w:rsid w:val="00BF6C2F"/>
    <w:rsid w:val="00C03BFE"/>
    <w:rsid w:val="00C04BC8"/>
    <w:rsid w:val="00C063BE"/>
    <w:rsid w:val="00C201B8"/>
    <w:rsid w:val="00C2565B"/>
    <w:rsid w:val="00C330CF"/>
    <w:rsid w:val="00C343D0"/>
    <w:rsid w:val="00C4429A"/>
    <w:rsid w:val="00C533AF"/>
    <w:rsid w:val="00C55581"/>
    <w:rsid w:val="00C557BE"/>
    <w:rsid w:val="00C601E3"/>
    <w:rsid w:val="00C6037F"/>
    <w:rsid w:val="00C6454C"/>
    <w:rsid w:val="00C67CC0"/>
    <w:rsid w:val="00C75784"/>
    <w:rsid w:val="00C8489C"/>
    <w:rsid w:val="00C84C5F"/>
    <w:rsid w:val="00C85CF1"/>
    <w:rsid w:val="00C96967"/>
    <w:rsid w:val="00CA220F"/>
    <w:rsid w:val="00CA3913"/>
    <w:rsid w:val="00CA4591"/>
    <w:rsid w:val="00CA6E80"/>
    <w:rsid w:val="00CB575B"/>
    <w:rsid w:val="00CE055E"/>
    <w:rsid w:val="00CF28B9"/>
    <w:rsid w:val="00CF5E42"/>
    <w:rsid w:val="00CF7124"/>
    <w:rsid w:val="00D05D5E"/>
    <w:rsid w:val="00D14E45"/>
    <w:rsid w:val="00D302D8"/>
    <w:rsid w:val="00D342EB"/>
    <w:rsid w:val="00D4334C"/>
    <w:rsid w:val="00D62169"/>
    <w:rsid w:val="00D745EA"/>
    <w:rsid w:val="00D81BCA"/>
    <w:rsid w:val="00D8798F"/>
    <w:rsid w:val="00D94314"/>
    <w:rsid w:val="00DA046B"/>
    <w:rsid w:val="00DA7F64"/>
    <w:rsid w:val="00DB0164"/>
    <w:rsid w:val="00DB1594"/>
    <w:rsid w:val="00DB543F"/>
    <w:rsid w:val="00DC1148"/>
    <w:rsid w:val="00DC74E8"/>
    <w:rsid w:val="00DD127F"/>
    <w:rsid w:val="00DE4139"/>
    <w:rsid w:val="00DE7FFC"/>
    <w:rsid w:val="00DF44BA"/>
    <w:rsid w:val="00E00B3A"/>
    <w:rsid w:val="00E015B2"/>
    <w:rsid w:val="00E0249F"/>
    <w:rsid w:val="00E04F22"/>
    <w:rsid w:val="00E1522C"/>
    <w:rsid w:val="00E15BDD"/>
    <w:rsid w:val="00E32229"/>
    <w:rsid w:val="00E367BC"/>
    <w:rsid w:val="00E40C62"/>
    <w:rsid w:val="00E40E32"/>
    <w:rsid w:val="00E41BB6"/>
    <w:rsid w:val="00E44D93"/>
    <w:rsid w:val="00E534F1"/>
    <w:rsid w:val="00E538DC"/>
    <w:rsid w:val="00E70D20"/>
    <w:rsid w:val="00E759D0"/>
    <w:rsid w:val="00E80230"/>
    <w:rsid w:val="00E879A0"/>
    <w:rsid w:val="00E909E2"/>
    <w:rsid w:val="00EB02E2"/>
    <w:rsid w:val="00EB0DDB"/>
    <w:rsid w:val="00EB4495"/>
    <w:rsid w:val="00EC25F3"/>
    <w:rsid w:val="00EC3209"/>
    <w:rsid w:val="00ED02C0"/>
    <w:rsid w:val="00EE00BD"/>
    <w:rsid w:val="00EE1D66"/>
    <w:rsid w:val="00EE78EF"/>
    <w:rsid w:val="00EF0765"/>
    <w:rsid w:val="00F01101"/>
    <w:rsid w:val="00F12E55"/>
    <w:rsid w:val="00F15F8A"/>
    <w:rsid w:val="00F20786"/>
    <w:rsid w:val="00F323C2"/>
    <w:rsid w:val="00F3649F"/>
    <w:rsid w:val="00F50A07"/>
    <w:rsid w:val="00F55399"/>
    <w:rsid w:val="00F67171"/>
    <w:rsid w:val="00F95A72"/>
    <w:rsid w:val="00F97BF6"/>
    <w:rsid w:val="00FB7A93"/>
    <w:rsid w:val="00FC0A22"/>
    <w:rsid w:val="00FC1297"/>
    <w:rsid w:val="00FC1D81"/>
    <w:rsid w:val="00FC7E83"/>
    <w:rsid w:val="00FE06FB"/>
    <w:rsid w:val="00FE3DAF"/>
    <w:rsid w:val="00FE663C"/>
    <w:rsid w:val="00FF07C6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5BA3A82-CA83-41DE-9C3A-93D984A5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334C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Cs w:val="36"/>
      <w:lang w:val="sk-SK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Cs w:val="36"/>
      <w:lang w:val="sk-SK"/>
    </w:rPr>
  </w:style>
  <w:style w:type="paragraph" w:styleId="Nadpis3">
    <w:name w:val="heading 3"/>
    <w:basedOn w:val="Normlny"/>
    <w:next w:val="Normlny"/>
    <w:qFormat/>
    <w:pPr>
      <w:keepNext/>
      <w:framePr w:hSpace="141" w:wrap="around" w:vAnchor="text" w:hAnchor="text" w:y="1"/>
      <w:ind w:right="-96"/>
      <w:suppressOverlap/>
      <w:outlineLvl w:val="2"/>
    </w:pPr>
    <w:rPr>
      <w:b/>
      <w:lang w:val="sk-SK"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b/>
      <w:bCs/>
      <w:szCs w:val="28"/>
      <w:lang w:val="sk-SK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  <w:bCs/>
      <w:sz w:val="20"/>
      <w:lang w:val="sk-SK"/>
    </w:rPr>
  </w:style>
  <w:style w:type="paragraph" w:styleId="Nadpis6">
    <w:name w:val="heading 6"/>
    <w:basedOn w:val="Normlny"/>
    <w:next w:val="Normlny"/>
    <w:qFormat/>
    <w:pPr>
      <w:keepNext/>
      <w:ind w:right="-70"/>
      <w:outlineLvl w:val="5"/>
    </w:pPr>
    <w:rPr>
      <w:b/>
      <w:bCs/>
      <w:szCs w:val="36"/>
      <w:lang w:val="sk-SK"/>
    </w:rPr>
  </w:style>
  <w:style w:type="paragraph" w:styleId="Nadpis7">
    <w:name w:val="heading 7"/>
    <w:basedOn w:val="Normlny"/>
    <w:next w:val="Normlny"/>
    <w:qFormat/>
    <w:pPr>
      <w:keepNext/>
      <w:jc w:val="both"/>
      <w:outlineLvl w:val="6"/>
    </w:pPr>
    <w:rPr>
      <w:b/>
      <w:bCs/>
      <w:sz w:val="18"/>
      <w:szCs w:val="36"/>
      <w:lang w:val="sk-SK"/>
    </w:rPr>
  </w:style>
  <w:style w:type="paragraph" w:styleId="Nadpis8">
    <w:name w:val="heading 8"/>
    <w:basedOn w:val="Normlny"/>
    <w:next w:val="Normlny"/>
    <w:qFormat/>
    <w:pPr>
      <w:keepNext/>
      <w:jc w:val="both"/>
      <w:outlineLvl w:val="7"/>
    </w:pPr>
    <w:rPr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center"/>
    </w:pPr>
    <w:rPr>
      <w:b/>
      <w:sz w:val="36"/>
      <w:szCs w:val="40"/>
      <w:lang w:val="sk-SK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pPr>
      <w:jc w:val="both"/>
    </w:pPr>
    <w:rPr>
      <w:i/>
      <w:iCs/>
      <w:sz w:val="20"/>
      <w:szCs w:val="22"/>
      <w:lang w:val="sk-SK"/>
    </w:rPr>
  </w:style>
  <w:style w:type="paragraph" w:styleId="Zkladntext3">
    <w:name w:val="Body Text 3"/>
    <w:basedOn w:val="Normlny"/>
    <w:rPr>
      <w:b/>
      <w:bCs/>
      <w:sz w:val="32"/>
      <w:szCs w:val="28"/>
      <w:u w:val="single"/>
      <w:lang w:val="sk-SK"/>
    </w:rPr>
  </w:style>
  <w:style w:type="paragraph" w:customStyle="1" w:styleId="CharCharCharChar">
    <w:name w:val="Char Char Char Char"/>
    <w:basedOn w:val="Normlny"/>
    <w:rsid w:val="00C557B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ekzoznamu">
    <w:name w:val="List Paragraph"/>
    <w:basedOn w:val="Normlny"/>
    <w:uiPriority w:val="34"/>
    <w:qFormat/>
    <w:rsid w:val="002A6F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st1">
    <w:name w:val="st1"/>
    <w:basedOn w:val="Predvolenpsmoodseku"/>
    <w:rsid w:val="002A6F36"/>
  </w:style>
  <w:style w:type="character" w:styleId="Hypertextovprepojenie">
    <w:name w:val="Hyperlink"/>
    <w:basedOn w:val="Predvolenpsmoodseku"/>
    <w:rsid w:val="00B67CDD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4E0F14"/>
    <w:rPr>
      <w:b/>
      <w:bCs/>
    </w:rPr>
  </w:style>
  <w:style w:type="paragraph" w:styleId="Normlnywebov">
    <w:name w:val="Normal (Web)"/>
    <w:basedOn w:val="Normlny"/>
    <w:uiPriority w:val="99"/>
    <w:unhideWhenUsed/>
    <w:rsid w:val="002042A5"/>
    <w:pPr>
      <w:spacing w:before="100" w:beforeAutospacing="1" w:after="100" w:afterAutospacing="1"/>
    </w:pPr>
    <w:rPr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7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sostca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stca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963E6-2DB0-4B67-889E-B77FDB2F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7723</Words>
  <Characters>44024</Characters>
  <Application>Microsoft Office Word</Application>
  <DocSecurity>0</DocSecurity>
  <Lines>366</Lines>
  <Paragraphs>103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Správa o výchovno-vzdelávacej činnosti školy</vt:lpstr>
    </vt:vector>
  </TitlesOfParts>
  <Company>Zask</Company>
  <LinksUpToDate>false</LinksUpToDate>
  <CharactersWithSpaces>51644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výchovno-vzdelávacej činnosti školy</dc:title>
  <dc:creator>Peter Majer</dc:creator>
  <cp:lastModifiedBy>PC6</cp:lastModifiedBy>
  <cp:revision>22</cp:revision>
  <cp:lastPrinted>2017-10-25T03:43:00Z</cp:lastPrinted>
  <dcterms:created xsi:type="dcterms:W3CDTF">2017-10-09T05:36:00Z</dcterms:created>
  <dcterms:modified xsi:type="dcterms:W3CDTF">2017-10-25T06:12:00Z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COO.2061.100.3.2281159</vt:lpwstr>
  </property>
  <property fmtid="{D5CDD505-2E9C-101B-9397-08002B2CF9AE}" pid="3" name="FSC#SKPRECONFIG@1.1001:a_fileresporg">
    <vt:lpwstr/>
  </property>
  <property fmtid="{D5CDD505-2E9C-101B-9397-08002B2CF9AE}" pid="4" name="FSC#SKPRECONFIG@1.1001:a_fileresporg_head">
    <vt:lpwstr/>
  </property>
  <property fmtid="{D5CDD505-2E9C-101B-9397-08002B2CF9AE}" pid="5" name="FSC#SKPRECONFIG@1.1001:a_fileresporg_function">
    <vt:lpwstr/>
  </property>
  <property fmtid="{D5CDD505-2E9C-101B-9397-08002B2CF9AE}" pid="6" name="FSC#SKPRECONFIG@1.1001:a_fileresporg_emailaddress">
    <vt:lpwstr/>
  </property>
  <property fmtid="{D5CDD505-2E9C-101B-9397-08002B2CF9AE}" pid="7" name="FSC#SKPRECONFIG@1.1001:a_fileresporg_phone">
    <vt:lpwstr/>
  </property>
  <property fmtid="{D5CDD505-2E9C-101B-9397-08002B2CF9AE}" pid="8" name="FSC#SKPRECONFIG@1.1001:a_fileresporg_fax">
    <vt:lpwstr/>
  </property>
  <property fmtid="{D5CDD505-2E9C-101B-9397-08002B2CF9AE}" pid="9" name="FSC#SKPRECONFIG@1.1001:a_clearedby">
    <vt:lpwstr/>
  </property>
  <property fmtid="{D5CDD505-2E9C-101B-9397-08002B2CF9AE}" pid="10" name="FSC#SKPRECONFIG@1.1001:a_ordernumber">
    <vt:lpwstr/>
  </property>
  <property fmtid="{D5CDD505-2E9C-101B-9397-08002B2CF9AE}" pid="11" name="FSC#SKPRECONFIG@1.1001:a_filenumber">
    <vt:lpwstr/>
  </property>
  <property fmtid="{D5CDD505-2E9C-101B-9397-08002B2CF9AE}" pid="12" name="FSC#SKPRECONFIG@1.1001:a_oursign">
    <vt:lpwstr/>
  </property>
  <property fmtid="{D5CDD505-2E9C-101B-9397-08002B2CF9AE}" pid="13" name="FSC#SKPRECONFIG@1.1001:a_filesubj">
    <vt:lpwstr/>
  </property>
  <property fmtid="{D5CDD505-2E9C-101B-9397-08002B2CF9AE}" pid="14" name="FSC#SKPRECONFIG@1.1001:a_incattachments">
    <vt:lpwstr/>
  </property>
  <property fmtid="{D5CDD505-2E9C-101B-9397-08002B2CF9AE}" pid="15" name="FSC#SKPRECONFIG@1.1001:a_incnr">
    <vt:lpwstr/>
  </property>
  <property fmtid="{D5CDD505-2E9C-101B-9397-08002B2CF9AE}" pid="16" name="FSC#SKPRECONFIG@1.1001:a_validfrom">
    <vt:lpwstr/>
  </property>
  <property fmtid="{D5CDD505-2E9C-101B-9397-08002B2CF9AE}" pid="17" name="FSC#SKPRECONFIG@1.1001:a_objcreatedstr">
    <vt:lpwstr/>
  </property>
  <property fmtid="{D5CDD505-2E9C-101B-9397-08002B2CF9AE}" pid="18" name="FSC#SKPRECONFIG@1.1001:a_clearedat">
    <vt:lpwstr/>
  </property>
  <property fmtid="{D5CDD505-2E9C-101B-9397-08002B2CF9AE}" pid="19" name="FSC#SKPRECONFIG@1.1001:a_fileresponsible">
    <vt:lpwstr/>
  </property>
  <property fmtid="{D5CDD505-2E9C-101B-9397-08002B2CF9AE}" pid="20" name="FSC#SKPRECONFIG@1.1001:a_testsalutation">
    <vt:lpwstr/>
  </property>
  <property fmtid="{D5CDD505-2E9C-101B-9397-08002B2CF9AE}" pid="21" name="FSC#SKPRECONFIG@1.1001:a_extension">
    <vt:lpwstr/>
  </property>
  <property fmtid="{D5CDD505-2E9C-101B-9397-08002B2CF9AE}" pid="22" name="FSC#SKPRECONFIG@1.1001:a_sendersign">
    <vt:lpwstr/>
  </property>
  <property fmtid="{D5CDD505-2E9C-101B-9397-08002B2CF9AE}" pid="23" name="FSC#SKPRECONFIG@1.1001:a_delivery">
    <vt:lpwstr/>
  </property>
  <property fmtid="{D5CDD505-2E9C-101B-9397-08002B2CF9AE}" pid="24" name="FSC#SKPRECONFIG@1.1001:a_decisionattachments">
    <vt:lpwstr/>
  </property>
  <property fmtid="{D5CDD505-2E9C-101B-9397-08002B2CF9AE}" pid="25" name="FSC#SKPRECONFIG@1.1001:a_comm">
    <vt:lpwstr/>
  </property>
  <property fmtid="{D5CDD505-2E9C-101B-9397-08002B2CF9AE}" pid="26" name="FSC#SKPRECONFIG@1.1001:as_filesubj">
    <vt:lpwstr/>
  </property>
  <property fmtid="{D5CDD505-2E9C-101B-9397-08002B2CF9AE}" pid="27" name="FSC#SKPRECONFIG@1.1001:as_activity">
    <vt:lpwstr/>
  </property>
  <property fmtid="{D5CDD505-2E9C-101B-9397-08002B2CF9AE}" pid="28" name="FSC#SKPRECONFIG@1.1001:as_establishdate">
    <vt:lpwstr/>
  </property>
  <property fmtid="{D5CDD505-2E9C-101B-9397-08002B2CF9AE}" pid="29" name="FSC#SKPRECONFIG@1.1001:as_objname">
    <vt:lpwstr/>
  </property>
  <property fmtid="{D5CDD505-2E9C-101B-9397-08002B2CF9AE}" pid="30" name="FSC#SKPRECONFIG@1.1001:as_ou">
    <vt:lpwstr/>
  </property>
  <property fmtid="{D5CDD505-2E9C-101B-9397-08002B2CF9AE}" pid="31" name="FSC#SKPRECONFIG@1.1001:as_owner">
    <vt:lpwstr>Majer, Peter, PaedDr.</vt:lpwstr>
  </property>
  <property fmtid="{D5CDD505-2E9C-101B-9397-08002B2CF9AE}" pid="32" name="FSC#SKPRECONFIG@1.1001:as_docdate">
    <vt:lpwstr/>
  </property>
  <property fmtid="{D5CDD505-2E9C-101B-9397-08002B2CF9AE}" pid="33" name="FSC#SKPRECONFIG@1.1001:as_phonelink">
    <vt:lpwstr/>
  </property>
  <property fmtid="{D5CDD505-2E9C-101B-9397-08002B2CF9AE}" pid="34" name="FSC#SKPRECONFIG@1.1001:as_fileresponsible">
    <vt:lpwstr/>
  </property>
  <property fmtid="{D5CDD505-2E9C-101B-9397-08002B2CF9AE}" pid="35" name="FSC#SKPRECONFIG@1.1001:a_acceptor">
    <vt:lpwstr/>
  </property>
  <property fmtid="{D5CDD505-2E9C-101B-9397-08002B2CF9AE}" pid="36" name="FSC#COOELAK@1.1001:Subject">
    <vt:lpwstr/>
  </property>
  <property fmtid="{D5CDD505-2E9C-101B-9397-08002B2CF9AE}" pid="37" name="FSC#COOELAK@1.1001:FileReference">
    <vt:lpwstr/>
  </property>
  <property fmtid="{D5CDD505-2E9C-101B-9397-08002B2CF9AE}" pid="38" name="FSC#COOELAK@1.1001:FileRefYear">
    <vt:lpwstr/>
  </property>
  <property fmtid="{D5CDD505-2E9C-101B-9397-08002B2CF9AE}" pid="39" name="FSC#COOELAK@1.1001:FileRefOrdinal">
    <vt:lpwstr/>
  </property>
  <property fmtid="{D5CDD505-2E9C-101B-9397-08002B2CF9AE}" pid="40" name="FSC#COOELAK@1.1001:FileRefOU">
    <vt:lpwstr/>
  </property>
  <property fmtid="{D5CDD505-2E9C-101B-9397-08002B2CF9AE}" pid="41" name="FSC#COOELAK@1.1001:Organization">
    <vt:lpwstr>Žilinský samosprávny kraj (FSC)</vt:lpwstr>
  </property>
  <property fmtid="{D5CDD505-2E9C-101B-9397-08002B2CF9AE}" pid="42" name="FSC#COOELAK@1.1001:Owner">
    <vt:lpwstr> PaedDr. Majer</vt:lpwstr>
  </property>
  <property fmtid="{D5CDD505-2E9C-101B-9397-08002B2CF9AE}" pid="43" name="FSC#COOELAK@1.1001:OwnerExtension">
    <vt:lpwstr/>
  </property>
  <property fmtid="{D5CDD505-2E9C-101B-9397-08002B2CF9AE}" pid="44" name="FSC#COOELAK@1.1001:OwnerFaxExtension">
    <vt:lpwstr/>
  </property>
  <property fmtid="{D5CDD505-2E9C-101B-9397-08002B2CF9AE}" pid="45" name="FSC#COOELAK@1.1001:DispatchedBy">
    <vt:lpwstr/>
  </property>
  <property fmtid="{D5CDD505-2E9C-101B-9397-08002B2CF9AE}" pid="46" name="FSC#COOELAK@1.1001:DispatchedAt">
    <vt:lpwstr/>
  </property>
  <property fmtid="{D5CDD505-2E9C-101B-9397-08002B2CF9AE}" pid="47" name="FSC#COOELAK@1.1001:ApprovedBy">
    <vt:lpwstr/>
  </property>
  <property fmtid="{D5CDD505-2E9C-101B-9397-08002B2CF9AE}" pid="48" name="FSC#COOELAK@1.1001:ApprovedAt">
    <vt:lpwstr/>
  </property>
  <property fmtid="{D5CDD505-2E9C-101B-9397-08002B2CF9AE}" pid="49" name="FSC#COOELAK@1.1001:Department">
    <vt:lpwstr>Oddelenie metodiky a riadenia (Oddelenie metodiky a riadenia)</vt:lpwstr>
  </property>
  <property fmtid="{D5CDD505-2E9C-101B-9397-08002B2CF9AE}" pid="50" name="FSC#COOELAK@1.1001:CreatedAt">
    <vt:lpwstr>23. 9. 2008 16:58:29</vt:lpwstr>
  </property>
  <property fmtid="{D5CDD505-2E9C-101B-9397-08002B2CF9AE}" pid="51" name="FSC#COOELAK@1.1001:OU">
    <vt:lpwstr>Oddelenie metodiky a riadenia (Oddelenie metodiky a riadenia)</vt:lpwstr>
  </property>
  <property fmtid="{D5CDD505-2E9C-101B-9397-08002B2CF9AE}" pid="52" name="FSC#COOELAK@1.1001:Priority">
    <vt:lpwstr/>
  </property>
  <property fmtid="{D5CDD505-2E9C-101B-9397-08002B2CF9AE}" pid="53" name="FSC#COOELAK@1.1001:ObjBarCode">
    <vt:lpwstr>*COO.2061.100.3.2281159*</vt:lpwstr>
  </property>
  <property fmtid="{D5CDD505-2E9C-101B-9397-08002B2CF9AE}" pid="54" name="FSC#COOELAK@1.1001:RefBarCode">
    <vt:lpwstr>*VYHODNOCOVACIA SPRAVA SKOLY 2008 - vzor*</vt:lpwstr>
  </property>
  <property fmtid="{D5CDD505-2E9C-101B-9397-08002B2CF9AE}" pid="55" name="FSC#COOELAK@1.1001:FileRefBarCode">
    <vt:lpwstr/>
  </property>
  <property fmtid="{D5CDD505-2E9C-101B-9397-08002B2CF9AE}" pid="56" name="FSC#COOELAK@1.1001:ExternalRef">
    <vt:lpwstr/>
  </property>
  <property fmtid="{D5CDD505-2E9C-101B-9397-08002B2CF9AE}" pid="57" name="FSC#COOELAK@1.1001:IncomingNumber">
    <vt:lpwstr/>
  </property>
  <property fmtid="{D5CDD505-2E9C-101B-9397-08002B2CF9AE}" pid="58" name="FSC#COOELAK@1.1001:IncomingSubject">
    <vt:lpwstr/>
  </property>
  <property fmtid="{D5CDD505-2E9C-101B-9397-08002B2CF9AE}" pid="59" name="FSC#COOELAK@1.1001:ProcessResponsible">
    <vt:lpwstr/>
  </property>
  <property fmtid="{D5CDD505-2E9C-101B-9397-08002B2CF9AE}" pid="60" name="FSC#COOELAK@1.1001:ProcessResponsiblePhone">
    <vt:lpwstr/>
  </property>
  <property fmtid="{D5CDD505-2E9C-101B-9397-08002B2CF9AE}" pid="61" name="FSC#COOELAK@1.1001:ProcessResponsibleMail">
    <vt:lpwstr/>
  </property>
  <property fmtid="{D5CDD505-2E9C-101B-9397-08002B2CF9AE}" pid="62" name="FSC#COOELAK@1.1001:ProcessResponsibleFax">
    <vt:lpwstr/>
  </property>
  <property fmtid="{D5CDD505-2E9C-101B-9397-08002B2CF9AE}" pid="63" name="FSC#COOELAK@1.1001:ApproverFirstName">
    <vt:lpwstr/>
  </property>
  <property fmtid="{D5CDD505-2E9C-101B-9397-08002B2CF9AE}" pid="64" name="FSC#COOELAK@1.1001:ApproverSurName">
    <vt:lpwstr/>
  </property>
  <property fmtid="{D5CDD505-2E9C-101B-9397-08002B2CF9AE}" pid="65" name="FSC#COOELAK@1.1001:ApproverTitle">
    <vt:lpwstr/>
  </property>
  <property fmtid="{D5CDD505-2E9C-101B-9397-08002B2CF9AE}" pid="66" name="FSC#COOELAK@1.1001:ExternalDate">
    <vt:lpwstr/>
  </property>
  <property fmtid="{D5CDD505-2E9C-101B-9397-08002B2CF9AE}" pid="67" name="FSC#COOELAK@1.1001:SettlementApprovedAt">
    <vt:lpwstr/>
  </property>
  <property fmtid="{D5CDD505-2E9C-101B-9397-08002B2CF9AE}" pid="68" name="FSC#COOELAK@1.1001:BaseNumber">
    <vt:lpwstr/>
  </property>
  <property fmtid="{D5CDD505-2E9C-101B-9397-08002B2CF9AE}" pid="69" name="FSC#ELAKGOV@1.1001:PersonalSubjGender">
    <vt:lpwstr/>
  </property>
  <property fmtid="{D5CDD505-2E9C-101B-9397-08002B2CF9AE}" pid="70" name="FSC#ELAKGOV@1.1001:PersonalSubjFirstName">
    <vt:lpwstr/>
  </property>
  <property fmtid="{D5CDD505-2E9C-101B-9397-08002B2CF9AE}" pid="71" name="FSC#ELAKGOV@1.1001:PersonalSubjSurName">
    <vt:lpwstr/>
  </property>
  <property fmtid="{D5CDD505-2E9C-101B-9397-08002B2CF9AE}" pid="72" name="FSC#ELAKGOV@1.1001:PersonalSubjSalutation">
    <vt:lpwstr/>
  </property>
  <property fmtid="{D5CDD505-2E9C-101B-9397-08002B2CF9AE}" pid="73" name="FSC#ELAKGOV@1.1001:PersonalSubjAddress">
    <vt:lpwstr/>
  </property>
</Properties>
</file>